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0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34"/>
        <w:gridCol w:w="1113"/>
        <w:gridCol w:w="1438"/>
        <w:gridCol w:w="1701"/>
        <w:gridCol w:w="1560"/>
        <w:gridCol w:w="1134"/>
      </w:tblGrid>
      <w:tr w:rsidR="00E54976" w:rsidRPr="00E54976" w:rsidTr="00801331">
        <w:trPr>
          <w:trHeight w:val="315"/>
        </w:trPr>
        <w:tc>
          <w:tcPr>
            <w:tcW w:w="843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教師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授課時間</w:t>
            </w:r>
          </w:p>
        </w:tc>
        <w:tc>
          <w:tcPr>
            <w:tcW w:w="1113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授課班級</w:t>
            </w:r>
          </w:p>
        </w:tc>
        <w:tc>
          <w:tcPr>
            <w:tcW w:w="1438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授課內容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授課教室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授課單元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4976" w:rsidRPr="00E54976" w:rsidRDefault="00E54976" w:rsidP="00E5497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54976">
              <w:rPr>
                <w:rFonts w:ascii="標楷體" w:eastAsia="標楷體" w:hAnsi="標楷體" w:cs="Arial" w:hint="eastAsia"/>
                <w:kern w:val="0"/>
                <w:szCs w:val="24"/>
              </w:rPr>
              <w:t>授課方式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陳銀玲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F27DA8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2020</w:t>
            </w:r>
            <w:bookmarkStart w:id="0" w:name="_GoBack"/>
            <w:bookmarkEnd w:id="0"/>
            <w:r w:rsidR="00801331"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/9/28</w:t>
            </w:r>
          </w:p>
        </w:tc>
        <w:tc>
          <w:tcPr>
            <w:tcW w:w="11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資訊三</w:t>
            </w:r>
          </w:p>
        </w:tc>
        <w:tc>
          <w:tcPr>
            <w:tcW w:w="143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英文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資訊三教室</w:t>
            </w:r>
          </w:p>
        </w:tc>
        <w:tc>
          <w:tcPr>
            <w:tcW w:w="15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文法總複習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吳晨生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2020/9/29</w:t>
            </w:r>
          </w:p>
        </w:tc>
        <w:tc>
          <w:tcPr>
            <w:tcW w:w="11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建三乙</w:t>
            </w:r>
          </w:p>
        </w:tc>
        <w:tc>
          <w:tcPr>
            <w:tcW w:w="143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測量營用實習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材料試驗室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-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操場</w:t>
            </w:r>
          </w:p>
        </w:tc>
        <w:tc>
          <w:tcPr>
            <w:tcW w:w="15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經緯儀放樣測設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紀銘華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2020/10/12</w:t>
            </w:r>
          </w:p>
        </w:tc>
        <w:tc>
          <w:tcPr>
            <w:tcW w:w="11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電機三甲</w:t>
            </w:r>
          </w:p>
        </w:tc>
        <w:tc>
          <w:tcPr>
            <w:tcW w:w="143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電腦應用實習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電機科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405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工塲</w:t>
            </w:r>
          </w:p>
        </w:tc>
        <w:tc>
          <w:tcPr>
            <w:tcW w:w="15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特殊指令的運用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E54976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穆雅各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電子一乙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數學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電子一乙教室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數學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E54976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張登堯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2020/10/26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建築二乙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英文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建築二乙教室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課本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L3 ,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雜誌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22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頁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E54976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許汶檳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2020/10/27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電繪一甲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電腦輔助繪圖與實習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製圖科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403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電腦教室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5-1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視圖的繪製方法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E54976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黃溫淳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2020/10/30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綜職三甲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餐點製作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餐飲烘焙教室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菊花酥製作與製作報告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曾葉強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2020/11/2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電子三甲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CPLD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實習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405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工場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電子鐘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CPLD Layout 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繪圖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劉姿宜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2020/11/6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綜職三甲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餐點製作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餐飲教室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綠豆椪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莊文杰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2020/11/9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製圖一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數學</w:t>
            </w: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CI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製圖一教室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任意角的三角函數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陳宣樺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2020/11/10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電子一乙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物理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電子一乙教室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牛頓運動定律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張依雯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2020/12/11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電機二甲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法律與生活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電機二甲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資訊生活與法律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黃宜倫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2020/12/17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機建一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車床實習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機械科二樓工廠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車床綜合練習（外徑、長度、切槽）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實作實習</w:t>
            </w:r>
          </w:p>
        </w:tc>
      </w:tr>
      <w:tr w:rsidR="00801331" w:rsidRPr="00E54976" w:rsidTr="00801331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張美智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2020/12/25</w:t>
            </w:r>
          </w:p>
        </w:tc>
        <w:tc>
          <w:tcPr>
            <w:tcW w:w="1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資訊一甲</w:t>
            </w:r>
          </w:p>
        </w:tc>
        <w:tc>
          <w:tcPr>
            <w:tcW w:w="1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健護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資訊一甲教室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性教育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1331" w:rsidRPr="00E54976" w:rsidRDefault="00801331" w:rsidP="0080133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54976">
              <w:rPr>
                <w:rFonts w:ascii="Arial" w:eastAsia="新細明體" w:hAnsi="Arial" w:cs="Arial"/>
                <w:kern w:val="0"/>
                <w:sz w:val="20"/>
                <w:szCs w:val="20"/>
              </w:rPr>
              <w:t>講述教學</w:t>
            </w:r>
          </w:p>
        </w:tc>
      </w:tr>
    </w:tbl>
    <w:p w:rsidR="00C14203" w:rsidRDefault="00E54976" w:rsidP="00E54976">
      <w:pPr>
        <w:jc w:val="center"/>
        <w:rPr>
          <w:rFonts w:ascii="標楷體" w:eastAsia="標楷體" w:hAnsi="標楷體"/>
          <w:sz w:val="28"/>
          <w:szCs w:val="28"/>
        </w:rPr>
      </w:pPr>
      <w:r w:rsidRPr="00E54976">
        <w:rPr>
          <w:rFonts w:ascii="標楷體" w:eastAsia="標楷體" w:hAnsi="標楷體" w:hint="eastAsia"/>
          <w:sz w:val="28"/>
          <w:szCs w:val="28"/>
        </w:rPr>
        <w:t>國立羅東高工109學年度第一學期教師公開觀課、授課時間表</w:t>
      </w:r>
    </w:p>
    <w:p w:rsidR="00E54976" w:rsidRDefault="00E54976" w:rsidP="00E54976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E54976" w:rsidRPr="00E54976" w:rsidRDefault="00E54976" w:rsidP="00E54976">
      <w:pPr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E54976" w:rsidRPr="00E54976" w:rsidSect="00801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6"/>
    <w:rsid w:val="00801331"/>
    <w:rsid w:val="00C14203"/>
    <w:rsid w:val="00E54976"/>
    <w:rsid w:val="00F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2D40"/>
  <w15:chartTrackingRefBased/>
  <w15:docId w15:val="{0BCD1275-9C67-4F6C-9ECB-A2EE5A0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2020-09-27T05:35:00Z</dcterms:created>
  <dcterms:modified xsi:type="dcterms:W3CDTF">2020-09-27T05:45:00Z</dcterms:modified>
</cp:coreProperties>
</file>