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BE" w:rsidRPr="006129BE" w:rsidRDefault="006129BE" w:rsidP="006129BE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129BE">
        <w:rPr>
          <w:rFonts w:ascii="標楷體" w:eastAsia="標楷體" w:hAnsi="標楷體"/>
          <w:b/>
          <w:color w:val="000000" w:themeColor="text1"/>
          <w:sz w:val="32"/>
          <w:szCs w:val="32"/>
        </w:rPr>
        <w:t>國立羅東高級工業職業學校高職優質化輔助方案</w:t>
      </w:r>
    </w:p>
    <w:p w:rsidR="006129BE" w:rsidRPr="006129BE" w:rsidRDefault="006129BE" w:rsidP="006129BE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6129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6129BE">
        <w:rPr>
          <w:rFonts w:ascii="標楷體" w:eastAsia="標楷體" w:hAnsi="標楷體"/>
          <w:b/>
          <w:color w:val="000000" w:themeColor="text1"/>
          <w:sz w:val="32"/>
          <w:szCs w:val="32"/>
        </w:rPr>
        <w:t>閱讀達人」比賽實施計畫</w:t>
      </w:r>
      <w:bookmarkEnd w:id="0"/>
    </w:p>
    <w:p w:rsidR="006129BE" w:rsidRPr="006129BE" w:rsidRDefault="006129BE" w:rsidP="006129BE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129BE">
        <w:rPr>
          <w:rFonts w:ascii="標楷體" w:eastAsia="標楷體" w:hAnsi="標楷體"/>
          <w:color w:val="000000" w:themeColor="text1"/>
          <w:sz w:val="20"/>
          <w:szCs w:val="20"/>
        </w:rPr>
        <w:t>106.6.21 行政會報通過</w:t>
      </w:r>
    </w:p>
    <w:p w:rsidR="006129BE" w:rsidRPr="006129BE" w:rsidRDefault="006129BE" w:rsidP="006129BE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129BE">
        <w:rPr>
          <w:rFonts w:ascii="標楷體" w:eastAsia="標楷體" w:hAnsi="標楷體"/>
          <w:color w:val="000000" w:themeColor="text1"/>
          <w:sz w:val="20"/>
          <w:szCs w:val="20"/>
        </w:rPr>
        <w:t>107 年 04 月 25 日行政會報通過</w:t>
      </w:r>
    </w:p>
    <w:p w:rsidR="006129BE" w:rsidRPr="006129BE" w:rsidRDefault="006129BE" w:rsidP="006129BE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129BE">
        <w:rPr>
          <w:rFonts w:eastAsia="標楷體"/>
          <w:color w:val="000000" w:themeColor="text1"/>
          <w:sz w:val="20"/>
          <w:szCs w:val="20"/>
        </w:rPr>
        <w:t>10</w:t>
      </w:r>
      <w:r w:rsidRPr="006129BE">
        <w:rPr>
          <w:rFonts w:eastAsia="標楷體" w:hint="eastAsia"/>
          <w:color w:val="000000" w:themeColor="text1"/>
          <w:sz w:val="20"/>
          <w:szCs w:val="20"/>
        </w:rPr>
        <w:t>9</w:t>
      </w:r>
      <w:r w:rsidRPr="006129BE">
        <w:rPr>
          <w:rFonts w:eastAsia="標楷體"/>
          <w:color w:val="000000" w:themeColor="text1"/>
          <w:sz w:val="20"/>
          <w:szCs w:val="20"/>
        </w:rPr>
        <w:t>年</w:t>
      </w:r>
      <w:r w:rsidRPr="006129BE">
        <w:rPr>
          <w:rFonts w:eastAsia="標楷體" w:hint="eastAsia"/>
          <w:color w:val="000000" w:themeColor="text1"/>
          <w:sz w:val="20"/>
          <w:szCs w:val="20"/>
        </w:rPr>
        <w:t>3</w:t>
      </w:r>
      <w:r w:rsidRPr="006129BE">
        <w:rPr>
          <w:rFonts w:eastAsia="標楷體"/>
          <w:color w:val="000000" w:themeColor="text1"/>
          <w:sz w:val="20"/>
          <w:szCs w:val="20"/>
        </w:rPr>
        <w:t>月</w:t>
      </w:r>
      <w:r w:rsidRPr="006129BE">
        <w:rPr>
          <w:rFonts w:eastAsia="標楷體" w:hint="eastAsia"/>
          <w:color w:val="000000" w:themeColor="text1"/>
          <w:sz w:val="20"/>
          <w:szCs w:val="20"/>
        </w:rPr>
        <w:t>18</w:t>
      </w:r>
      <w:r w:rsidRPr="006129BE">
        <w:rPr>
          <w:rFonts w:eastAsia="標楷體"/>
          <w:color w:val="000000" w:themeColor="text1"/>
          <w:sz w:val="20"/>
          <w:szCs w:val="20"/>
        </w:rPr>
        <w:t>日行政會報</w:t>
      </w:r>
      <w:r w:rsidRPr="006129BE">
        <w:rPr>
          <w:rFonts w:eastAsia="標楷體" w:hint="eastAsia"/>
          <w:color w:val="000000" w:themeColor="text1"/>
          <w:sz w:val="20"/>
          <w:szCs w:val="20"/>
        </w:rPr>
        <w:t>提案</w:t>
      </w:r>
      <w:r w:rsidRPr="006129BE">
        <w:rPr>
          <w:rFonts w:eastAsia="標楷體"/>
          <w:color w:val="000000" w:themeColor="text1"/>
          <w:sz w:val="20"/>
          <w:szCs w:val="20"/>
        </w:rPr>
        <w:t>修訂</w:t>
      </w:r>
      <w:r w:rsidRPr="006129BE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6129BE" w:rsidRPr="006129BE" w:rsidRDefault="006129BE" w:rsidP="006129BE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一、實施目的：</w:t>
      </w:r>
    </w:p>
    <w:p w:rsidR="006129BE" w:rsidRPr="006129BE" w:rsidRDefault="006129BE" w:rsidP="006129B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)培養學生廣泛閱讀的習慣，全面提昇閱讀風氣。 </w:t>
      </w:r>
    </w:p>
    <w:p w:rsidR="006129BE" w:rsidRPr="006129BE" w:rsidRDefault="006129BE" w:rsidP="006129B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(二)累積學生因應多元入學方案之實力與成果。</w:t>
      </w:r>
    </w:p>
    <w:p w:rsidR="006129BE" w:rsidRPr="006129BE" w:rsidRDefault="006129BE" w:rsidP="006129B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二、實施對象：團體組一、二年級各班級。 </w:t>
      </w:r>
    </w:p>
    <w:p w:rsidR="006129BE" w:rsidRPr="006129BE" w:rsidRDefault="006129BE" w:rsidP="006129BE">
      <w:pPr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個人組一、二年級各班學生。 </w:t>
      </w:r>
    </w:p>
    <w:p w:rsidR="006129BE" w:rsidRPr="006129BE" w:rsidRDefault="006129BE" w:rsidP="006129B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三、實施方法：利用班級團體獎勵方式，鼓勵學生利用閱讀護照，多閱讀爭取認證，以提升語文能力，形成良好的閱讀風氣。 </w:t>
      </w:r>
    </w:p>
    <w:p w:rsidR="006129BE" w:rsidRPr="006129BE" w:rsidRDefault="006129BE" w:rsidP="006129B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四、實施時間：配合學校每學期行事曆舉辦。 </w:t>
      </w:r>
    </w:p>
    <w:p w:rsidR="006129BE" w:rsidRPr="006129BE" w:rsidRDefault="006129BE" w:rsidP="006129B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 xml:space="preserve">五、競賽方式：使用閱讀護照認證方式，學生閱讀一本書，經填寫「閱讀護照」認證後得一點，期末統計班級閱讀點數。 </w:t>
      </w:r>
    </w:p>
    <w:p w:rsidR="006129BE" w:rsidRPr="006129BE" w:rsidRDefault="006129BE" w:rsidP="006129B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六、獎勵：團體組</w:t>
      </w:r>
      <w:r w:rsidRPr="006129B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個人組</w:t>
      </w:r>
      <w:proofErr w:type="gramStart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分年級</w:t>
      </w:r>
      <w:proofErr w:type="gramEnd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選取閱讀點數前三名班級(若點數相同以先繳交者優先)，</w:t>
      </w:r>
      <w:r w:rsidRPr="006129BE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頒發獎狀</w:t>
      </w:r>
      <w:r w:rsidRPr="006129BE">
        <w:rPr>
          <w:rFonts w:ascii="標楷體" w:eastAsia="標楷體" w:hAnsi="標楷體" w:hint="eastAsia"/>
          <w:color w:val="000000" w:themeColor="text1"/>
          <w:sz w:val="28"/>
          <w:szCs w:val="28"/>
        </w:rPr>
        <w:t>茲鼓勵</w:t>
      </w: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proofErr w:type="gramStart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並另記嘉獎</w:t>
      </w:r>
      <w:proofErr w:type="gramEnd"/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一次。</w:t>
      </w:r>
    </w:p>
    <w:p w:rsidR="006129BE" w:rsidRPr="006129BE" w:rsidRDefault="006129BE" w:rsidP="006129BE">
      <w:pPr>
        <w:ind w:left="560" w:hangingChars="200" w:hanging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29BE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、本計畫經提本校行政會</w:t>
      </w:r>
      <w:r w:rsidRPr="006129BE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6129BE">
        <w:rPr>
          <w:rFonts w:ascii="標楷體" w:eastAsia="標楷體" w:hAnsi="標楷體"/>
          <w:color w:val="000000" w:themeColor="text1"/>
          <w:sz w:val="28"/>
          <w:szCs w:val="28"/>
        </w:rPr>
        <w:t>通過，並經校長核定後公佈實施，修正時亦同。</w:t>
      </w:r>
    </w:p>
    <w:p w:rsidR="006129BE" w:rsidRPr="006129BE" w:rsidRDefault="006129BE" w:rsidP="006129B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129BE" w:rsidRPr="006129BE" w:rsidRDefault="006129BE" w:rsidP="006129BE">
      <w:pPr>
        <w:rPr>
          <w:color w:val="000000" w:themeColor="text1"/>
        </w:rPr>
      </w:pPr>
    </w:p>
    <w:p w:rsidR="006129BE" w:rsidRPr="00AD6F42" w:rsidRDefault="006129BE" w:rsidP="006129BE"/>
    <w:p w:rsidR="00D045E0" w:rsidRPr="006129BE" w:rsidRDefault="00D045E0"/>
    <w:sectPr w:rsidR="00D045E0" w:rsidRPr="006129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BE"/>
    <w:rsid w:val="006129BE"/>
    <w:rsid w:val="00D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375A-AB90-4951-BC5A-03B4CEC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BE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chencr</dc:creator>
  <cp:keywords/>
  <dc:description/>
  <cp:lastModifiedBy>chencr</cp:lastModifiedBy>
  <cp:revision>1</cp:revision>
  <dcterms:created xsi:type="dcterms:W3CDTF">2022-08-23T00:56:00Z</dcterms:created>
  <dcterms:modified xsi:type="dcterms:W3CDTF">2022-08-23T01:07:00Z</dcterms:modified>
</cp:coreProperties>
</file>