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CA4F" w14:textId="28BA41AD" w:rsidR="000B39B2" w:rsidRPr="00C62D37" w:rsidRDefault="000B39B2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 w:rsidRPr="00C62D37">
        <w:rPr>
          <w:rFonts w:ascii="Times New Roman" w:eastAsia="標楷體" w:hAnsi="Times New Roman" w:hint="eastAsia"/>
          <w:sz w:val="28"/>
          <w:szCs w:val="28"/>
        </w:rPr>
        <w:t>附</w:t>
      </w:r>
      <w:r w:rsidRPr="00C62D37">
        <w:rPr>
          <w:rFonts w:ascii="Times New Roman" w:eastAsia="標楷體" w:hAnsi="Times New Roman"/>
          <w:sz w:val="28"/>
          <w:szCs w:val="28"/>
        </w:rPr>
        <w:t>件</w:t>
      </w:r>
      <w:r w:rsidR="001A2023" w:rsidRPr="00C62D37">
        <w:rPr>
          <w:rFonts w:ascii="Times New Roman" w:eastAsia="標楷體" w:hAnsi="Times New Roman" w:hint="eastAsia"/>
          <w:sz w:val="28"/>
          <w:szCs w:val="28"/>
        </w:rPr>
        <w:t>1</w:t>
      </w:r>
    </w:p>
    <w:p w14:paraId="6E823940" w14:textId="7AC5180E" w:rsidR="00BE7F4D" w:rsidRPr="00C62D37" w:rsidRDefault="00BE7F4D" w:rsidP="00BE7F4D">
      <w:pPr>
        <w:snapToGrid w:val="0"/>
        <w:ind w:leftChars="-79" w:left="-174" w:firstLineChars="14" w:firstLine="42"/>
        <w:jc w:val="distribute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30"/>
          <w:szCs w:val="30"/>
          <w:lang w:eastAsia="x-none"/>
        </w:rPr>
        <w:t>11</w:t>
      </w: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3</w:t>
      </w:r>
      <w:proofErr w:type="spell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學年度合作教育</w:t>
      </w:r>
      <w:proofErr w:type="gram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專題及創意製作競賽</w:t>
      </w:r>
      <w:proofErr w:type="spellEnd"/>
    </w:p>
    <w:p w14:paraId="4A960B38" w14:textId="25FD5DD2" w:rsidR="00903717" w:rsidRPr="00C62D37" w:rsidRDefault="00BE7F4D" w:rsidP="00BE7F4D">
      <w:pPr>
        <w:pStyle w:val="2"/>
        <w:spacing w:before="14"/>
        <w:ind w:left="68" w:right="30"/>
        <w:jc w:val="center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 w:hint="eastAsia"/>
        </w:rPr>
        <w:t>【</w:t>
      </w:r>
      <w:r w:rsidR="00262FF8" w:rsidRPr="00C62D37">
        <w:rPr>
          <w:rFonts w:ascii="Times New Roman" w:eastAsia="標楷體" w:hAnsi="Times New Roman"/>
        </w:rPr>
        <w:t>G</w:t>
      </w:r>
      <w:r w:rsidR="00C50F1E" w:rsidRPr="00C62D37">
        <w:rPr>
          <w:rFonts w:ascii="Times New Roman" w:eastAsia="標楷體" w:hAnsi="Times New Roman"/>
        </w:rPr>
        <w:t xml:space="preserve">oogle </w:t>
      </w:r>
      <w:r w:rsidR="00C50F1E" w:rsidRPr="00C62D37">
        <w:rPr>
          <w:rFonts w:ascii="Times New Roman" w:eastAsia="標楷體" w:hAnsi="Times New Roman"/>
        </w:rPr>
        <w:t>報名表單填報項目</w:t>
      </w:r>
      <w:r w:rsidRPr="00C62D37">
        <w:rPr>
          <w:rFonts w:ascii="Times New Roman" w:eastAsia="標楷體" w:hAnsi="Times New Roman" w:hint="eastAsia"/>
        </w:rPr>
        <w:t>】</w:t>
      </w:r>
    </w:p>
    <w:p w14:paraId="04050E8B" w14:textId="77777777" w:rsidR="00BE7F4D" w:rsidRPr="00C62D37" w:rsidRDefault="00BE7F4D" w:rsidP="00BE7F4D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p w14:paraId="0475AF39" w14:textId="50A2A4D2" w:rsidR="00903717" w:rsidRPr="00C62D37" w:rsidRDefault="00C50F1E" w:rsidP="00347A13">
      <w:pPr>
        <w:pStyle w:val="a3"/>
        <w:numPr>
          <w:ilvl w:val="0"/>
          <w:numId w:val="12"/>
        </w:numPr>
        <w:spacing w:after="6"/>
        <w:ind w:left="782" w:hanging="567"/>
        <w:jc w:val="both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參賽同學須先填報</w:t>
      </w:r>
      <w:r w:rsidRPr="00C62D37">
        <w:rPr>
          <w:rFonts w:ascii="Times New Roman" w:eastAsia="標楷體" w:hAnsi="Times New Roman"/>
        </w:rPr>
        <w:t>google</w:t>
      </w:r>
      <w:r w:rsidRPr="00C62D37">
        <w:rPr>
          <w:rFonts w:ascii="Times New Roman" w:eastAsia="標楷體" w:hAnsi="Times New Roman"/>
        </w:rPr>
        <w:t>表單</w:t>
      </w:r>
      <w:r w:rsidRPr="00C62D37">
        <w:rPr>
          <w:rFonts w:ascii="Times New Roman" w:eastAsia="標楷體" w:hAnsi="Times New Roman"/>
        </w:rPr>
        <w:t xml:space="preserve"> </w:t>
      </w:r>
      <w:r w:rsidRPr="00C62D37">
        <w:rPr>
          <w:rFonts w:ascii="Times New Roman" w:eastAsia="標楷體" w:hAnsi="Times New Roman"/>
        </w:rPr>
        <w:t>，網址</w:t>
      </w:r>
    </w:p>
    <w:p w14:paraId="31CFD049" w14:textId="00B7B96E" w:rsidR="00903717" w:rsidRPr="00C62D37" w:rsidRDefault="009F2D69">
      <w:pPr>
        <w:pStyle w:val="a3"/>
        <w:spacing w:before="110" w:line="304" w:lineRule="auto"/>
        <w:ind w:left="218" w:right="104"/>
        <w:jc w:val="both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noProof/>
          <w:color w:val="FF0000"/>
          <w:lang w:val="en-US" w:bidi="ar-SA"/>
        </w:rPr>
        <w:t>https://forms.gle/mXRPYEkMzLbHT1zz6</w:t>
      </w:r>
      <w:r w:rsidR="00C50F1E" w:rsidRPr="00C62D37">
        <w:rPr>
          <w:rFonts w:ascii="Times New Roman" w:eastAsia="標楷體" w:hAnsi="Times New Roman"/>
          <w:spacing w:val="-1"/>
        </w:rPr>
        <w:t>，或由下圖</w:t>
      </w:r>
      <w:r w:rsidR="00C50F1E" w:rsidRPr="00C62D37">
        <w:rPr>
          <w:rFonts w:ascii="Times New Roman" w:eastAsia="標楷體" w:hAnsi="Times New Roman"/>
        </w:rPr>
        <w:t>QRcode</w:t>
      </w:r>
      <w:r w:rsidR="00C50F1E" w:rsidRPr="00C62D37">
        <w:rPr>
          <w:rFonts w:ascii="Times New Roman" w:eastAsia="標楷體" w:hAnsi="Times New Roman"/>
          <w:spacing w:val="-1"/>
        </w:rPr>
        <w:t>連結表單填報，</w:t>
      </w:r>
      <w:r w:rsidR="00C50F1E" w:rsidRPr="00C62D37">
        <w:rPr>
          <w:rFonts w:ascii="Times New Roman" w:eastAsia="標楷體" w:hAnsi="Times New Roman"/>
          <w:spacing w:val="-1"/>
        </w:rPr>
        <w:t xml:space="preserve"> </w:t>
      </w:r>
      <w:r w:rsidR="001438B7" w:rsidRPr="00C62D37">
        <w:rPr>
          <w:rFonts w:ascii="Times New Roman" w:eastAsia="標楷體" w:hAnsi="Times New Roman" w:hint="eastAsia"/>
        </w:rPr>
        <w:t>每組派一員</w:t>
      </w:r>
      <w:r w:rsidR="001438B7" w:rsidRPr="00C62D37">
        <w:rPr>
          <w:rFonts w:ascii="Times New Roman" w:eastAsia="標楷體" w:hAnsi="Times New Roman"/>
          <w:spacing w:val="-3"/>
        </w:rPr>
        <w:t>上網填報</w:t>
      </w:r>
      <w:r w:rsidR="001438B7" w:rsidRPr="00C62D37">
        <w:rPr>
          <w:rFonts w:ascii="Times New Roman" w:eastAsia="標楷體" w:hAnsi="Times New Roman" w:hint="eastAsia"/>
        </w:rPr>
        <w:t>即可</w:t>
      </w:r>
      <w:r w:rsidR="00C50F1E" w:rsidRPr="00C62D37">
        <w:rPr>
          <w:rFonts w:ascii="Times New Roman" w:eastAsia="標楷體" w:hAnsi="Times New Roman"/>
          <w:spacing w:val="-3"/>
        </w:rPr>
        <w:t>，報名結束後由實習處</w:t>
      </w:r>
      <w:r w:rsidR="00122B8B" w:rsidRPr="00C62D37">
        <w:rPr>
          <w:rFonts w:ascii="Times New Roman" w:eastAsia="標楷體" w:hAnsi="Times New Roman" w:hint="eastAsia"/>
          <w:spacing w:val="-3"/>
          <w:u w:val="single"/>
        </w:rPr>
        <w:t>實習</w:t>
      </w:r>
      <w:r w:rsidR="00C50F1E" w:rsidRPr="00C62D37">
        <w:rPr>
          <w:rFonts w:ascii="Times New Roman" w:eastAsia="標楷體" w:hAnsi="Times New Roman"/>
          <w:spacing w:val="-3"/>
          <w:u w:val="single"/>
        </w:rPr>
        <w:t>組</w:t>
      </w:r>
      <w:r w:rsidR="00C50F1E" w:rsidRPr="00C62D37">
        <w:rPr>
          <w:rFonts w:ascii="Times New Roman" w:eastAsia="標楷體" w:hAnsi="Times New Roman"/>
          <w:spacing w:val="-3"/>
        </w:rPr>
        <w:t>彙整報名</w:t>
      </w:r>
      <w:r w:rsidR="00C50F1E" w:rsidRPr="00C62D37">
        <w:rPr>
          <w:rFonts w:ascii="Times New Roman" w:eastAsia="標楷體" w:hAnsi="Times New Roman"/>
          <w:spacing w:val="-12"/>
        </w:rPr>
        <w:t>表單，超過報名組別</w:t>
      </w:r>
      <w:proofErr w:type="gramStart"/>
      <w:r w:rsidR="00C50F1E" w:rsidRPr="00C62D37">
        <w:rPr>
          <w:rFonts w:ascii="Times New Roman" w:eastAsia="標楷體" w:hAnsi="Times New Roman"/>
          <w:spacing w:val="-12"/>
        </w:rPr>
        <w:t>之</w:t>
      </w:r>
      <w:proofErr w:type="gramEnd"/>
      <w:r w:rsidR="00C50F1E" w:rsidRPr="00C62D37">
        <w:rPr>
          <w:rFonts w:ascii="Times New Roman" w:eastAsia="標楷體" w:hAnsi="Times New Roman"/>
          <w:spacing w:val="-12"/>
        </w:rPr>
        <w:t>科別將簽請各科先行篩選參賽隊伍，逾期不予受理。</w:t>
      </w:r>
    </w:p>
    <w:p w14:paraId="0C764B4D" w14:textId="77777777" w:rsidR="00903717" w:rsidRPr="00C62D37" w:rsidRDefault="00903717">
      <w:pPr>
        <w:pStyle w:val="a3"/>
        <w:rPr>
          <w:rFonts w:ascii="Times New Roman" w:eastAsia="標楷體" w:hAnsi="Times New Roman"/>
          <w:sz w:val="20"/>
        </w:rPr>
      </w:pPr>
    </w:p>
    <w:p w14:paraId="31338717" w14:textId="05A49CFA" w:rsidR="00903717" w:rsidRPr="00C62D37" w:rsidRDefault="00B76060" w:rsidP="004B1C2E">
      <w:pPr>
        <w:pStyle w:val="a3"/>
        <w:jc w:val="center"/>
        <w:rPr>
          <w:rFonts w:ascii="Times New Roman" w:eastAsia="標楷體" w:hAnsi="Times New Roman"/>
          <w:sz w:val="20"/>
        </w:rPr>
      </w:pPr>
      <w:r w:rsidRPr="00C62D37">
        <w:rPr>
          <w:rFonts w:ascii="Times New Roman" w:eastAsia="標楷體" w:hAnsi="Times New Roman" w:hint="eastAsia"/>
          <w:noProof/>
          <w:sz w:val="20"/>
        </w:rPr>
        <w:drawing>
          <wp:inline distT="0" distB="0" distL="0" distR="0" wp14:anchorId="1726DC38" wp14:editId="04EE911F">
            <wp:extent cx="1800000" cy="1800000"/>
            <wp:effectExtent l="19050" t="19050" r="10160" b="1016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0D24716" w14:textId="77777777" w:rsidR="00903717" w:rsidRPr="00C62D37" w:rsidRDefault="00903717">
      <w:pPr>
        <w:pStyle w:val="a3"/>
        <w:rPr>
          <w:rFonts w:ascii="Times New Roman" w:eastAsia="標楷體" w:hAnsi="Times New Roman"/>
          <w:sz w:val="21"/>
        </w:rPr>
      </w:pPr>
    </w:p>
    <w:p w14:paraId="3DFDE6A4" w14:textId="77777777" w:rsidR="00903717" w:rsidRPr="00C62D37" w:rsidRDefault="00903717">
      <w:pPr>
        <w:rPr>
          <w:rFonts w:ascii="Times New Roman" w:eastAsia="標楷體" w:hAnsi="Times New Roman"/>
          <w:sz w:val="21"/>
        </w:rPr>
        <w:sectPr w:rsidR="00903717" w:rsidRPr="00C62D37">
          <w:pgSz w:w="11910" w:h="16840"/>
          <w:pgMar w:top="800" w:right="1240" w:bottom="280" w:left="1200" w:header="720" w:footer="720" w:gutter="0"/>
          <w:cols w:space="720"/>
        </w:sectPr>
      </w:pPr>
    </w:p>
    <w:p w14:paraId="5241C1BD" w14:textId="14D7E32D" w:rsidR="00F11BAF" w:rsidRPr="00C62D37" w:rsidRDefault="00F11BAF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 w:hint="eastAsia"/>
          <w:sz w:val="28"/>
          <w:szCs w:val="28"/>
        </w:rPr>
        <w:lastRenderedPageBreak/>
        <w:t>附</w:t>
      </w:r>
      <w:r w:rsidRPr="00C62D37">
        <w:rPr>
          <w:rFonts w:ascii="Times New Roman" w:eastAsia="標楷體" w:hAnsi="Times New Roman"/>
          <w:sz w:val="28"/>
          <w:szCs w:val="28"/>
        </w:rPr>
        <w:t>件</w:t>
      </w:r>
      <w:r w:rsidR="00A27949" w:rsidRPr="00C62D37">
        <w:rPr>
          <w:rFonts w:ascii="Times New Roman" w:eastAsia="標楷體" w:hAnsi="Times New Roman" w:hint="eastAsia"/>
          <w:sz w:val="28"/>
          <w:szCs w:val="28"/>
        </w:rPr>
        <w:t>2</w:t>
      </w:r>
    </w:p>
    <w:p w14:paraId="14F9AA80" w14:textId="7638D495" w:rsidR="007A74EA" w:rsidRPr="00C62D37" w:rsidRDefault="00F11BAF" w:rsidP="006A40CB">
      <w:pPr>
        <w:snapToGrid w:val="0"/>
        <w:ind w:leftChars="-79" w:left="-174" w:firstLineChars="14" w:firstLine="42"/>
        <w:jc w:val="distribute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30"/>
          <w:szCs w:val="30"/>
          <w:lang w:eastAsia="x-none"/>
        </w:rPr>
        <w:t>11</w:t>
      </w:r>
      <w:r w:rsidR="00BF7743"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3</w:t>
      </w:r>
      <w:proofErr w:type="spellStart"/>
      <w:r w:rsidR="00A72550"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學年度</w:t>
      </w: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合作教育</w:t>
      </w:r>
      <w:proofErr w:type="gram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專題及創意製作競賽</w:t>
      </w:r>
      <w:proofErr w:type="spellEnd"/>
    </w:p>
    <w:p w14:paraId="3FB25138" w14:textId="0BF6C53F" w:rsidR="00F11BAF" w:rsidRPr="00C62D37" w:rsidRDefault="00F11BAF" w:rsidP="00F11BAF">
      <w:pPr>
        <w:snapToGrid w:val="0"/>
        <w:ind w:leftChars="-79" w:left="-174" w:firstLineChars="14" w:firstLine="50"/>
        <w:jc w:val="center"/>
        <w:rPr>
          <w:rFonts w:ascii="Times New Roman" w:eastAsia="標楷體" w:hAnsi="Times New Roman"/>
          <w:sz w:val="36"/>
          <w:szCs w:val="36"/>
          <w:lang w:eastAsia="x-none"/>
        </w:rPr>
      </w:pPr>
      <w:r w:rsidRPr="00C62D37">
        <w:rPr>
          <w:rFonts w:ascii="Times New Roman" w:eastAsia="標楷體" w:hAnsi="Times New Roman" w:hint="eastAsia"/>
          <w:sz w:val="36"/>
          <w:szCs w:val="36"/>
          <w:lang w:eastAsia="x-none"/>
        </w:rPr>
        <w:t>【</w:t>
      </w:r>
      <w:proofErr w:type="spellStart"/>
      <w:r w:rsidRPr="00C62D37">
        <w:rPr>
          <w:rFonts w:ascii="Times New Roman" w:eastAsia="標楷體" w:hAnsi="Times New Roman" w:hint="eastAsia"/>
          <w:sz w:val="36"/>
          <w:szCs w:val="36"/>
          <w:lang w:eastAsia="x-none"/>
        </w:rPr>
        <w:t>報名表</w:t>
      </w:r>
      <w:proofErr w:type="spellEnd"/>
      <w:r w:rsidRPr="00C62D37">
        <w:rPr>
          <w:rFonts w:ascii="Times New Roman" w:eastAsia="標楷體" w:hAnsi="Times New Roman" w:hint="eastAsia"/>
          <w:sz w:val="36"/>
          <w:szCs w:val="36"/>
          <w:lang w:eastAsia="x-none"/>
        </w:rPr>
        <w:t>】</w:t>
      </w:r>
    </w:p>
    <w:p w14:paraId="23C7AFDD" w14:textId="77777777" w:rsidR="00D710B3" w:rsidRPr="00C62D37" w:rsidRDefault="00D710B3" w:rsidP="00BE7F4D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tbl>
      <w:tblPr>
        <w:tblW w:w="97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4"/>
        <w:gridCol w:w="1737"/>
        <w:gridCol w:w="2126"/>
        <w:gridCol w:w="412"/>
        <w:gridCol w:w="864"/>
        <w:gridCol w:w="457"/>
        <w:gridCol w:w="2650"/>
      </w:tblGrid>
      <w:tr w:rsidR="00BD4053" w:rsidRPr="00C62D37" w14:paraId="3AB56A72" w14:textId="77777777" w:rsidTr="00247D9B">
        <w:trPr>
          <w:cantSplit/>
          <w:trHeight w:val="340"/>
          <w:jc w:val="center"/>
        </w:trPr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E85D1D" w14:textId="1E0A4DC6" w:rsidR="00BD4053" w:rsidRPr="00C62D37" w:rsidRDefault="00BD4053" w:rsidP="008F452C">
            <w:pPr>
              <w:snapToGrid w:val="0"/>
              <w:ind w:leftChars="-271" w:left="-596" w:firstLineChars="271" w:firstLine="596"/>
              <w:jc w:val="center"/>
              <w:rPr>
                <w:rFonts w:ascii="Times New Roman" w:eastAsia="標楷體" w:hAnsi="Times New Roman"/>
                <w:kern w:val="2"/>
                <w:lang w:val="en-US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參賽作品群</w:t>
            </w:r>
          </w:p>
        </w:tc>
        <w:tc>
          <w:tcPr>
            <w:tcW w:w="427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B3B136" w14:textId="77D01AE8" w:rsidR="00BD4053" w:rsidRPr="00C62D37" w:rsidRDefault="00BD4053" w:rsidP="00DB62DF">
            <w:pPr>
              <w:tabs>
                <w:tab w:val="left" w:pos="152"/>
                <w:tab w:val="left" w:pos="22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□機械群　　　　　□動力機械群</w:t>
            </w:r>
          </w:p>
          <w:p w14:paraId="2E990795" w14:textId="413A1E92" w:rsidR="00BD4053" w:rsidRPr="00C62D37" w:rsidRDefault="00BD4053" w:rsidP="00DB62DF">
            <w:pPr>
              <w:tabs>
                <w:tab w:val="left" w:pos="152"/>
                <w:tab w:val="left" w:pos="22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□電機與電子群　　□土木與建築群</w:t>
            </w:r>
          </w:p>
        </w:tc>
        <w:tc>
          <w:tcPr>
            <w:tcW w:w="13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8B3E05" w14:textId="77777777" w:rsidR="00BD4053" w:rsidRPr="00C62D37" w:rsidRDefault="00BD4053" w:rsidP="00BD405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評審組別</w:t>
            </w:r>
          </w:p>
          <w:p w14:paraId="0B9027DC" w14:textId="76D6FDDC" w:rsidR="00BD4053" w:rsidRPr="00C62D37" w:rsidRDefault="00BD4053" w:rsidP="00BD4053">
            <w:pPr>
              <w:tabs>
                <w:tab w:val="left" w:pos="152"/>
                <w:tab w:val="left" w:pos="22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/>
                <w:kern w:val="2"/>
              </w:rPr>
              <w:t>(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不得複選</w:t>
            </w:r>
            <w:r w:rsidRPr="00C62D37">
              <w:rPr>
                <w:rFonts w:ascii="Times New Roman" w:eastAsia="標楷體" w:hAnsi="Times New Roman"/>
                <w:kern w:val="2"/>
              </w:rPr>
              <w:t>)</w:t>
            </w:r>
          </w:p>
        </w:tc>
        <w:tc>
          <w:tcPr>
            <w:tcW w:w="26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BA7AD70" w14:textId="42175E72" w:rsidR="00BD4053" w:rsidRPr="00C62D37" w:rsidRDefault="00BD4053" w:rsidP="008F452C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□專題組</w:t>
            </w:r>
            <w:r w:rsidR="008F452C"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□創意組</w:t>
            </w:r>
          </w:p>
        </w:tc>
      </w:tr>
      <w:tr w:rsidR="00F11BAF" w:rsidRPr="00C62D37" w14:paraId="3FC4E9EE" w14:textId="77777777" w:rsidTr="00BD4053">
        <w:trPr>
          <w:cantSplit/>
          <w:trHeight w:val="488"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1593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參賽學生資訊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7E5CE" w14:textId="01E0FA53" w:rsidR="00F11BAF" w:rsidRPr="00C62D37" w:rsidRDefault="008F452C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</w:t>
            </w:r>
            <w:proofErr w:type="gramStart"/>
            <w:r w:rsidR="00F11BAF" w:rsidRPr="00C62D37">
              <w:rPr>
                <w:rFonts w:ascii="Times New Roman" w:eastAsia="標楷體" w:hAnsi="Times New Roman" w:hint="eastAsia"/>
                <w:kern w:val="2"/>
              </w:rPr>
              <w:t>同群參賽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        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</w:t>
            </w:r>
            <w:proofErr w:type="gramStart"/>
            <w:r w:rsidR="00F11BAF" w:rsidRPr="00C62D37">
              <w:rPr>
                <w:rFonts w:ascii="Times New Roman" w:eastAsia="標楷體" w:hAnsi="Times New Roman" w:hint="eastAsia"/>
                <w:kern w:val="2"/>
              </w:rPr>
              <w:t>跨群參</w:t>
            </w:r>
            <w:proofErr w:type="gramEnd"/>
            <w:r w:rsidR="00F11BAF" w:rsidRPr="00C62D37">
              <w:rPr>
                <w:rFonts w:ascii="Times New Roman" w:eastAsia="標楷體" w:hAnsi="Times New Roman" w:hint="eastAsia"/>
                <w:kern w:val="2"/>
              </w:rPr>
              <w:t>賽</w:t>
            </w:r>
            <w:r w:rsidR="00F11BAF" w:rsidRPr="00C62D37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7AF01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用電需求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851A8C9" w14:textId="2EE41CA1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110V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="008F452C" w:rsidRPr="00C62D37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</w:t>
            </w:r>
            <w:r w:rsidRPr="00C62D37">
              <w:rPr>
                <w:rFonts w:ascii="Times New Roman" w:eastAsia="標楷體" w:hAnsi="Times New Roman"/>
                <w:kern w:val="2"/>
              </w:rPr>
              <w:t>220V</w:t>
            </w:r>
          </w:p>
        </w:tc>
      </w:tr>
      <w:tr w:rsidR="00F11BAF" w:rsidRPr="00C62D37" w14:paraId="11CE41DB" w14:textId="77777777" w:rsidTr="007A74EA">
        <w:trPr>
          <w:cantSplit/>
          <w:trHeight w:val="478"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F312C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作品名稱</w:t>
            </w:r>
          </w:p>
        </w:tc>
        <w:tc>
          <w:tcPr>
            <w:tcW w:w="8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1E1310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4F109979" w14:textId="77777777" w:rsidTr="007A74EA">
        <w:trPr>
          <w:cantSplit/>
          <w:trHeight w:val="478"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C125C8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作品規格</w:t>
            </w:r>
          </w:p>
        </w:tc>
        <w:tc>
          <w:tcPr>
            <w:tcW w:w="8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CD33E79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長：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  <w:u w:val="single"/>
              </w:rPr>
              <w:t xml:space="preserve">  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公分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寬：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  <w:u w:val="single"/>
              </w:rPr>
              <w:t xml:space="preserve">  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公分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高：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  <w:u w:val="single"/>
              </w:rPr>
              <w:t xml:space="preserve">  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公分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重量：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  <w:u w:val="single"/>
              </w:rPr>
              <w:t xml:space="preserve"> </w:t>
            </w:r>
            <w:r w:rsidRPr="00C62D37">
              <w:rPr>
                <w:rFonts w:ascii="Times New Roman" w:eastAsia="標楷體" w:hAnsi="Times New Roman"/>
                <w:kern w:val="2"/>
                <w:u w:val="single"/>
              </w:rPr>
              <w:t xml:space="preserve"> 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公斤</w:t>
            </w:r>
          </w:p>
        </w:tc>
      </w:tr>
      <w:tr w:rsidR="00F11BAF" w:rsidRPr="00C62D37" w14:paraId="52848E8C" w14:textId="77777777" w:rsidTr="007A74EA">
        <w:trPr>
          <w:cantSplit/>
          <w:trHeight w:val="478"/>
          <w:jc w:val="center"/>
        </w:trPr>
        <w:tc>
          <w:tcPr>
            <w:tcW w:w="151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DC97FD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學校</w:t>
            </w: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校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>名</w:t>
            </w:r>
          </w:p>
        </w:tc>
        <w:tc>
          <w:tcPr>
            <w:tcW w:w="824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BBFA75F" w14:textId="60BA5E23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國立羅東高級工業職業學校</w:t>
            </w:r>
          </w:p>
        </w:tc>
      </w:tr>
      <w:tr w:rsidR="00F11BAF" w:rsidRPr="00C62D37" w14:paraId="4AB03851" w14:textId="77777777" w:rsidTr="00A72550">
        <w:trPr>
          <w:cantSplit/>
          <w:trHeight w:val="45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D830D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指導教師</w:t>
            </w:r>
          </w:p>
          <w:p w14:paraId="18795CAC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/>
                <w:kern w:val="2"/>
              </w:rPr>
              <w:t>(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每組最多</w:t>
            </w:r>
            <w:r w:rsidRPr="00C62D37">
              <w:rPr>
                <w:rFonts w:ascii="Times New Roman" w:eastAsia="標楷體" w:hAnsi="Times New Roman"/>
                <w:kern w:val="2"/>
              </w:rPr>
              <w:t>2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位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) 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E4E8E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6FAFF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697DAC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□正式教師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□代理代課教師</w:t>
            </w:r>
          </w:p>
        </w:tc>
      </w:tr>
      <w:tr w:rsidR="00F11BAF" w:rsidRPr="00C62D37" w14:paraId="27563288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D4E38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5EAF88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/>
                <w:kern w:val="2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0D18B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CF392DD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 </w:t>
            </w: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□葷□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>素</w:t>
            </w:r>
          </w:p>
        </w:tc>
      </w:tr>
      <w:tr w:rsidR="00F11BAF" w:rsidRPr="00C62D37" w14:paraId="3BF9198F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DD43D4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7FED3D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D131A" w14:textId="49F57395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/>
                <w:kern w:val="2"/>
              </w:rPr>
              <w:t>(</w:t>
            </w:r>
            <w:r w:rsidR="00BF7743" w:rsidRPr="00C62D37">
              <w:rPr>
                <w:rFonts w:ascii="Times New Roman" w:eastAsia="標楷體" w:hAnsi="Times New Roman"/>
                <w:kern w:val="2"/>
              </w:rPr>
              <w:t>Mobile</w:t>
            </w:r>
            <w:r w:rsidRPr="00C62D37">
              <w:rPr>
                <w:rFonts w:ascii="Times New Roman" w:eastAsia="標楷體" w:hAnsi="Times New Roman"/>
                <w:kern w:val="2"/>
              </w:rPr>
              <w:t>)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992B365" w14:textId="44459FC4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555CF067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6640E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49568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8A8DF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8C33F36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□正式教師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□代理代課教師</w:t>
            </w:r>
          </w:p>
        </w:tc>
      </w:tr>
      <w:tr w:rsidR="00F11BAF" w:rsidRPr="00C62D37" w14:paraId="29D80D6D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7F8DEF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506F4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/>
                <w:kern w:val="2"/>
              </w:rPr>
              <w:t>E-mail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98A584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412A1DB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 </w:t>
            </w: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□葷□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>素</w:t>
            </w:r>
          </w:p>
        </w:tc>
      </w:tr>
      <w:tr w:rsidR="00F11BAF" w:rsidRPr="00C62D37" w14:paraId="63AA2D30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87D148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4AA52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6EC98" w14:textId="4390301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/>
                <w:kern w:val="2"/>
              </w:rPr>
              <w:t>(</w:t>
            </w:r>
            <w:r w:rsidR="00BF7743" w:rsidRPr="00C62D37">
              <w:rPr>
                <w:rFonts w:ascii="Times New Roman" w:eastAsia="標楷體" w:hAnsi="Times New Roman"/>
                <w:kern w:val="2"/>
              </w:rPr>
              <w:t>Mobile</w:t>
            </w:r>
            <w:r w:rsidRPr="00C62D37">
              <w:rPr>
                <w:rFonts w:ascii="Times New Roman" w:eastAsia="標楷體" w:hAnsi="Times New Roman"/>
                <w:kern w:val="2"/>
              </w:rPr>
              <w:t>)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F9F7722" w14:textId="2A975FB8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573B883D" w14:textId="77777777" w:rsidTr="00A72550">
        <w:trPr>
          <w:cantSplit/>
          <w:trHeight w:val="45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94827A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參賽學生</w:t>
            </w:r>
          </w:p>
          <w:p w14:paraId="665E3558" w14:textId="77777777" w:rsidR="00F11BAF" w:rsidRPr="00C62D37" w:rsidRDefault="00F11BAF" w:rsidP="00DB62DF">
            <w:pPr>
              <w:snapToGrid w:val="0"/>
              <w:ind w:left="202" w:hangingChars="92" w:hanging="202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※專題組每組</w:t>
            </w:r>
            <w:r w:rsidRPr="00C62D37">
              <w:rPr>
                <w:rFonts w:ascii="Times New Roman" w:eastAsia="標楷體" w:hAnsi="Times New Roman"/>
                <w:kern w:val="2"/>
              </w:rPr>
              <w:t>2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至</w:t>
            </w:r>
            <w:r w:rsidRPr="00C62D37">
              <w:rPr>
                <w:rFonts w:ascii="Times New Roman" w:eastAsia="標楷體" w:hAnsi="Times New Roman"/>
                <w:kern w:val="2"/>
              </w:rPr>
              <w:t>5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位</w:t>
            </w:r>
          </w:p>
          <w:p w14:paraId="4731658F" w14:textId="77777777" w:rsidR="00F11BAF" w:rsidRPr="00C62D37" w:rsidRDefault="00F11BAF" w:rsidP="00DB62DF">
            <w:pPr>
              <w:snapToGrid w:val="0"/>
              <w:ind w:left="202" w:hangingChars="92" w:hanging="202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※創意組最多</w:t>
            </w:r>
            <w:r w:rsidRPr="00C62D37">
              <w:rPr>
                <w:rFonts w:ascii="Times New Roman" w:eastAsia="標楷體" w:hAnsi="Times New Roman"/>
                <w:kern w:val="2"/>
              </w:rPr>
              <w:t>3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位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1EAB4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5C75E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9E4208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性別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C58016C" w14:textId="7262102A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24CAF971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E67DAE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7036CF" w14:textId="1CFF7FA5" w:rsidR="00F11BAF" w:rsidRPr="00C62D37" w:rsidRDefault="00BF7743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班級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3585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039AD" w14:textId="0B0CDDD1" w:rsidR="00F11BAF" w:rsidRPr="00C62D37" w:rsidRDefault="00BF7743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學號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F016D4C" w14:textId="3994DF8E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3745776C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02F35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AFBED9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9665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172950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7798AD83" w14:textId="77777777" w:rsidR="00F11BAF" w:rsidRPr="00C62D37" w:rsidRDefault="00F11BAF" w:rsidP="00DB62DF">
            <w:pPr>
              <w:snapToGrid w:val="0"/>
              <w:ind w:firstLineChars="50" w:firstLine="110"/>
              <w:rPr>
                <w:rFonts w:ascii="Times New Roman" w:eastAsia="標楷體" w:hAnsi="Times New Roman"/>
                <w:kern w:val="2"/>
              </w:rPr>
            </w:pP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□素</w:t>
            </w:r>
          </w:p>
        </w:tc>
      </w:tr>
      <w:tr w:rsidR="00F11BAF" w:rsidRPr="00C62D37" w14:paraId="6850A3C0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1AE92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82C0D9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D2C4F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09A6B1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性別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4CC5E5" w14:textId="37130B80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BF7743" w:rsidRPr="00C62D37" w14:paraId="41AD0330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A6FA7A" w14:textId="77777777" w:rsidR="00BF7743" w:rsidRPr="00C62D37" w:rsidRDefault="00BF7743" w:rsidP="00BF7743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E41295" w14:textId="413A5A2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班級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A9A623" w14:textId="7777777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57558C" w14:textId="2960E892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學號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C79A49D" w14:textId="70AD0B3C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17CEB984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00E59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1331DD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CDAB5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F0920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2DDF362" w14:textId="77777777" w:rsidR="00F11BAF" w:rsidRPr="00C62D37" w:rsidRDefault="00F11BAF" w:rsidP="00DB62DF">
            <w:pPr>
              <w:snapToGrid w:val="0"/>
              <w:ind w:firstLineChars="50" w:firstLine="110"/>
              <w:rPr>
                <w:rFonts w:ascii="Times New Roman" w:eastAsia="標楷體" w:hAnsi="Times New Roman"/>
                <w:kern w:val="2"/>
              </w:rPr>
            </w:pP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□素</w:t>
            </w:r>
          </w:p>
        </w:tc>
      </w:tr>
      <w:tr w:rsidR="00F11BAF" w:rsidRPr="00C62D37" w14:paraId="7D139088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E43E2B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31C45A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6642C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7DBDA7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性別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0E1AF6C" w14:textId="1F510DA6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BF7743" w:rsidRPr="00C62D37" w14:paraId="7282D88E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9CAA7D" w14:textId="77777777" w:rsidR="00BF7743" w:rsidRPr="00C62D37" w:rsidRDefault="00BF7743" w:rsidP="00BF7743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456BA0" w14:textId="0F7DDB8B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班級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EE0D2" w14:textId="7777777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43B054" w14:textId="694367A1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學號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7D070C3" w14:textId="0385629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56184714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BAB91F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5CA5B7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4E33F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BBC48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02E2E92E" w14:textId="77777777" w:rsidR="00F11BAF" w:rsidRPr="00C62D37" w:rsidRDefault="00F11BAF" w:rsidP="00DB62DF">
            <w:pPr>
              <w:snapToGrid w:val="0"/>
              <w:ind w:firstLineChars="50" w:firstLine="110"/>
              <w:rPr>
                <w:rFonts w:ascii="Times New Roman" w:eastAsia="標楷體" w:hAnsi="Times New Roman"/>
                <w:kern w:val="2"/>
              </w:rPr>
            </w:pP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□素</w:t>
            </w:r>
          </w:p>
        </w:tc>
      </w:tr>
      <w:tr w:rsidR="00F11BAF" w:rsidRPr="00C62D37" w14:paraId="3895E9C0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866879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2AC58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A8342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A6C45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性別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E85F1E" w14:textId="2F23E0B2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BF7743" w:rsidRPr="00C62D37" w14:paraId="22586A97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353B25" w14:textId="77777777" w:rsidR="00BF7743" w:rsidRPr="00C62D37" w:rsidRDefault="00BF7743" w:rsidP="00BF7743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2AF6D3" w14:textId="5A87B94A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班級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4BC435" w14:textId="7777777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B31101" w14:textId="536010AF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學號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7A00E7C" w14:textId="0E6FDC1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1EEBFC34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FDD788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424A7C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034DD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8D682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5BF9F2FF" w14:textId="77777777" w:rsidR="00F11BAF" w:rsidRPr="00C62D37" w:rsidRDefault="00F11BAF" w:rsidP="00DB62DF">
            <w:pPr>
              <w:snapToGrid w:val="0"/>
              <w:ind w:firstLineChars="50" w:firstLine="110"/>
              <w:rPr>
                <w:rFonts w:ascii="Times New Roman" w:eastAsia="標楷體" w:hAnsi="Times New Roman"/>
                <w:kern w:val="2"/>
              </w:rPr>
            </w:pP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□素</w:t>
            </w:r>
          </w:p>
        </w:tc>
      </w:tr>
      <w:tr w:rsidR="00F11BAF" w:rsidRPr="00C62D37" w14:paraId="24F6F0C3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CF53A6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C9076E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姓名</w:t>
            </w:r>
            <w:r w:rsidRPr="00C62D37">
              <w:rPr>
                <w:rFonts w:ascii="Times New Roman" w:eastAsia="標楷體" w:hAnsi="Times New Roman"/>
                <w:kern w:val="2"/>
                <w:vertAlign w:val="superscript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2EF82D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3C1DF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性別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4615498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BF7743" w:rsidRPr="00C62D37" w14:paraId="3448EAE7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7F1C64" w14:textId="77777777" w:rsidR="00BF7743" w:rsidRPr="00C62D37" w:rsidRDefault="00BF7743" w:rsidP="00BF7743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7100F9" w14:textId="2696F8E6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班級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3EFF5C" w14:textId="7777777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D76163" w14:textId="4A7A5ECB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學號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BFDB32" w14:textId="77777777" w:rsidR="00BF7743" w:rsidRPr="00C62D37" w:rsidRDefault="00BF7743" w:rsidP="00BF7743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43F4096A" w14:textId="77777777" w:rsidTr="00A72550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85C4F" w14:textId="77777777" w:rsidR="00F11BAF" w:rsidRPr="00C62D37" w:rsidRDefault="00F11BAF" w:rsidP="00DB62DF">
            <w:pPr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AA2BF8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聯絡電話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5D13C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18ECA5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飲食習慣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353B6DE7" w14:textId="77777777" w:rsidR="00F11BAF" w:rsidRPr="00C62D37" w:rsidRDefault="00F11BAF" w:rsidP="00DB62DF">
            <w:pPr>
              <w:snapToGrid w:val="0"/>
              <w:ind w:firstLineChars="50" w:firstLine="110"/>
              <w:rPr>
                <w:rFonts w:ascii="Times New Roman" w:eastAsia="標楷體" w:hAnsi="Times New Roman"/>
                <w:kern w:val="2"/>
              </w:rPr>
            </w:pP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□葷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□素</w:t>
            </w:r>
          </w:p>
        </w:tc>
      </w:tr>
      <w:tr w:rsidR="00F11BAF" w:rsidRPr="00C62D37" w14:paraId="15664EF3" w14:textId="77777777" w:rsidTr="00DB62DF">
        <w:trPr>
          <w:cantSplit/>
          <w:trHeight w:val="340"/>
          <w:jc w:val="center"/>
        </w:trPr>
        <w:tc>
          <w:tcPr>
            <w:tcW w:w="9760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032318" w14:textId="77777777" w:rsidR="00F11BAF" w:rsidRPr="00C62D37" w:rsidRDefault="00F11BAF" w:rsidP="00DB62DF">
            <w:pPr>
              <w:tabs>
                <w:tab w:val="left" w:pos="360"/>
              </w:tabs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</w:tbl>
    <w:p w14:paraId="5BCD2A2F" w14:textId="5CB94761" w:rsidR="007B5E2E" w:rsidRPr="00C62D37" w:rsidRDefault="00F11BAF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/>
        </w:rPr>
        <w:br w:type="page"/>
      </w:r>
      <w:r w:rsidR="007B5E2E" w:rsidRPr="00C62D37">
        <w:rPr>
          <w:rFonts w:ascii="Times New Roman" w:eastAsia="標楷體" w:hAnsi="Times New Roman" w:hint="eastAsia"/>
          <w:sz w:val="28"/>
          <w:szCs w:val="28"/>
        </w:rPr>
        <w:lastRenderedPageBreak/>
        <w:t>附</w:t>
      </w:r>
      <w:r w:rsidR="007B5E2E" w:rsidRPr="00C62D37">
        <w:rPr>
          <w:rFonts w:ascii="Times New Roman" w:eastAsia="標楷體" w:hAnsi="Times New Roman"/>
          <w:sz w:val="28"/>
          <w:szCs w:val="28"/>
        </w:rPr>
        <w:t>件</w:t>
      </w:r>
      <w:r w:rsidR="007B5E2E" w:rsidRPr="00C62D37">
        <w:rPr>
          <w:rFonts w:ascii="Times New Roman" w:eastAsia="標楷體" w:hAnsi="Times New Roman" w:hint="eastAsia"/>
          <w:sz w:val="28"/>
          <w:szCs w:val="28"/>
        </w:rPr>
        <w:t>3</w:t>
      </w:r>
    </w:p>
    <w:p w14:paraId="68D833B9" w14:textId="77777777" w:rsidR="007B5E2E" w:rsidRPr="00C62D37" w:rsidRDefault="007B5E2E" w:rsidP="007B5E2E">
      <w:pPr>
        <w:pStyle w:val="2"/>
        <w:spacing w:before="9" w:line="240" w:lineRule="auto"/>
        <w:ind w:left="141" w:right="30"/>
        <w:jc w:val="center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國立羅東高級工業職業學校</w:t>
      </w:r>
    </w:p>
    <w:p w14:paraId="49453A91" w14:textId="77777777" w:rsidR="007B5E2E" w:rsidRPr="00C62D37" w:rsidRDefault="007B5E2E" w:rsidP="007B5E2E">
      <w:pPr>
        <w:spacing w:before="15" w:line="465" w:lineRule="exact"/>
        <w:ind w:left="138" w:right="30"/>
        <w:jc w:val="center"/>
        <w:rPr>
          <w:rFonts w:ascii="Times New Roman" w:eastAsia="標楷體" w:hAnsi="Times New Roman"/>
          <w:sz w:val="36"/>
        </w:rPr>
      </w:pPr>
      <w:r w:rsidRPr="00C62D37">
        <w:rPr>
          <w:rFonts w:ascii="Times New Roman" w:eastAsia="標楷體" w:hAnsi="Times New Roman"/>
          <w:sz w:val="36"/>
        </w:rPr>
        <w:t>11</w:t>
      </w:r>
      <w:r w:rsidRPr="00C62D37">
        <w:rPr>
          <w:rFonts w:ascii="Times New Roman" w:eastAsia="標楷體" w:hAnsi="Times New Roman" w:hint="eastAsia"/>
          <w:sz w:val="36"/>
        </w:rPr>
        <w:t>3</w:t>
      </w:r>
      <w:r w:rsidRPr="00C62D37">
        <w:rPr>
          <w:rFonts w:ascii="Times New Roman" w:eastAsia="標楷體" w:hAnsi="Times New Roman"/>
          <w:sz w:val="36"/>
        </w:rPr>
        <w:t>學年度</w:t>
      </w:r>
      <w:r w:rsidRPr="00C62D37">
        <w:rPr>
          <w:rFonts w:ascii="Times New Roman" w:eastAsia="標楷體" w:hAnsi="Times New Roman" w:hint="eastAsia"/>
          <w:sz w:val="36"/>
        </w:rPr>
        <w:t>合作教育</w:t>
      </w:r>
      <w:proofErr w:type="gramStart"/>
      <w:r w:rsidRPr="00C62D37">
        <w:rPr>
          <w:rFonts w:ascii="Times New Roman" w:eastAsia="標楷體" w:hAnsi="Times New Roman" w:hint="eastAsia"/>
          <w:sz w:val="36"/>
        </w:rPr>
        <w:t>盃</w:t>
      </w:r>
      <w:proofErr w:type="gramEnd"/>
      <w:r w:rsidRPr="00C62D37">
        <w:rPr>
          <w:rFonts w:ascii="Times New Roman" w:eastAsia="標楷體" w:hAnsi="Times New Roman"/>
          <w:sz w:val="36"/>
        </w:rPr>
        <w:t>專題暨創意製作</w:t>
      </w:r>
      <w:r w:rsidRPr="00C62D37">
        <w:rPr>
          <w:rFonts w:ascii="Times New Roman" w:eastAsia="標楷體" w:hAnsi="Times New Roman" w:hint="eastAsia"/>
          <w:sz w:val="36"/>
        </w:rPr>
        <w:t>競賽</w:t>
      </w:r>
    </w:p>
    <w:p w14:paraId="7FE497E6" w14:textId="77777777" w:rsidR="007B5E2E" w:rsidRPr="00C62D37" w:rsidRDefault="007B5E2E" w:rsidP="007B5E2E">
      <w:pPr>
        <w:spacing w:line="241" w:lineRule="exact"/>
        <w:ind w:left="207" w:right="30"/>
        <w:jc w:val="center"/>
        <w:rPr>
          <w:rFonts w:ascii="Times New Roman" w:eastAsia="標楷體" w:hAnsi="Times New Roman"/>
          <w:sz w:val="20"/>
        </w:rPr>
      </w:pPr>
      <w:r w:rsidRPr="00C62D37">
        <w:rPr>
          <w:rFonts w:ascii="Times New Roman" w:eastAsia="標楷體" w:hAnsi="Times New Roman"/>
          <w:sz w:val="20"/>
        </w:rPr>
        <w:t>(</w:t>
      </w:r>
      <w:r w:rsidRPr="00C62D37">
        <w:rPr>
          <w:rFonts w:ascii="Times New Roman" w:eastAsia="標楷體" w:hAnsi="Times New Roman"/>
          <w:sz w:val="20"/>
        </w:rPr>
        <w:t>標楷體</w:t>
      </w:r>
      <w:r w:rsidRPr="00C62D37">
        <w:rPr>
          <w:rFonts w:ascii="Times New Roman" w:eastAsia="標楷體" w:hAnsi="Times New Roman"/>
          <w:sz w:val="20"/>
        </w:rPr>
        <w:t>18)</w:t>
      </w:r>
    </w:p>
    <w:p w14:paraId="7FA460D7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602415E9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63696495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5D449945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2BB8D08C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6C255496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u w:val="single"/>
        </w:rPr>
      </w:pPr>
      <w:r w:rsidRPr="00C62D37">
        <w:rPr>
          <w:rFonts w:ascii="Times New Roman" w:eastAsia="標楷體" w:hAnsi="Times New Roman"/>
          <w:w w:val="95"/>
        </w:rPr>
        <w:t>題目：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　</w:t>
      </w:r>
    </w:p>
    <w:p w14:paraId="6F2AF480" w14:textId="77777777" w:rsidR="007B5E2E" w:rsidRPr="00C62D37" w:rsidRDefault="007B5E2E" w:rsidP="007B5E2E">
      <w:pPr>
        <w:spacing w:line="278" w:lineRule="exact"/>
        <w:ind w:left="207" w:right="30"/>
        <w:jc w:val="center"/>
        <w:rPr>
          <w:rFonts w:ascii="Times New Roman" w:eastAsia="標楷體" w:hAnsi="Times New Roman"/>
          <w:sz w:val="20"/>
        </w:rPr>
      </w:pPr>
      <w:r w:rsidRPr="00C62D37">
        <w:rPr>
          <w:rFonts w:ascii="Times New Roman" w:eastAsia="標楷體" w:hAnsi="Times New Roman"/>
          <w:sz w:val="20"/>
        </w:rPr>
        <w:t>(</w:t>
      </w:r>
      <w:r w:rsidRPr="00C62D37">
        <w:rPr>
          <w:rFonts w:ascii="Times New Roman" w:eastAsia="標楷體" w:hAnsi="Times New Roman"/>
          <w:sz w:val="20"/>
        </w:rPr>
        <w:t>標楷體</w:t>
      </w:r>
      <w:r w:rsidRPr="00C62D37">
        <w:rPr>
          <w:rFonts w:ascii="Times New Roman" w:eastAsia="標楷體" w:hAnsi="Times New Roman"/>
          <w:sz w:val="20"/>
        </w:rPr>
        <w:t>16)</w:t>
      </w:r>
    </w:p>
    <w:p w14:paraId="5DF2D5FF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48088F72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0B73F344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  <w:r w:rsidRPr="00C62D37">
        <w:rPr>
          <w:rFonts w:ascii="Times New Roman" w:eastAsia="標楷體" w:hAnsi="Times New Roman"/>
          <w:w w:val="95"/>
        </w:rPr>
        <w:t>指導老師：</w:t>
      </w:r>
      <w:r w:rsidRPr="00C62D37">
        <w:rPr>
          <w:rFonts w:ascii="Times New Roman" w:eastAsia="標楷體" w:hAnsi="Times New Roman"/>
          <w:w w:val="95"/>
        </w:rPr>
        <w:t>1.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</w:t>
      </w:r>
    </w:p>
    <w:p w14:paraId="7A482BED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3DCA1417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0C718CE7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  <w:r w:rsidRPr="00C62D37">
        <w:rPr>
          <w:rFonts w:ascii="Times New Roman" w:eastAsia="標楷體" w:hAnsi="Times New Roman"/>
          <w:w w:val="95"/>
        </w:rPr>
        <w:t>參選學生：</w:t>
      </w:r>
      <w:r w:rsidRPr="00C62D37">
        <w:rPr>
          <w:rFonts w:ascii="Times New Roman" w:eastAsia="標楷體" w:hAnsi="Times New Roman"/>
          <w:w w:val="95"/>
        </w:rPr>
        <w:t>1.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</w:t>
      </w:r>
    </w:p>
    <w:p w14:paraId="7B372586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2200" w:left="4840"/>
        <w:jc w:val="left"/>
        <w:rPr>
          <w:rFonts w:ascii="Times New Roman" w:eastAsia="標楷體" w:hAnsi="Times New Roman"/>
          <w:w w:val="95"/>
        </w:rPr>
      </w:pPr>
      <w:r w:rsidRPr="00C62D37">
        <w:rPr>
          <w:rFonts w:ascii="Times New Roman" w:eastAsia="標楷體" w:hAnsi="Times New Roman"/>
          <w:w w:val="95"/>
        </w:rPr>
        <w:t>2.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</w:t>
      </w:r>
    </w:p>
    <w:p w14:paraId="0DA77AF2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2200" w:left="4840"/>
        <w:jc w:val="left"/>
        <w:rPr>
          <w:rFonts w:ascii="Times New Roman" w:eastAsia="標楷體" w:hAnsi="Times New Roman"/>
          <w:w w:val="95"/>
        </w:rPr>
      </w:pPr>
      <w:r w:rsidRPr="00C62D37">
        <w:rPr>
          <w:rFonts w:ascii="Times New Roman" w:eastAsia="標楷體" w:hAnsi="Times New Roman"/>
          <w:w w:val="95"/>
        </w:rPr>
        <w:t>3.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</w:t>
      </w:r>
    </w:p>
    <w:p w14:paraId="6D2453BA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2200" w:left="4840"/>
        <w:jc w:val="left"/>
        <w:rPr>
          <w:rFonts w:ascii="Times New Roman" w:eastAsia="標楷體" w:hAnsi="Times New Roman"/>
          <w:w w:val="95"/>
          <w:u w:val="single"/>
        </w:rPr>
      </w:pPr>
      <w:r w:rsidRPr="00C62D37">
        <w:rPr>
          <w:rFonts w:ascii="Times New Roman" w:eastAsia="標楷體" w:hAnsi="Times New Roman"/>
          <w:w w:val="95"/>
        </w:rPr>
        <w:t>4.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</w:t>
      </w:r>
    </w:p>
    <w:p w14:paraId="25AD0128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2200" w:left="4840"/>
        <w:jc w:val="left"/>
        <w:rPr>
          <w:rFonts w:ascii="Times New Roman" w:eastAsia="標楷體" w:hAnsi="Times New Roman"/>
          <w:w w:val="95"/>
          <w:u w:val="single"/>
        </w:rPr>
      </w:pPr>
      <w:r w:rsidRPr="00C62D37">
        <w:rPr>
          <w:rFonts w:ascii="Times New Roman" w:eastAsia="標楷體" w:hAnsi="Times New Roman" w:hint="eastAsia"/>
          <w:w w:val="95"/>
        </w:rPr>
        <w:t>5</w:t>
      </w:r>
      <w:r w:rsidRPr="00C62D37">
        <w:rPr>
          <w:rFonts w:ascii="Times New Roman" w:eastAsia="標楷體" w:hAnsi="Times New Roman"/>
          <w:w w:val="95"/>
        </w:rPr>
        <w:t>.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　　　</w:t>
      </w:r>
    </w:p>
    <w:p w14:paraId="7912154C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2200" w:left="4840"/>
        <w:jc w:val="left"/>
        <w:rPr>
          <w:rFonts w:ascii="Times New Roman" w:eastAsia="標楷體" w:hAnsi="Times New Roman"/>
          <w:w w:val="95"/>
        </w:rPr>
      </w:pPr>
    </w:p>
    <w:p w14:paraId="45C80689" w14:textId="77777777" w:rsidR="007B5E2E" w:rsidRPr="00C62D37" w:rsidRDefault="007B5E2E" w:rsidP="007B5E2E">
      <w:pPr>
        <w:spacing w:before="74"/>
        <w:ind w:left="535" w:right="30"/>
        <w:jc w:val="center"/>
        <w:rPr>
          <w:rFonts w:ascii="Times New Roman" w:eastAsia="標楷體" w:hAnsi="Times New Roman"/>
          <w:sz w:val="20"/>
        </w:rPr>
      </w:pPr>
      <w:r w:rsidRPr="00C62D37">
        <w:rPr>
          <w:rFonts w:ascii="Times New Roman" w:eastAsia="標楷體" w:hAnsi="Times New Roman"/>
          <w:sz w:val="20"/>
        </w:rPr>
        <w:t>(</w:t>
      </w:r>
      <w:r w:rsidRPr="00C62D37">
        <w:rPr>
          <w:rFonts w:ascii="Times New Roman" w:eastAsia="標楷體" w:hAnsi="Times New Roman"/>
          <w:sz w:val="20"/>
        </w:rPr>
        <w:t>標楷體</w:t>
      </w:r>
      <w:r w:rsidRPr="00C62D37">
        <w:rPr>
          <w:rFonts w:ascii="Times New Roman" w:eastAsia="標楷體" w:hAnsi="Times New Roman"/>
          <w:sz w:val="20"/>
        </w:rPr>
        <w:t>16)</w:t>
      </w:r>
    </w:p>
    <w:p w14:paraId="25AF8E69" w14:textId="77777777" w:rsidR="007B5E2E" w:rsidRPr="00C62D37" w:rsidRDefault="007B5E2E" w:rsidP="007B5E2E">
      <w:pPr>
        <w:pStyle w:val="3"/>
        <w:tabs>
          <w:tab w:val="left" w:pos="6634"/>
        </w:tabs>
        <w:spacing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</w:p>
    <w:p w14:paraId="5AF72769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1500" w:left="3300"/>
        <w:jc w:val="left"/>
        <w:rPr>
          <w:rFonts w:ascii="Times New Roman" w:eastAsia="標楷體" w:hAnsi="Times New Roman"/>
          <w:w w:val="95"/>
        </w:rPr>
      </w:pPr>
      <w:r w:rsidRPr="00C62D37">
        <w:rPr>
          <w:rFonts w:ascii="Times New Roman" w:eastAsia="標楷體" w:hAnsi="Times New Roman" w:hint="eastAsia"/>
          <w:w w:val="95"/>
        </w:rPr>
        <w:t>參加組別</w:t>
      </w:r>
      <w:r w:rsidRPr="00C62D37">
        <w:rPr>
          <w:rFonts w:ascii="Times New Roman" w:eastAsia="標楷體" w:hAnsi="Times New Roman"/>
          <w:w w:val="95"/>
        </w:rPr>
        <w:t>：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</w:t>
      </w:r>
      <w:r w:rsidRPr="00C62D37">
        <w:rPr>
          <w:rFonts w:ascii="Times New Roman" w:eastAsia="標楷體" w:hAnsi="Times New Roman" w:hint="eastAsia"/>
          <w:w w:val="95"/>
        </w:rPr>
        <w:t xml:space="preserve">　群</w:t>
      </w:r>
    </w:p>
    <w:p w14:paraId="56AFDC1B" w14:textId="77777777" w:rsidR="007B5E2E" w:rsidRPr="00C62D37" w:rsidRDefault="007B5E2E" w:rsidP="007B5E2E">
      <w:pPr>
        <w:pStyle w:val="3"/>
        <w:tabs>
          <w:tab w:val="left" w:pos="6634"/>
        </w:tabs>
        <w:spacing w:afterLines="50" w:after="120" w:line="446" w:lineRule="exact"/>
        <w:ind w:leftChars="2200" w:left="4840"/>
        <w:jc w:val="left"/>
        <w:rPr>
          <w:rFonts w:ascii="Times New Roman" w:eastAsia="標楷體" w:hAnsi="Times New Roman"/>
          <w:w w:val="95"/>
          <w:u w:val="single"/>
        </w:rPr>
      </w:pP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  </w:t>
      </w:r>
      <w:r w:rsidRPr="00C62D37">
        <w:rPr>
          <w:rFonts w:ascii="Times New Roman" w:eastAsia="標楷體" w:hAnsi="Times New Roman" w:hint="eastAsia"/>
          <w:w w:val="95"/>
          <w:u w:val="single"/>
        </w:rPr>
        <w:t xml:space="preserve">　　　　</w:t>
      </w:r>
      <w:r w:rsidRPr="00C62D37">
        <w:rPr>
          <w:rFonts w:ascii="Times New Roman" w:eastAsia="標楷體" w:hAnsi="Times New Roman" w:hint="eastAsia"/>
          <w:w w:val="95"/>
        </w:rPr>
        <w:t xml:space="preserve">　組</w:t>
      </w:r>
    </w:p>
    <w:p w14:paraId="339BE667" w14:textId="77777777" w:rsidR="007B5E2E" w:rsidRPr="00C62D37" w:rsidRDefault="007B5E2E" w:rsidP="007B5E2E">
      <w:pPr>
        <w:spacing w:before="78"/>
        <w:ind w:left="369" w:right="964"/>
        <w:jc w:val="center"/>
        <w:rPr>
          <w:rFonts w:ascii="Times New Roman" w:eastAsia="標楷體" w:hAnsi="Times New Roman"/>
          <w:sz w:val="20"/>
        </w:rPr>
      </w:pPr>
      <w:r w:rsidRPr="00C62D37">
        <w:rPr>
          <w:rFonts w:ascii="Times New Roman" w:eastAsia="標楷體" w:hAnsi="Times New Roman"/>
          <w:sz w:val="20"/>
        </w:rPr>
        <w:t>(</w:t>
      </w:r>
      <w:r w:rsidRPr="00C62D37">
        <w:rPr>
          <w:rFonts w:ascii="Times New Roman" w:eastAsia="標楷體" w:hAnsi="Times New Roman"/>
          <w:sz w:val="20"/>
        </w:rPr>
        <w:t>標楷體</w:t>
      </w:r>
      <w:r w:rsidRPr="00C62D37">
        <w:rPr>
          <w:rFonts w:ascii="Times New Roman" w:eastAsia="標楷體" w:hAnsi="Times New Roman"/>
          <w:sz w:val="20"/>
        </w:rPr>
        <w:t>16)</w:t>
      </w:r>
    </w:p>
    <w:p w14:paraId="7EE2DB26" w14:textId="77777777" w:rsidR="007B5E2E" w:rsidRPr="00C62D37" w:rsidRDefault="007B5E2E" w:rsidP="007B5E2E">
      <w:pPr>
        <w:pStyle w:val="3"/>
        <w:tabs>
          <w:tab w:val="left" w:pos="2461"/>
          <w:tab w:val="left" w:pos="3258"/>
          <w:tab w:val="left" w:pos="4060"/>
          <w:tab w:val="left" w:pos="4965"/>
          <w:tab w:val="left" w:pos="6210"/>
        </w:tabs>
        <w:spacing w:line="419" w:lineRule="exact"/>
        <w:ind w:left="60"/>
        <w:jc w:val="distribute"/>
        <w:rPr>
          <w:rFonts w:ascii="Times New Roman" w:eastAsia="標楷體" w:hAnsi="Times New Roman"/>
        </w:rPr>
      </w:pPr>
    </w:p>
    <w:p w14:paraId="5FFE49EC" w14:textId="77777777" w:rsidR="007B5E2E" w:rsidRPr="00C62D37" w:rsidRDefault="007B5E2E" w:rsidP="007B5E2E">
      <w:pPr>
        <w:pStyle w:val="3"/>
        <w:tabs>
          <w:tab w:val="left" w:pos="2461"/>
          <w:tab w:val="left" w:pos="3258"/>
          <w:tab w:val="left" w:pos="4060"/>
          <w:tab w:val="left" w:pos="4965"/>
          <w:tab w:val="left" w:pos="6210"/>
        </w:tabs>
        <w:spacing w:line="419" w:lineRule="exact"/>
        <w:ind w:left="60"/>
        <w:jc w:val="distribute"/>
        <w:rPr>
          <w:rFonts w:ascii="Times New Roman" w:eastAsia="標楷體" w:hAnsi="Times New Roman"/>
        </w:rPr>
      </w:pPr>
    </w:p>
    <w:p w14:paraId="3966CC29" w14:textId="77777777" w:rsidR="007B5E2E" w:rsidRPr="00C62D37" w:rsidRDefault="007B5E2E" w:rsidP="007B5E2E">
      <w:pPr>
        <w:pStyle w:val="3"/>
        <w:tabs>
          <w:tab w:val="left" w:pos="2461"/>
          <w:tab w:val="left" w:pos="3258"/>
          <w:tab w:val="left" w:pos="4060"/>
          <w:tab w:val="left" w:pos="4965"/>
          <w:tab w:val="left" w:pos="6210"/>
        </w:tabs>
        <w:spacing w:line="419" w:lineRule="exact"/>
        <w:ind w:left="60"/>
        <w:jc w:val="distribute"/>
        <w:rPr>
          <w:rFonts w:ascii="Times New Roman" w:eastAsia="標楷體" w:hAnsi="Times New Roman"/>
        </w:rPr>
      </w:pPr>
    </w:p>
    <w:p w14:paraId="37B30A2D" w14:textId="77777777" w:rsidR="007B5E2E" w:rsidRPr="00C62D37" w:rsidRDefault="007B5E2E" w:rsidP="007B5E2E">
      <w:pPr>
        <w:pStyle w:val="3"/>
        <w:tabs>
          <w:tab w:val="left" w:pos="2461"/>
          <w:tab w:val="left" w:pos="3258"/>
          <w:tab w:val="left" w:pos="4060"/>
          <w:tab w:val="left" w:pos="4965"/>
          <w:tab w:val="left" w:pos="6210"/>
        </w:tabs>
        <w:spacing w:line="419" w:lineRule="exact"/>
        <w:ind w:left="60"/>
        <w:jc w:val="distribute"/>
        <w:rPr>
          <w:rFonts w:ascii="Times New Roman" w:eastAsia="標楷體" w:hAnsi="Times New Roman"/>
        </w:rPr>
      </w:pPr>
    </w:p>
    <w:p w14:paraId="6A9A2C8C" w14:textId="77777777" w:rsidR="007B5E2E" w:rsidRPr="00C62D37" w:rsidRDefault="007B5E2E" w:rsidP="007B5E2E">
      <w:pPr>
        <w:pStyle w:val="3"/>
        <w:tabs>
          <w:tab w:val="left" w:pos="2461"/>
          <w:tab w:val="left" w:pos="3258"/>
          <w:tab w:val="left" w:pos="4060"/>
          <w:tab w:val="left" w:pos="4965"/>
          <w:tab w:val="left" w:pos="6210"/>
        </w:tabs>
        <w:spacing w:line="419" w:lineRule="exact"/>
        <w:ind w:left="60"/>
        <w:jc w:val="distribute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中華民國</w:t>
      </w:r>
      <w:r w:rsidRPr="00C62D37">
        <w:rPr>
          <w:rFonts w:ascii="Times New Roman" w:eastAsia="標楷體" w:hAnsi="Times New Roman" w:hint="eastAsia"/>
        </w:rPr>
        <w:t>1</w:t>
      </w:r>
      <w:r w:rsidRPr="00C62D37">
        <w:rPr>
          <w:rFonts w:ascii="Times New Roman" w:eastAsia="標楷體" w:hAnsi="Times New Roman"/>
        </w:rPr>
        <w:t>1</w:t>
      </w:r>
      <w:r w:rsidRPr="00C62D37">
        <w:rPr>
          <w:rFonts w:ascii="Times New Roman" w:eastAsia="標楷體" w:hAnsi="Times New Roman" w:hint="eastAsia"/>
        </w:rPr>
        <w:t>3</w:t>
      </w:r>
      <w:r w:rsidRPr="00C62D37">
        <w:rPr>
          <w:rFonts w:ascii="Times New Roman" w:eastAsia="標楷體" w:hAnsi="Times New Roman"/>
        </w:rPr>
        <w:t>年</w:t>
      </w:r>
      <w:r w:rsidRPr="00C62D37">
        <w:rPr>
          <w:rFonts w:ascii="Times New Roman" w:eastAsia="標楷體" w:hAnsi="Times New Roman"/>
        </w:rPr>
        <w:t>12</w:t>
      </w:r>
      <w:r w:rsidRPr="00C62D37">
        <w:rPr>
          <w:rFonts w:ascii="Times New Roman" w:eastAsia="標楷體" w:hAnsi="Times New Roman"/>
        </w:rPr>
        <w:t>月</w:t>
      </w:r>
      <w:r w:rsidRPr="00C62D37">
        <w:rPr>
          <w:rFonts w:ascii="Times New Roman" w:eastAsia="標楷體" w:hAnsi="Times New Roman" w:hint="eastAsia"/>
        </w:rPr>
        <w:t>6</w:t>
      </w:r>
      <w:r w:rsidRPr="00C62D37">
        <w:rPr>
          <w:rFonts w:ascii="Times New Roman" w:eastAsia="標楷體" w:hAnsi="Times New Roman"/>
        </w:rPr>
        <w:t>日</w:t>
      </w:r>
    </w:p>
    <w:p w14:paraId="37ABECA6" w14:textId="77777777" w:rsidR="007B5E2E" w:rsidRPr="00C62D37" w:rsidRDefault="007B5E2E" w:rsidP="007B5E2E">
      <w:pPr>
        <w:pStyle w:val="2"/>
        <w:spacing w:before="14"/>
        <w:ind w:left="68" w:right="30"/>
        <w:jc w:val="center"/>
        <w:rPr>
          <w:rFonts w:ascii="Times New Roman" w:eastAsia="標楷體" w:hAnsi="Times New Roman"/>
          <w:sz w:val="20"/>
        </w:rPr>
      </w:pPr>
      <w:r w:rsidRPr="00C62D37">
        <w:rPr>
          <w:rFonts w:ascii="Times New Roman" w:eastAsia="標楷體" w:hAnsi="Times New Roman"/>
          <w:sz w:val="20"/>
        </w:rPr>
        <w:t>(</w:t>
      </w:r>
      <w:r w:rsidRPr="00C62D37">
        <w:rPr>
          <w:rFonts w:ascii="Times New Roman" w:eastAsia="標楷體" w:hAnsi="Times New Roman"/>
          <w:sz w:val="20"/>
        </w:rPr>
        <w:t>標楷體</w:t>
      </w:r>
      <w:r w:rsidRPr="00C62D37">
        <w:rPr>
          <w:rFonts w:ascii="Times New Roman" w:eastAsia="標楷體" w:hAnsi="Times New Roman"/>
          <w:sz w:val="20"/>
        </w:rPr>
        <w:t>16)</w:t>
      </w:r>
    </w:p>
    <w:p w14:paraId="59A26476" w14:textId="77777777" w:rsidR="007B5E2E" w:rsidRPr="00C62D37" w:rsidRDefault="007B5E2E" w:rsidP="007B5E2E">
      <w:pPr>
        <w:rPr>
          <w:rFonts w:ascii="Times New Roman" w:eastAsia="標楷體" w:hAnsi="Times New Roman"/>
          <w:sz w:val="20"/>
          <w:szCs w:val="36"/>
        </w:rPr>
      </w:pPr>
      <w:r w:rsidRPr="00C62D37">
        <w:rPr>
          <w:rFonts w:ascii="Times New Roman" w:eastAsia="標楷體" w:hAnsi="Times New Roman"/>
          <w:sz w:val="20"/>
        </w:rPr>
        <w:br w:type="page"/>
      </w:r>
    </w:p>
    <w:p w14:paraId="3ADBBC2A" w14:textId="4A94E0E4" w:rsidR="00F11BAF" w:rsidRPr="00C62D37" w:rsidRDefault="00F11BAF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 w:hint="eastAsia"/>
          <w:sz w:val="28"/>
          <w:szCs w:val="28"/>
        </w:rPr>
        <w:lastRenderedPageBreak/>
        <w:t>附件</w:t>
      </w:r>
      <w:r w:rsidRPr="00C62D37">
        <w:rPr>
          <w:rFonts w:ascii="Times New Roman" w:eastAsia="標楷體" w:hAnsi="Times New Roman"/>
          <w:sz w:val="28"/>
          <w:szCs w:val="28"/>
        </w:rPr>
        <w:t>4</w:t>
      </w:r>
    </w:p>
    <w:p w14:paraId="7E7950D5" w14:textId="7D404FF0" w:rsidR="00C90AE6" w:rsidRPr="00C62D37" w:rsidRDefault="00C90AE6" w:rsidP="006A40CB">
      <w:pPr>
        <w:snapToGrid w:val="0"/>
        <w:ind w:leftChars="-79" w:left="-174" w:firstLineChars="14" w:firstLine="42"/>
        <w:jc w:val="distribute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30"/>
          <w:szCs w:val="30"/>
          <w:lang w:eastAsia="x-none"/>
        </w:rPr>
        <w:t>11</w:t>
      </w: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3</w:t>
      </w:r>
      <w:proofErr w:type="spell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學年度合作教育</w:t>
      </w:r>
      <w:proofErr w:type="gram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專題及創意製作競賽</w:t>
      </w:r>
      <w:proofErr w:type="spellEnd"/>
    </w:p>
    <w:p w14:paraId="7A1DFD0C" w14:textId="6192D30C" w:rsidR="00F11BAF" w:rsidRPr="00C62D37" w:rsidRDefault="00F11BAF" w:rsidP="007A74EA">
      <w:pPr>
        <w:pStyle w:val="1"/>
        <w:spacing w:before="23" w:line="218" w:lineRule="auto"/>
        <w:ind w:right="113"/>
        <w:jc w:val="center"/>
        <w:rPr>
          <w:rFonts w:ascii="Times New Roman" w:eastAsia="標楷體" w:hAnsi="Times New Roman"/>
          <w:b w:val="0"/>
          <w:bCs w:val="0"/>
          <w:sz w:val="30"/>
          <w:szCs w:val="30"/>
        </w:rPr>
      </w:pPr>
      <w:r w:rsidRPr="00C62D37">
        <w:rPr>
          <w:rFonts w:ascii="Times New Roman" w:eastAsia="標楷體" w:hAnsi="Times New Roman" w:hint="eastAsia"/>
          <w:b w:val="0"/>
          <w:bCs w:val="0"/>
          <w:sz w:val="30"/>
          <w:szCs w:val="30"/>
        </w:rPr>
        <w:t>【競</w:t>
      </w:r>
      <w:r w:rsidRPr="00C62D37">
        <w:rPr>
          <w:rFonts w:ascii="Times New Roman" w:eastAsia="標楷體" w:hAnsi="Times New Roman"/>
          <w:b w:val="0"/>
          <w:bCs w:val="0"/>
          <w:sz w:val="30"/>
          <w:szCs w:val="30"/>
        </w:rPr>
        <w:t xml:space="preserve"> </w:t>
      </w:r>
      <w:r w:rsidRPr="00C62D37">
        <w:rPr>
          <w:rFonts w:ascii="Times New Roman" w:eastAsia="標楷體" w:hAnsi="Times New Roman" w:hint="eastAsia"/>
          <w:b w:val="0"/>
          <w:bCs w:val="0"/>
          <w:sz w:val="30"/>
          <w:szCs w:val="30"/>
        </w:rPr>
        <w:t>賽</w:t>
      </w:r>
      <w:r w:rsidRPr="00C62D37">
        <w:rPr>
          <w:rFonts w:ascii="Times New Roman" w:eastAsia="標楷體" w:hAnsi="Times New Roman"/>
          <w:b w:val="0"/>
          <w:bCs w:val="0"/>
          <w:sz w:val="30"/>
          <w:szCs w:val="30"/>
        </w:rPr>
        <w:t xml:space="preserve"> </w:t>
      </w:r>
      <w:r w:rsidRPr="00C62D37">
        <w:rPr>
          <w:rFonts w:ascii="Times New Roman" w:eastAsia="標楷體" w:hAnsi="Times New Roman" w:hint="eastAsia"/>
          <w:b w:val="0"/>
          <w:bCs w:val="0"/>
          <w:sz w:val="30"/>
          <w:szCs w:val="30"/>
        </w:rPr>
        <w:t>日</w:t>
      </w:r>
      <w:r w:rsidRPr="00C62D37">
        <w:rPr>
          <w:rFonts w:ascii="Times New Roman" w:eastAsia="標楷體" w:hAnsi="Times New Roman"/>
          <w:b w:val="0"/>
          <w:bCs w:val="0"/>
          <w:sz w:val="30"/>
          <w:szCs w:val="30"/>
        </w:rPr>
        <w:t xml:space="preserve"> </w:t>
      </w:r>
      <w:r w:rsidRPr="00C62D37">
        <w:rPr>
          <w:rFonts w:ascii="Times New Roman" w:eastAsia="標楷體" w:hAnsi="Times New Roman" w:hint="eastAsia"/>
          <w:b w:val="0"/>
          <w:bCs w:val="0"/>
          <w:sz w:val="30"/>
          <w:szCs w:val="30"/>
        </w:rPr>
        <w:t>誌】</w:t>
      </w:r>
    </w:p>
    <w:p w14:paraId="644FEDF2" w14:textId="77777777" w:rsidR="007A74EA" w:rsidRPr="00C62D37" w:rsidRDefault="007A74EA" w:rsidP="00BE7F4D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tbl>
      <w:tblPr>
        <w:tblW w:w="5629" w:type="pct"/>
        <w:tblInd w:w="-7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9"/>
        <w:gridCol w:w="480"/>
        <w:gridCol w:w="482"/>
        <w:gridCol w:w="3120"/>
        <w:gridCol w:w="1024"/>
        <w:gridCol w:w="850"/>
        <w:gridCol w:w="1432"/>
        <w:gridCol w:w="1403"/>
        <w:gridCol w:w="1375"/>
      </w:tblGrid>
      <w:tr w:rsidR="000D7608" w:rsidRPr="00C62D37" w14:paraId="63DF87C9" w14:textId="77777777" w:rsidTr="003835E0">
        <w:trPr>
          <w:trHeight w:val="515"/>
        </w:trPr>
        <w:tc>
          <w:tcPr>
            <w:tcW w:w="669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81B4F6" w14:textId="77777777" w:rsidR="000D7608" w:rsidRPr="00C62D37" w:rsidRDefault="000D7608" w:rsidP="00DB62DF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/>
                <w:kern w:val="2"/>
                <w:sz w:val="24"/>
                <w:szCs w:val="24"/>
                <w:lang w:val="en-US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群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  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科</w:t>
            </w:r>
          </w:p>
        </w:tc>
        <w:tc>
          <w:tcPr>
            <w:tcW w:w="1950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DDF241" w14:textId="77777777" w:rsidR="000D7608" w:rsidRPr="00C62D37" w:rsidRDefault="000D7608" w:rsidP="000D7608">
            <w:pPr>
              <w:tabs>
                <w:tab w:val="left" w:pos="152"/>
                <w:tab w:val="left" w:pos="22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□機械群　　　　　□動力機械群</w:t>
            </w:r>
          </w:p>
          <w:p w14:paraId="4383B8B3" w14:textId="12C7DFB6" w:rsidR="000D7608" w:rsidRPr="00C62D37" w:rsidRDefault="000D7608" w:rsidP="000D7608">
            <w:pPr>
              <w:tabs>
                <w:tab w:val="left" w:pos="152"/>
                <w:tab w:val="left" w:pos="220"/>
              </w:tabs>
              <w:adjustRightInd w:val="0"/>
              <w:snapToGrid w:val="0"/>
              <w:jc w:val="both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□電機與電子群　　□土木與建築群</w:t>
            </w:r>
          </w:p>
        </w:tc>
        <w:tc>
          <w:tcPr>
            <w:tcW w:w="400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66CCCA" w14:textId="5109F286" w:rsidR="000D7608" w:rsidRPr="00C62D37" w:rsidRDefault="000D7608" w:rsidP="003835E0">
            <w:pPr>
              <w:tabs>
                <w:tab w:val="left" w:pos="504"/>
              </w:tabs>
              <w:snapToGrid w:val="0"/>
              <w:jc w:val="distribute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組別</w:t>
            </w:r>
          </w:p>
        </w:tc>
        <w:tc>
          <w:tcPr>
            <w:tcW w:w="674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DABC2B" w14:textId="77777777" w:rsidR="003835E0" w:rsidRPr="00C62D37" w:rsidRDefault="000D7608" w:rsidP="000D7608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□專題組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 xml:space="preserve">  </w:t>
            </w:r>
          </w:p>
          <w:p w14:paraId="5508A99E" w14:textId="6D30B69E" w:rsidR="000D7608" w:rsidRPr="00C62D37" w:rsidRDefault="000D7608" w:rsidP="000D7608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□創意組</w:t>
            </w:r>
          </w:p>
        </w:tc>
        <w:tc>
          <w:tcPr>
            <w:tcW w:w="660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DDF168" w14:textId="5782EE9C" w:rsidR="000D7608" w:rsidRPr="00C62D37" w:rsidRDefault="000D7608" w:rsidP="003835E0">
            <w:pPr>
              <w:jc w:val="distribute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參賽人數</w:t>
            </w: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936BC39" w14:textId="1F1D51F5" w:rsidR="000D7608" w:rsidRPr="00C62D37" w:rsidRDefault="000D7608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1CB2A008" w14:textId="77777777" w:rsidTr="000D7608">
        <w:trPr>
          <w:trHeight w:val="666"/>
        </w:trPr>
        <w:tc>
          <w:tcPr>
            <w:tcW w:w="669" w:type="pct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902E3" w14:textId="77777777" w:rsidR="00F11BAF" w:rsidRPr="00C62D37" w:rsidRDefault="00F11BAF" w:rsidP="00DB62DF">
            <w:pPr>
              <w:tabs>
                <w:tab w:val="left" w:pos="504"/>
              </w:tabs>
              <w:snapToGrid w:val="0"/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作品名稱</w:t>
            </w:r>
          </w:p>
        </w:tc>
        <w:tc>
          <w:tcPr>
            <w:tcW w:w="43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4A08247" w14:textId="77777777" w:rsidR="00F11BAF" w:rsidRPr="00C62D37" w:rsidRDefault="00F11BAF" w:rsidP="00DB62DF">
            <w:pPr>
              <w:tabs>
                <w:tab w:val="left" w:pos="504"/>
              </w:tabs>
              <w:snapToGrid w:val="0"/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41FA74EB" w14:textId="77777777" w:rsidTr="000D7608">
        <w:trPr>
          <w:trHeight w:val="303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BB21C44" w14:textId="77777777" w:rsidR="00F11BAF" w:rsidRPr="00C62D37" w:rsidRDefault="00F11BAF" w:rsidP="00DB62DF">
            <w:pPr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F30983" w14:textId="77777777" w:rsidR="00F11BAF" w:rsidRPr="00C62D37" w:rsidRDefault="00F11BAF" w:rsidP="00DB62DF">
            <w:pPr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月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C0B1E4" w14:textId="77777777" w:rsidR="00F11BAF" w:rsidRPr="00C62D37" w:rsidRDefault="00F11BAF" w:rsidP="00DB62DF">
            <w:pPr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日</w:t>
            </w: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37566B9" w14:textId="77777777" w:rsidR="00F11BAF" w:rsidRPr="00C62D37" w:rsidRDefault="00F11BAF" w:rsidP="00DB62DF">
            <w:pPr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進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度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14:paraId="09F29A75" w14:textId="77777777" w:rsidR="00F11BAF" w:rsidRPr="00C62D37" w:rsidRDefault="00F11BAF" w:rsidP="00DB62DF">
            <w:pPr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紀錄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hideMark/>
          </w:tcPr>
          <w:p w14:paraId="3B1C266A" w14:textId="77777777" w:rsidR="00F11BAF" w:rsidRPr="00C62D37" w:rsidRDefault="00F11BAF" w:rsidP="00DB62DF">
            <w:pPr>
              <w:jc w:val="center"/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工作分配</w:t>
            </w:r>
          </w:p>
        </w:tc>
      </w:tr>
      <w:tr w:rsidR="00F11BAF" w:rsidRPr="00C62D37" w14:paraId="1DA309E9" w14:textId="77777777" w:rsidTr="000D7608">
        <w:trPr>
          <w:trHeight w:val="77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40642EF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9506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DD58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874D4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例：蒐集資料、第一次實驗、校內初賽等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26A629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例：地點、器材、時數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78C12EC2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A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：準備器材</w:t>
            </w:r>
          </w:p>
          <w:p w14:paraId="262BCDB3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B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：查資料</w:t>
            </w:r>
          </w:p>
          <w:p w14:paraId="797F245D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C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：借場地</w:t>
            </w:r>
          </w:p>
        </w:tc>
      </w:tr>
      <w:tr w:rsidR="00F11BAF" w:rsidRPr="00C62D37" w14:paraId="58BEE2AC" w14:textId="77777777" w:rsidTr="000D7608">
        <w:trPr>
          <w:trHeight w:val="77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12BFE885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7E49F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8B57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71C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例：製作仿真車頂模型機構改良三次模型製作</w:t>
            </w: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FAC693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地點：實習工場</w:t>
            </w:r>
          </w:p>
          <w:p w14:paraId="3EA0CDF8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器材：鋸子、</w:t>
            </w:r>
            <w:proofErr w:type="gramStart"/>
            <w:r w:rsidRPr="00C62D37">
              <w:rPr>
                <w:rFonts w:ascii="Times New Roman" w:eastAsia="標楷體" w:hAnsi="Times New Roman" w:hint="eastAsia"/>
                <w:kern w:val="2"/>
              </w:rPr>
              <w:t>熱熔槍</w:t>
            </w:r>
            <w:proofErr w:type="gramEnd"/>
            <w:r w:rsidRPr="00C62D37">
              <w:rPr>
                <w:rFonts w:ascii="Times New Roman" w:eastAsia="標楷體" w:hAnsi="Times New Roman" w:hint="eastAsia"/>
                <w:kern w:val="2"/>
              </w:rPr>
              <w:t>、</w:t>
            </w:r>
            <w:r w:rsidRPr="00C62D37">
              <w:rPr>
                <w:rFonts w:ascii="Times New Roman" w:eastAsia="標楷體" w:hAnsi="Times New Roman"/>
                <w:kern w:val="2"/>
              </w:rPr>
              <w:t>L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形尺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14:paraId="3A0A7165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時數：</w:t>
            </w:r>
            <w:r w:rsidRPr="00C62D37">
              <w:rPr>
                <w:rFonts w:ascii="Times New Roman" w:eastAsia="標楷體" w:hAnsi="Times New Roman"/>
                <w:kern w:val="2"/>
              </w:rPr>
              <w:t>7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小時</w:t>
            </w: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hideMark/>
          </w:tcPr>
          <w:p w14:paraId="3DAD026A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A: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製作設計圖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14:paraId="3142645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B: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研究電控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14:paraId="5B11250A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C: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機械結構製作</w:t>
            </w:r>
            <w:r w:rsidRPr="00C62D37">
              <w:rPr>
                <w:rFonts w:ascii="Times New Roman" w:eastAsia="標楷體" w:hAnsi="Times New Roman"/>
                <w:kern w:val="2"/>
              </w:rPr>
              <w:t xml:space="preserve"> </w:t>
            </w:r>
          </w:p>
          <w:p w14:paraId="3BC6E7FF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  <w:r w:rsidRPr="00C62D37">
              <w:rPr>
                <w:rFonts w:ascii="Times New Roman" w:eastAsia="標楷體" w:hAnsi="Times New Roman" w:hint="eastAsia"/>
                <w:kern w:val="2"/>
              </w:rPr>
              <w:t>同學</w:t>
            </w:r>
            <w:r w:rsidRPr="00C62D37">
              <w:rPr>
                <w:rFonts w:ascii="Times New Roman" w:eastAsia="標楷體" w:hAnsi="Times New Roman"/>
                <w:kern w:val="2"/>
              </w:rPr>
              <w:t>D:</w:t>
            </w:r>
            <w:r w:rsidRPr="00C62D37">
              <w:rPr>
                <w:rFonts w:ascii="Times New Roman" w:eastAsia="標楷體" w:hAnsi="Times New Roman" w:hint="eastAsia"/>
                <w:kern w:val="2"/>
              </w:rPr>
              <w:t>機械結構製作</w:t>
            </w:r>
          </w:p>
        </w:tc>
      </w:tr>
      <w:tr w:rsidR="00F11BAF" w:rsidRPr="00C62D37" w14:paraId="5065163D" w14:textId="77777777" w:rsidTr="000D7608">
        <w:trPr>
          <w:trHeight w:val="102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2E0AD3CD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27DA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C1DF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73C3C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8EBACB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2BA0BC50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0D282B5B" w14:textId="77777777" w:rsidTr="000D7608">
        <w:trPr>
          <w:trHeight w:val="102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112FF72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97B9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6FD8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90E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EBDAC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275F46B4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4CFD7EB3" w14:textId="77777777" w:rsidTr="000D7608">
        <w:trPr>
          <w:trHeight w:val="102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5913EBD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C8B1F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1E8B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AA51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D5BF2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2DBD29E8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2361F5B1" w14:textId="77777777" w:rsidTr="000D7608">
        <w:trPr>
          <w:trHeight w:val="102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14:paraId="33F27591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FBA9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873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314F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C9119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14:paraId="0EB7270E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</w:tr>
      <w:tr w:rsidR="00F11BAF" w:rsidRPr="00C62D37" w14:paraId="79134712" w14:textId="77777777" w:rsidTr="000D7608">
        <w:trPr>
          <w:trHeight w:val="1027"/>
        </w:trPr>
        <w:tc>
          <w:tcPr>
            <w:tcW w:w="216" w:type="pct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14:paraId="001B4439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114E5AC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9BBBC59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468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235616D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556" w:type="pct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</w:tcPr>
          <w:p w14:paraId="54E743D3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1307" w:type="pct"/>
            <w:gridSpan w:val="2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721DC75" w14:textId="77777777" w:rsidR="00F11BAF" w:rsidRPr="00C62D37" w:rsidRDefault="00F11BAF" w:rsidP="00DB62DF">
            <w:pPr>
              <w:rPr>
                <w:rFonts w:ascii="Times New Roman" w:eastAsia="標楷體" w:hAnsi="Times New Roman"/>
                <w:kern w:val="2"/>
              </w:rPr>
            </w:pPr>
          </w:p>
        </w:tc>
      </w:tr>
    </w:tbl>
    <w:p w14:paraId="739A842F" w14:textId="77777777" w:rsidR="00F11BAF" w:rsidRPr="00C62D37" w:rsidRDefault="00F11BAF" w:rsidP="00F11BAF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C62D37">
        <w:rPr>
          <w:rFonts w:ascii="Times New Roman" w:eastAsia="標楷體" w:hAnsi="Times New Roman" w:hint="eastAsia"/>
          <w:sz w:val="28"/>
          <w:szCs w:val="28"/>
        </w:rPr>
        <w:t>說明：</w:t>
      </w:r>
    </w:p>
    <w:p w14:paraId="09CDE8A7" w14:textId="77777777" w:rsidR="00F11BAF" w:rsidRPr="00C62D37" w:rsidRDefault="00F11BAF" w:rsidP="00F11BAF">
      <w:pPr>
        <w:numPr>
          <w:ilvl w:val="0"/>
          <w:numId w:val="3"/>
        </w:numPr>
        <w:tabs>
          <w:tab w:val="left" w:pos="426"/>
        </w:tabs>
        <w:autoSpaceDE/>
        <w:autoSpaceDN/>
        <w:snapToGrid w:val="0"/>
        <w:ind w:left="426" w:hanging="284"/>
        <w:rPr>
          <w:rFonts w:ascii="Times New Roman" w:eastAsia="標楷體" w:hAnsi="Times New Roman"/>
          <w:color w:val="FF0000"/>
          <w:sz w:val="24"/>
          <w:szCs w:val="24"/>
        </w:rPr>
      </w:pPr>
      <w:r w:rsidRPr="00C62D37">
        <w:rPr>
          <w:rFonts w:ascii="Times New Roman" w:eastAsia="標楷體" w:hAnsi="Times New Roman" w:hint="eastAsia"/>
          <w:color w:val="FF0000"/>
        </w:rPr>
        <w:t>本表列為評審之重要參考，請依實際狀況盡量詳細記錄進度。如表格不敷使用請自行增列。</w:t>
      </w:r>
    </w:p>
    <w:p w14:paraId="3B62FF99" w14:textId="77777777" w:rsidR="00F11BAF" w:rsidRPr="00C62D37" w:rsidRDefault="00F11BAF" w:rsidP="00F11BAF">
      <w:pPr>
        <w:numPr>
          <w:ilvl w:val="0"/>
          <w:numId w:val="3"/>
        </w:numPr>
        <w:tabs>
          <w:tab w:val="left" w:pos="426"/>
        </w:tabs>
        <w:autoSpaceDE/>
        <w:autoSpaceDN/>
        <w:snapToGrid w:val="0"/>
        <w:ind w:left="426" w:hanging="284"/>
        <w:rPr>
          <w:rFonts w:ascii="Times New Roman" w:eastAsia="標楷體" w:hAnsi="Times New Roman"/>
          <w:color w:val="FF0000"/>
        </w:rPr>
      </w:pPr>
      <w:r w:rsidRPr="00C62D37">
        <w:rPr>
          <w:rFonts w:ascii="Times New Roman" w:eastAsia="標楷體" w:hAnsi="Times New Roman" w:hint="eastAsia"/>
          <w:color w:val="FF0000"/>
        </w:rPr>
        <w:t>本表內不得出現學校</w:t>
      </w:r>
      <w:proofErr w:type="gramStart"/>
      <w:r w:rsidRPr="00C62D37">
        <w:rPr>
          <w:rFonts w:ascii="Times New Roman" w:eastAsia="標楷體" w:hAnsi="Times New Roman" w:hint="eastAsia"/>
          <w:color w:val="FF0000"/>
        </w:rPr>
        <w:t>校</w:t>
      </w:r>
      <w:proofErr w:type="gramEnd"/>
      <w:r w:rsidRPr="00C62D37">
        <w:rPr>
          <w:rFonts w:ascii="Times New Roman" w:eastAsia="標楷體" w:hAnsi="Times New Roman" w:hint="eastAsia"/>
          <w:color w:val="FF0000"/>
        </w:rPr>
        <w:t>名、校長、指導教師、學生之姓名。</w:t>
      </w:r>
    </w:p>
    <w:p w14:paraId="5FF45B82" w14:textId="77777777" w:rsidR="00F11BAF" w:rsidRPr="00C62D37" w:rsidRDefault="00F11BAF" w:rsidP="00F11BAF">
      <w:pPr>
        <w:numPr>
          <w:ilvl w:val="0"/>
          <w:numId w:val="3"/>
        </w:numPr>
        <w:tabs>
          <w:tab w:val="left" w:pos="426"/>
        </w:tabs>
        <w:autoSpaceDE/>
        <w:autoSpaceDN/>
        <w:snapToGrid w:val="0"/>
        <w:ind w:left="426" w:hanging="284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 w:hint="eastAsia"/>
        </w:rPr>
        <w:t>如有相關實作過程，可於競賽日誌以附件方式呈現。</w:t>
      </w:r>
    </w:p>
    <w:p w14:paraId="631494DB" w14:textId="77777777" w:rsidR="00A04DF0" w:rsidRPr="00C62D37" w:rsidRDefault="00A04DF0">
      <w:pPr>
        <w:rPr>
          <w:rFonts w:ascii="Times New Roman" w:eastAsia="標楷體" w:hAnsi="Times New Roman"/>
          <w:sz w:val="32"/>
          <w:szCs w:val="32"/>
        </w:rPr>
      </w:pPr>
      <w:r w:rsidRPr="00C62D37">
        <w:rPr>
          <w:rFonts w:ascii="Times New Roman" w:eastAsia="標楷體" w:hAnsi="Times New Roman"/>
          <w:sz w:val="32"/>
          <w:szCs w:val="32"/>
        </w:rPr>
        <w:br w:type="page"/>
      </w:r>
    </w:p>
    <w:p w14:paraId="3C677CA5" w14:textId="29B36ACA" w:rsidR="00F11BAF" w:rsidRPr="00C62D37" w:rsidRDefault="00F11BAF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Pr="00C62D37">
        <w:rPr>
          <w:rFonts w:ascii="Times New Roman" w:eastAsia="標楷體" w:hAnsi="Times New Roman"/>
          <w:sz w:val="28"/>
          <w:szCs w:val="28"/>
        </w:rPr>
        <w:t>5</w:t>
      </w:r>
    </w:p>
    <w:p w14:paraId="5BDF5BD3" w14:textId="2747951D" w:rsidR="00C90AE6" w:rsidRPr="00C62D37" w:rsidRDefault="00C90AE6" w:rsidP="006A40CB">
      <w:pPr>
        <w:snapToGrid w:val="0"/>
        <w:ind w:leftChars="-79" w:left="-174" w:firstLineChars="14" w:firstLine="42"/>
        <w:jc w:val="distribute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30"/>
          <w:szCs w:val="30"/>
          <w:lang w:eastAsia="x-none"/>
        </w:rPr>
        <w:t>11</w:t>
      </w: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3</w:t>
      </w:r>
      <w:proofErr w:type="spell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學年度合作教育</w:t>
      </w:r>
      <w:proofErr w:type="gram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專題及創意製作競賽</w:t>
      </w:r>
      <w:proofErr w:type="spellEnd"/>
    </w:p>
    <w:p w14:paraId="5FC9575B" w14:textId="38452131" w:rsidR="00F11BAF" w:rsidRPr="00C62D37" w:rsidRDefault="00F11BAF" w:rsidP="00F11BAF">
      <w:pPr>
        <w:snapToGrid w:val="0"/>
        <w:jc w:val="center"/>
        <w:outlineLvl w:val="0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【</w:t>
      </w:r>
      <w:bookmarkStart w:id="1" w:name="_Hlk148535119"/>
      <w:proofErr w:type="spell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作品簡介</w:t>
      </w:r>
      <w:r w:rsidRPr="00C62D37">
        <w:rPr>
          <w:rFonts w:ascii="Times New Roman" w:eastAsia="標楷體" w:hAnsi="Times New Roman" w:hint="eastAsia"/>
          <w:sz w:val="30"/>
          <w:szCs w:val="30"/>
        </w:rPr>
        <w:t>及課程對應表</w:t>
      </w:r>
      <w:bookmarkEnd w:id="1"/>
      <w:proofErr w:type="spell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】</w:t>
      </w:r>
    </w:p>
    <w:p w14:paraId="4F173801" w14:textId="77777777" w:rsidR="000D14E5" w:rsidRPr="00C62D37" w:rsidRDefault="000D14E5" w:rsidP="000D14E5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p w14:paraId="4A293A70" w14:textId="77777777" w:rsidR="00F11BAF" w:rsidRPr="00C62D37" w:rsidRDefault="00F11BAF" w:rsidP="00F11BAF">
      <w:pPr>
        <w:spacing w:beforeLines="50" w:before="120"/>
        <w:ind w:leftChars="110" w:left="242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 w:hint="eastAsia"/>
          <w:sz w:val="28"/>
          <w:szCs w:val="28"/>
        </w:rPr>
        <w:t>壹、作品簡介</w:t>
      </w:r>
      <w:r w:rsidRPr="00C62D37">
        <w:rPr>
          <w:rFonts w:ascii="Times New Roman" w:eastAsia="標楷體" w:hAnsi="Times New Roman" w:hint="eastAsia"/>
          <w:sz w:val="28"/>
          <w:szCs w:val="28"/>
        </w:rPr>
        <w:t>(</w:t>
      </w:r>
      <w:r w:rsidRPr="00C62D37">
        <w:rPr>
          <w:rFonts w:ascii="Times New Roman" w:eastAsia="標楷體" w:hAnsi="Times New Roman" w:hint="eastAsia"/>
          <w:sz w:val="28"/>
          <w:szCs w:val="28"/>
        </w:rPr>
        <w:t>專題組、</w:t>
      </w:r>
      <w:proofErr w:type="gramStart"/>
      <w:r w:rsidRPr="00C62D37">
        <w:rPr>
          <w:rFonts w:ascii="Times New Roman" w:eastAsia="標楷體" w:hAnsi="Times New Roman" w:hint="eastAsia"/>
          <w:sz w:val="28"/>
          <w:szCs w:val="28"/>
        </w:rPr>
        <w:t>創意組皆必須</w:t>
      </w:r>
      <w:proofErr w:type="gramEnd"/>
      <w:r w:rsidRPr="00C62D37">
        <w:rPr>
          <w:rFonts w:ascii="Times New Roman" w:eastAsia="標楷體" w:hAnsi="Times New Roman" w:hint="eastAsia"/>
          <w:sz w:val="28"/>
          <w:szCs w:val="28"/>
        </w:rPr>
        <w:t>填寫</w:t>
      </w:r>
      <w:r w:rsidRPr="00C62D37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2"/>
        <w:tblW w:w="974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11BAF" w:rsidRPr="00C62D37" w14:paraId="4E23CE0E" w14:textId="77777777" w:rsidTr="00DB62DF">
        <w:trPr>
          <w:trHeight w:val="336"/>
        </w:trPr>
        <w:tc>
          <w:tcPr>
            <w:tcW w:w="9747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AB3C89C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kern w:val="52"/>
              </w:rPr>
            </w:pPr>
            <w:r w:rsidRPr="00C62D37">
              <w:rPr>
                <w:rFonts w:ascii="Times New Roman" w:eastAsia="標楷體" w:hAnsi="Times New Roman" w:hint="eastAsia"/>
                <w:kern w:val="52"/>
              </w:rPr>
              <w:t>作品簡介</w:t>
            </w:r>
          </w:p>
        </w:tc>
      </w:tr>
      <w:tr w:rsidR="00F11BAF" w:rsidRPr="00C62D37" w14:paraId="11E982D4" w14:textId="77777777" w:rsidTr="00DB62DF">
        <w:trPr>
          <w:trHeight w:val="1589"/>
        </w:trPr>
        <w:tc>
          <w:tcPr>
            <w:tcW w:w="974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EA4D091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sz w:val="26"/>
                <w:szCs w:val="26"/>
                <w:shd w:val="pct15" w:color="auto" w:fill="FFFFFF"/>
              </w:rPr>
            </w:pPr>
            <w:r w:rsidRPr="00C62D37">
              <w:rPr>
                <w:rFonts w:ascii="Times New Roman" w:eastAsia="標楷體" w:hAnsi="Times New Roman" w:hint="eastAsia"/>
                <w:sz w:val="26"/>
                <w:szCs w:val="26"/>
                <w:shd w:val="pct15" w:color="auto" w:fill="FFFFFF"/>
              </w:rPr>
              <w:t>(</w:t>
            </w:r>
            <w:r w:rsidRPr="00C62D37">
              <w:rPr>
                <w:rFonts w:ascii="Times New Roman" w:eastAsia="標楷體" w:hAnsi="Times New Roman" w:hint="eastAsia"/>
                <w:sz w:val="26"/>
                <w:szCs w:val="26"/>
                <w:shd w:val="pct15" w:color="auto" w:fill="FFFFFF"/>
              </w:rPr>
              <w:t>範例</w:t>
            </w:r>
            <w:r w:rsidRPr="00C62D37">
              <w:rPr>
                <w:rFonts w:ascii="Times New Roman" w:eastAsia="標楷體" w:hAnsi="Times New Roman" w:hint="eastAsia"/>
                <w:sz w:val="26"/>
                <w:szCs w:val="26"/>
                <w:shd w:val="pct15" w:color="auto" w:fill="FFFFFF"/>
              </w:rPr>
              <w:t>)</w:t>
            </w:r>
          </w:p>
          <w:p w14:paraId="23E23095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【</w:t>
            </w:r>
            <w:proofErr w:type="gramEnd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作品名稱：機械群專題組</w:t>
            </w:r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模組化多功能車刀角研磨機構</w:t>
            </w:r>
            <w:proofErr w:type="gramStart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】</w:t>
            </w:r>
            <w:proofErr w:type="gramEnd"/>
          </w:p>
          <w:p w14:paraId="376E78CE" w14:textId="77777777" w:rsidR="00F11BAF" w:rsidRPr="00C62D37" w:rsidRDefault="00F11BAF" w:rsidP="00DB62DF">
            <w:pPr>
              <w:snapToGrid w:val="0"/>
              <w:ind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近年來，機械領域產品不斷趨向快速且精密，而機械相關的刀具研磨亦漸漸從人工轉為自動化。高中三年間，在實習課學習到許多不同的車刀，例如：內外</w:t>
            </w:r>
            <w:proofErr w:type="gramStart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徑</w:t>
            </w:r>
            <w:proofErr w:type="gramEnd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車刀、</w:t>
            </w:r>
            <w:proofErr w:type="gramStart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切槽刀、倒角</w:t>
            </w:r>
            <w:proofErr w:type="gramEnd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刀等，同時也學會如何研磨這些車刀的各式角度，但經常看到班上同學因操作不當，導致車刀損毀，又需要回到砂輪機重新研磨，然而每個人研磨出的車刀角度會因經驗而有所差異，容易影響</w:t>
            </w:r>
            <w:proofErr w:type="gramStart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車削</w:t>
            </w:r>
            <w:proofErr w:type="gramEnd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時的效果。</w:t>
            </w:r>
          </w:p>
          <w:p w14:paraId="241D44EA" w14:textId="77777777" w:rsidR="00F11BAF" w:rsidRPr="00C62D37" w:rsidRDefault="00F11BAF" w:rsidP="00DB62DF">
            <w:pPr>
              <w:snapToGrid w:val="0"/>
              <w:ind w:firstLineChars="200" w:firstLine="520"/>
              <w:rPr>
                <w:rFonts w:ascii="Times New Roman" w:eastAsia="標楷體" w:hAnsi="Times New Roman"/>
              </w:rPr>
            </w:pPr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故本專題提出開發</w:t>
            </w:r>
            <w:proofErr w:type="gramStart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proofErr w:type="gramEnd"/>
            <w:r w:rsidRPr="00C62D37">
              <w:rPr>
                <w:rFonts w:ascii="Times New Roman" w:eastAsia="標楷體" w:hAnsi="Times New Roman" w:hint="eastAsia"/>
                <w:sz w:val="26"/>
                <w:szCs w:val="26"/>
              </w:rPr>
              <w:t>「模組化多功能車刀角研磨機構」以提升研磨車刀角度的精確度，確保每把車刀的角度與外型一致，本專題機構屬於外掛式，可安裝於一般砂輪機上，降低學校購買成本，並達到提升手工研磨的效率，更保障學生研磨時的安全。</w:t>
            </w:r>
          </w:p>
        </w:tc>
      </w:tr>
    </w:tbl>
    <w:p w14:paraId="464CACDF" w14:textId="77777777" w:rsidR="00F11BAF" w:rsidRPr="00C62D37" w:rsidRDefault="00F11BAF" w:rsidP="00F11BAF">
      <w:pPr>
        <w:spacing w:beforeLines="50" w:before="120"/>
        <w:ind w:leftChars="110" w:left="242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 w:hint="eastAsia"/>
          <w:sz w:val="28"/>
          <w:szCs w:val="28"/>
        </w:rPr>
        <w:t>貳、課程對應表</w:t>
      </w:r>
      <w:r w:rsidRPr="00C62D37">
        <w:rPr>
          <w:rFonts w:ascii="Times New Roman" w:eastAsia="標楷體" w:hAnsi="Times New Roman" w:hint="eastAsia"/>
          <w:sz w:val="28"/>
          <w:szCs w:val="28"/>
        </w:rPr>
        <w:t>(</w:t>
      </w:r>
      <w:r w:rsidRPr="00C62D37">
        <w:rPr>
          <w:rFonts w:ascii="Times New Roman" w:eastAsia="標楷體" w:hAnsi="Times New Roman" w:hint="eastAsia"/>
          <w:sz w:val="28"/>
          <w:szCs w:val="28"/>
        </w:rPr>
        <w:t>創意</w:t>
      </w:r>
      <w:proofErr w:type="gramStart"/>
      <w:r w:rsidRPr="00C62D37">
        <w:rPr>
          <w:rFonts w:ascii="Times New Roman" w:eastAsia="標楷體" w:hAnsi="Times New Roman" w:hint="eastAsia"/>
          <w:sz w:val="28"/>
          <w:szCs w:val="28"/>
        </w:rPr>
        <w:t>組免填</w:t>
      </w:r>
      <w:proofErr w:type="gramEnd"/>
      <w:r w:rsidRPr="00C62D37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2"/>
        <w:tblW w:w="983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8"/>
        <w:gridCol w:w="6379"/>
      </w:tblGrid>
      <w:tr w:rsidR="00F11BAF" w:rsidRPr="00C62D37" w14:paraId="2F9DA8DB" w14:textId="77777777" w:rsidTr="00DB62DF">
        <w:trPr>
          <w:trHeight w:val="405"/>
        </w:trPr>
        <w:tc>
          <w:tcPr>
            <w:tcW w:w="345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90C726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kern w:val="52"/>
              </w:rPr>
              <w:t>課程單元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14:paraId="7B34B200" w14:textId="77777777" w:rsidR="00F11BAF" w:rsidRPr="00C62D37" w:rsidRDefault="00F11BAF" w:rsidP="00DB62DF">
            <w:pPr>
              <w:snapToGrid w:val="0"/>
              <w:jc w:val="center"/>
              <w:rPr>
                <w:rFonts w:ascii="Times New Roman" w:eastAsia="標楷體" w:hAnsi="Times New Roman"/>
                <w:kern w:val="52"/>
              </w:rPr>
            </w:pPr>
            <w:r w:rsidRPr="00C62D37">
              <w:rPr>
                <w:rFonts w:ascii="Times New Roman" w:eastAsia="標楷體" w:hAnsi="Times New Roman" w:hint="eastAsia"/>
                <w:kern w:val="52"/>
              </w:rPr>
              <w:t>作品內容對應</w:t>
            </w:r>
          </w:p>
        </w:tc>
      </w:tr>
      <w:tr w:rsidR="00F11BAF" w:rsidRPr="00C62D37" w14:paraId="746A33B0" w14:textId="77777777" w:rsidTr="00DB62DF">
        <w:trPr>
          <w:trHeight w:val="1183"/>
        </w:trPr>
        <w:tc>
          <w:tcPr>
            <w:tcW w:w="3458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3A0F7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(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範例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)</w:t>
            </w:r>
          </w:p>
          <w:p w14:paraId="5F23018A" w14:textId="77777777" w:rsidR="00F11BAF" w:rsidRPr="00C62D37" w:rsidRDefault="00F11BAF" w:rsidP="00DB62DF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機械製造：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</w:p>
          <w:p w14:paraId="5CFEF4DB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8</w:t>
            </w:r>
            <w:r w:rsidRPr="00C62D37">
              <w:rPr>
                <w:rFonts w:ascii="Times New Roman" w:eastAsia="標楷體" w:hAnsi="Times New Roman"/>
                <w:szCs w:val="26"/>
              </w:rPr>
              <w:t>.</w:t>
            </w:r>
            <w:r w:rsidRPr="00C62D37">
              <w:rPr>
                <w:rFonts w:ascii="Times New Roman" w:eastAsia="標楷體" w:hAnsi="Times New Roman"/>
                <w:szCs w:val="26"/>
              </w:rPr>
              <w:t>切削加工</w:t>
            </w:r>
          </w:p>
          <w:p w14:paraId="3C045AB6" w14:textId="77777777" w:rsidR="00F11BAF" w:rsidRPr="00C62D37" w:rsidRDefault="00F11BAF" w:rsidP="00DB62DF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機械基礎實習：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</w:p>
          <w:p w14:paraId="0E18DA34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h6.</w:t>
            </w:r>
            <w:r w:rsidRPr="00C62D37">
              <w:rPr>
                <w:rFonts w:ascii="Times New Roman" w:eastAsia="標楷體" w:hAnsi="Times New Roman"/>
                <w:szCs w:val="26"/>
              </w:rPr>
              <w:t>外徑車刀的使用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A77A773" w14:textId="77777777" w:rsidR="00F11BAF" w:rsidRPr="00C62D37" w:rsidRDefault="00F11BAF" w:rsidP="00DB62DF">
            <w:pPr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(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範例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)</w:t>
            </w:r>
          </w:p>
          <w:p w14:paraId="0B5FC737" w14:textId="77777777" w:rsidR="00F11BAF" w:rsidRPr="00C62D37" w:rsidRDefault="00F11BAF" w:rsidP="00DB62DF">
            <w:pPr>
              <w:snapToGrid w:val="0"/>
              <w:ind w:firstLineChars="200" w:firstLine="44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本專題開發一個多功能車刀角研磨機構，主要對應到機械製造與機械基礎實習課程內容，教導學生瞭解各式車刀的外型，與相關車刀角度的應用，斜角可控制切屑流動，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而隙角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為降低工件與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車刀間的摩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擦，各種角度皆有理想的範圍。</w:t>
            </w:r>
          </w:p>
        </w:tc>
      </w:tr>
      <w:tr w:rsidR="00F11BAF" w:rsidRPr="00C62D37" w14:paraId="61319578" w14:textId="77777777" w:rsidTr="00DB62DF">
        <w:trPr>
          <w:trHeight w:val="731"/>
        </w:trPr>
        <w:tc>
          <w:tcPr>
            <w:tcW w:w="34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DD54F" w14:textId="77777777" w:rsidR="00F11BAF" w:rsidRPr="00C62D37" w:rsidRDefault="00F11BAF" w:rsidP="00DB62DF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/>
                <w:szCs w:val="26"/>
              </w:rPr>
              <w:t>電腦輔助製圖與實習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：</w:t>
            </w:r>
          </w:p>
          <w:p w14:paraId="29FD009B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/>
                <w:szCs w:val="26"/>
              </w:rPr>
              <w:t>Ch.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3 </w:t>
            </w:r>
            <w:r w:rsidRPr="00C62D37">
              <w:rPr>
                <w:rFonts w:ascii="Times New Roman" w:eastAsia="標楷體" w:hAnsi="Times New Roman"/>
                <w:szCs w:val="26"/>
              </w:rPr>
              <w:t>幾何圖形之繪製</w:t>
            </w:r>
          </w:p>
          <w:p w14:paraId="6A0D0A08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/>
                <w:szCs w:val="26"/>
              </w:rPr>
              <w:t>Ch.8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C62D37">
              <w:rPr>
                <w:rFonts w:ascii="Times New Roman" w:eastAsia="標楷體" w:hAnsi="Times New Roman"/>
                <w:szCs w:val="26"/>
              </w:rPr>
              <w:t>零件圖的繪製與應用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146B8F0" w14:textId="77777777" w:rsidR="00F11BAF" w:rsidRPr="00C62D37" w:rsidRDefault="00F11BAF" w:rsidP="00DB62DF">
            <w:pPr>
              <w:snapToGrid w:val="0"/>
              <w:ind w:firstLineChars="200" w:firstLine="44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在本專題中，學生利用學校所學之</w:t>
            </w:r>
            <w:r w:rsidRPr="00C62D37">
              <w:rPr>
                <w:rFonts w:ascii="Times New Roman" w:eastAsia="標楷體" w:hAnsi="Times New Roman"/>
                <w:szCs w:val="26"/>
              </w:rPr>
              <w:t>電腦輔助製圖與實習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課程內容，運用電腦繪製機構的零件圖與組合圖，並透過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3D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軟體分析相關干涉與受力情形，提高機構的剛性，減少研磨時振動的發生，並於最後輸出工程圖以利後續加工。</w:t>
            </w:r>
          </w:p>
        </w:tc>
      </w:tr>
      <w:tr w:rsidR="00F11BAF" w:rsidRPr="00C62D37" w14:paraId="28E31A7C" w14:textId="77777777" w:rsidTr="00DB62DF">
        <w:trPr>
          <w:trHeight w:val="1506"/>
        </w:trPr>
        <w:tc>
          <w:tcPr>
            <w:tcW w:w="345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004F8" w14:textId="77777777" w:rsidR="00F11BAF" w:rsidRPr="00C62D37" w:rsidRDefault="00F11BAF" w:rsidP="00DB62DF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機械加工實習：</w:t>
            </w:r>
          </w:p>
          <w:p w14:paraId="210B78E9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2</w:t>
            </w:r>
            <w:r w:rsidRPr="00C62D37">
              <w:rPr>
                <w:rFonts w:ascii="Times New Roman" w:eastAsia="標楷體" w:hAnsi="Times New Roman"/>
                <w:szCs w:val="26"/>
              </w:rPr>
              <w:t>.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proofErr w:type="gramStart"/>
            <w:r w:rsidRPr="00C62D37">
              <w:rPr>
                <w:rFonts w:ascii="Times New Roman" w:eastAsia="標楷體" w:hAnsi="Times New Roman"/>
                <w:szCs w:val="26"/>
              </w:rPr>
              <w:t>切槽與</w:t>
            </w:r>
            <w:proofErr w:type="gramEnd"/>
            <w:r w:rsidRPr="00C62D37">
              <w:rPr>
                <w:rFonts w:ascii="Times New Roman" w:eastAsia="標楷體" w:hAnsi="Times New Roman"/>
                <w:szCs w:val="26"/>
              </w:rPr>
              <w:t>切斷</w:t>
            </w:r>
          </w:p>
          <w:p w14:paraId="502A3BD0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4</w:t>
            </w:r>
            <w:r w:rsidRPr="00C62D37">
              <w:rPr>
                <w:rFonts w:ascii="Times New Roman" w:eastAsia="標楷體" w:hAnsi="Times New Roman"/>
                <w:szCs w:val="26"/>
              </w:rPr>
              <w:t>.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C62D37">
              <w:rPr>
                <w:rFonts w:ascii="Times New Roman" w:eastAsia="標楷體" w:hAnsi="Times New Roman"/>
                <w:szCs w:val="26"/>
              </w:rPr>
              <w:t>壓花與鑽孔</w:t>
            </w:r>
          </w:p>
          <w:p w14:paraId="7F458B1A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/>
                <w:szCs w:val="26"/>
              </w:rPr>
              <w:t>Ch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6</w:t>
            </w:r>
            <w:r w:rsidRPr="00C62D37">
              <w:rPr>
                <w:rFonts w:ascii="Times New Roman" w:eastAsia="標楷體" w:hAnsi="Times New Roman"/>
                <w:szCs w:val="26"/>
              </w:rPr>
              <w:t>.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 </w:t>
            </w:r>
            <w:r w:rsidRPr="00C62D37">
              <w:rPr>
                <w:rFonts w:ascii="Times New Roman" w:eastAsia="標楷體" w:hAnsi="Times New Roman"/>
                <w:szCs w:val="26"/>
              </w:rPr>
              <w:t>銑床基本操作</w:t>
            </w:r>
          </w:p>
          <w:p w14:paraId="29F65DE8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/>
                <w:szCs w:val="26"/>
              </w:rPr>
              <w:t>Ch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7. </w:t>
            </w:r>
            <w:r w:rsidRPr="00C62D37">
              <w:rPr>
                <w:rFonts w:ascii="Times New Roman" w:eastAsia="標楷體" w:hAnsi="Times New Roman"/>
                <w:szCs w:val="26"/>
              </w:rPr>
              <w:t>面</w:t>
            </w:r>
            <w:proofErr w:type="gramStart"/>
            <w:r w:rsidRPr="00C62D37">
              <w:rPr>
                <w:rFonts w:ascii="Times New Roman" w:eastAsia="標楷體" w:hAnsi="Times New Roman"/>
                <w:szCs w:val="26"/>
              </w:rPr>
              <w:t>銑</w:t>
            </w:r>
            <w:proofErr w:type="gramEnd"/>
            <w:r w:rsidRPr="00C62D37">
              <w:rPr>
                <w:rFonts w:ascii="Times New Roman" w:eastAsia="標楷體" w:hAnsi="Times New Roman"/>
                <w:szCs w:val="26"/>
              </w:rPr>
              <w:t>削</w:t>
            </w:r>
          </w:p>
          <w:p w14:paraId="6B7D51B0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 xml:space="preserve">8. </w:t>
            </w:r>
            <w:r w:rsidRPr="00C62D37">
              <w:rPr>
                <w:rFonts w:ascii="Times New Roman" w:eastAsia="標楷體" w:hAnsi="Times New Roman"/>
                <w:szCs w:val="26"/>
              </w:rPr>
              <w:t>端</w:t>
            </w:r>
            <w:proofErr w:type="gramStart"/>
            <w:r w:rsidRPr="00C62D37">
              <w:rPr>
                <w:rFonts w:ascii="Times New Roman" w:eastAsia="標楷體" w:hAnsi="Times New Roman"/>
                <w:szCs w:val="26"/>
              </w:rPr>
              <w:t>銑</w:t>
            </w:r>
            <w:proofErr w:type="gramEnd"/>
            <w:r w:rsidRPr="00C62D37">
              <w:rPr>
                <w:rFonts w:ascii="Times New Roman" w:eastAsia="標楷體" w:hAnsi="Times New Roman"/>
                <w:szCs w:val="26"/>
              </w:rPr>
              <w:t>削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1B3C6EC" w14:textId="77777777" w:rsidR="00F11BAF" w:rsidRPr="00C62D37" w:rsidRDefault="00F11BAF" w:rsidP="00DB62DF">
            <w:pPr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本專題自行加工機構相關零件，透過課程所學實務加工技術，完成相關的機構零件。利用車床，對相關圓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桿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件加工階級與外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徑車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削，並透過壓花與鑽孔完成機構握把；利用銑床，對機構基座與相關零組件進行面、端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銑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削達到所需外型尺寸，最後將所有零件配合完成機構。</w:t>
            </w:r>
          </w:p>
        </w:tc>
      </w:tr>
      <w:tr w:rsidR="00F11BAF" w:rsidRPr="00C62D37" w14:paraId="13FF93CC" w14:textId="77777777" w:rsidTr="00DB62DF">
        <w:trPr>
          <w:trHeight w:val="1587"/>
        </w:trPr>
        <w:tc>
          <w:tcPr>
            <w:tcW w:w="345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2B7BDD37" w14:textId="77777777" w:rsidR="00F11BAF" w:rsidRPr="00C62D37" w:rsidRDefault="00F11BAF" w:rsidP="00DB62DF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綜合機械加工實習：</w:t>
            </w:r>
          </w:p>
          <w:p w14:paraId="49E25C79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 xml:space="preserve">h5.  </w:t>
            </w:r>
            <w:r w:rsidRPr="00C62D37">
              <w:rPr>
                <w:rFonts w:ascii="Times New Roman" w:eastAsia="標楷體" w:hAnsi="Times New Roman"/>
                <w:szCs w:val="26"/>
              </w:rPr>
              <w:t>成型</w:t>
            </w:r>
            <w:proofErr w:type="gramStart"/>
            <w:r w:rsidRPr="00C62D37">
              <w:rPr>
                <w:rFonts w:ascii="Times New Roman" w:eastAsia="標楷體" w:hAnsi="Times New Roman"/>
                <w:szCs w:val="26"/>
              </w:rPr>
              <w:t>銑削與角度銑</w:t>
            </w:r>
            <w:proofErr w:type="gramEnd"/>
            <w:r w:rsidRPr="00C62D37">
              <w:rPr>
                <w:rFonts w:ascii="Times New Roman" w:eastAsia="標楷體" w:hAnsi="Times New Roman"/>
                <w:szCs w:val="26"/>
              </w:rPr>
              <w:t>削</w:t>
            </w:r>
          </w:p>
          <w:p w14:paraId="0C027177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h6.  V</w:t>
            </w:r>
            <w:r w:rsidRPr="00C62D37">
              <w:rPr>
                <w:rFonts w:ascii="Times New Roman" w:eastAsia="標楷體" w:hAnsi="Times New Roman"/>
                <w:szCs w:val="26"/>
              </w:rPr>
              <w:t>形槽</w:t>
            </w:r>
            <w:proofErr w:type="gramStart"/>
            <w:r w:rsidRPr="00C62D37">
              <w:rPr>
                <w:rFonts w:ascii="Times New Roman" w:eastAsia="標楷體" w:hAnsi="Times New Roman"/>
                <w:szCs w:val="26"/>
              </w:rPr>
              <w:t>銑</w:t>
            </w:r>
            <w:proofErr w:type="gramEnd"/>
            <w:r w:rsidRPr="00C62D37">
              <w:rPr>
                <w:rFonts w:ascii="Times New Roman" w:eastAsia="標楷體" w:hAnsi="Times New Roman"/>
                <w:szCs w:val="26"/>
              </w:rPr>
              <w:t>削</w:t>
            </w:r>
          </w:p>
          <w:p w14:paraId="54C79E19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>h8.  T</w:t>
            </w:r>
            <w:r w:rsidRPr="00C62D37">
              <w:rPr>
                <w:rFonts w:ascii="Times New Roman" w:eastAsia="標楷體" w:hAnsi="Times New Roman"/>
                <w:szCs w:val="26"/>
              </w:rPr>
              <w:t>形槽</w:t>
            </w:r>
            <w:proofErr w:type="gramStart"/>
            <w:r w:rsidRPr="00C62D37">
              <w:rPr>
                <w:rFonts w:ascii="Times New Roman" w:eastAsia="標楷體" w:hAnsi="Times New Roman"/>
                <w:szCs w:val="26"/>
              </w:rPr>
              <w:t>銑</w:t>
            </w:r>
            <w:proofErr w:type="gramEnd"/>
            <w:r w:rsidRPr="00C62D37">
              <w:rPr>
                <w:rFonts w:ascii="Times New Roman" w:eastAsia="標楷體" w:hAnsi="Times New Roman"/>
                <w:szCs w:val="26"/>
              </w:rPr>
              <w:t>削與鳩尾槽銑削</w:t>
            </w:r>
          </w:p>
          <w:p w14:paraId="090903F2" w14:textId="77777777" w:rsidR="00F11BAF" w:rsidRPr="00C62D37" w:rsidRDefault="00F11BAF" w:rsidP="00DB62DF">
            <w:pPr>
              <w:widowControl/>
              <w:numPr>
                <w:ilvl w:val="0"/>
                <w:numId w:val="4"/>
              </w:numPr>
              <w:autoSpaceDE/>
              <w:autoSpaceDN/>
              <w:snapToGrid w:val="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機件原理：</w:t>
            </w:r>
          </w:p>
          <w:p w14:paraId="39E90CBE" w14:textId="77777777" w:rsidR="00F11BAF" w:rsidRPr="00C62D37" w:rsidRDefault="00F11BAF" w:rsidP="00DB62DF">
            <w:pPr>
              <w:snapToGrid w:val="0"/>
              <w:ind w:left="360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C</w:t>
            </w:r>
            <w:r w:rsidRPr="00C62D37">
              <w:rPr>
                <w:rFonts w:ascii="Times New Roman" w:eastAsia="標楷體" w:hAnsi="Times New Roman"/>
                <w:szCs w:val="26"/>
              </w:rPr>
              <w:t xml:space="preserve">h1. </w:t>
            </w:r>
            <w:r w:rsidRPr="00C62D37">
              <w:rPr>
                <w:rFonts w:ascii="Times New Roman" w:eastAsia="標楷體" w:hAnsi="Times New Roman"/>
                <w:szCs w:val="26"/>
              </w:rPr>
              <w:t>機件原理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概論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3C9AA6D8" w14:textId="77777777" w:rsidR="00F11BAF" w:rsidRPr="00C62D37" w:rsidRDefault="00F11BAF" w:rsidP="00DB62DF">
            <w:pPr>
              <w:snapToGrid w:val="0"/>
              <w:ind w:firstLineChars="200" w:firstLine="440"/>
              <w:jc w:val="both"/>
              <w:rPr>
                <w:rFonts w:ascii="Times New Roman" w:eastAsia="標楷體" w:hAnsi="Times New Roman"/>
                <w:szCs w:val="26"/>
              </w:rPr>
            </w:pPr>
            <w:r w:rsidRPr="00C62D37">
              <w:rPr>
                <w:rFonts w:ascii="Times New Roman" w:eastAsia="標楷體" w:hAnsi="Times New Roman" w:hint="eastAsia"/>
                <w:szCs w:val="26"/>
              </w:rPr>
              <w:t>本專題透過銑床搭配成型銑刀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-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鳩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尾銑刀，加工銑削機構所需之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V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形槽與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鳩尾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槽，完成機構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X/Y/Z</w:t>
            </w:r>
            <w:r w:rsidRPr="00C62D37">
              <w:rPr>
                <w:rFonts w:ascii="Times New Roman" w:eastAsia="標楷體" w:hAnsi="Times New Roman" w:hint="eastAsia"/>
                <w:szCs w:val="26"/>
              </w:rPr>
              <w:t>三軸移動時的滑軌，使機構在</w:t>
            </w:r>
            <w:proofErr w:type="gramStart"/>
            <w:r w:rsidRPr="00C62D37">
              <w:rPr>
                <w:rFonts w:ascii="Times New Roman" w:eastAsia="標楷體" w:hAnsi="Times New Roman" w:hint="eastAsia"/>
                <w:szCs w:val="26"/>
              </w:rPr>
              <w:t>各軸能保</w:t>
            </w:r>
            <w:proofErr w:type="gramEnd"/>
            <w:r w:rsidRPr="00C62D37">
              <w:rPr>
                <w:rFonts w:ascii="Times New Roman" w:eastAsia="標楷體" w:hAnsi="Times New Roman" w:hint="eastAsia"/>
                <w:szCs w:val="26"/>
              </w:rPr>
              <w:t>持一個自由度的移動。</w:t>
            </w:r>
          </w:p>
        </w:tc>
      </w:tr>
    </w:tbl>
    <w:p w14:paraId="4ED5BF18" w14:textId="77777777" w:rsidR="00F11BAF" w:rsidRPr="00C62D37" w:rsidRDefault="00F11BAF" w:rsidP="00F11BAF">
      <w:pPr>
        <w:snapToGrid w:val="0"/>
        <w:ind w:leftChars="-256" w:left="165" w:hangingChars="280" w:hanging="728"/>
        <w:rPr>
          <w:rFonts w:ascii="Times New Roman" w:eastAsia="標楷體" w:hAnsi="Times New Roman"/>
          <w:sz w:val="26"/>
          <w:szCs w:val="26"/>
        </w:rPr>
      </w:pPr>
      <w:r w:rsidRPr="00C62D37">
        <w:rPr>
          <w:rFonts w:ascii="Times New Roman" w:eastAsia="標楷體" w:hAnsi="Times New Roman"/>
          <w:sz w:val="26"/>
          <w:szCs w:val="26"/>
        </w:rPr>
        <w:t>說明</w:t>
      </w:r>
      <w:r w:rsidRPr="00C62D37">
        <w:rPr>
          <w:rFonts w:ascii="Times New Roman" w:eastAsia="標楷體" w:hAnsi="Times New Roman" w:hint="eastAsia"/>
          <w:sz w:val="26"/>
          <w:szCs w:val="26"/>
        </w:rPr>
        <w:t>：本表一律以</w:t>
      </w:r>
      <w:r w:rsidRPr="00C62D37">
        <w:rPr>
          <w:rFonts w:ascii="Times New Roman" w:eastAsia="標楷體" w:hAnsi="Times New Roman"/>
          <w:sz w:val="26"/>
          <w:szCs w:val="26"/>
        </w:rPr>
        <w:t>A4</w:t>
      </w:r>
      <w:r w:rsidRPr="00C62D37">
        <w:rPr>
          <w:rFonts w:ascii="Times New Roman" w:eastAsia="標楷體" w:hAnsi="Times New Roman" w:hint="eastAsia"/>
          <w:sz w:val="26"/>
          <w:szCs w:val="26"/>
        </w:rPr>
        <w:t>大小紙張由左至右打字印刷，內容合計以</w:t>
      </w:r>
      <w:r w:rsidRPr="00C62D37">
        <w:rPr>
          <w:rFonts w:ascii="Times New Roman" w:eastAsia="標楷體" w:hAnsi="Times New Roman"/>
          <w:sz w:val="26"/>
          <w:szCs w:val="26"/>
        </w:rPr>
        <w:t>1</w:t>
      </w:r>
      <w:r w:rsidRPr="00C62D37">
        <w:rPr>
          <w:rFonts w:ascii="Times New Roman" w:eastAsia="標楷體" w:hAnsi="Times New Roman" w:hint="eastAsia"/>
          <w:sz w:val="26"/>
          <w:szCs w:val="26"/>
        </w:rPr>
        <w:t>張</w:t>
      </w:r>
      <w:r w:rsidRPr="00C62D37">
        <w:rPr>
          <w:rFonts w:ascii="Times New Roman" w:eastAsia="標楷體" w:hAnsi="Times New Roman"/>
          <w:sz w:val="26"/>
          <w:szCs w:val="26"/>
        </w:rPr>
        <w:t>A4</w:t>
      </w:r>
      <w:r w:rsidRPr="00C62D37">
        <w:rPr>
          <w:rFonts w:ascii="Times New Roman" w:eastAsia="標楷體" w:hAnsi="Times New Roman" w:hint="eastAsia"/>
          <w:sz w:val="26"/>
          <w:szCs w:val="26"/>
        </w:rPr>
        <w:t>紙單面為限。除上述規定外，可自行設計作品簡介內容。</w:t>
      </w:r>
    </w:p>
    <w:p w14:paraId="7910C838" w14:textId="77777777" w:rsidR="00F11BAF" w:rsidRPr="00C62D37" w:rsidRDefault="00F11BAF" w:rsidP="00F11BAF">
      <w:pPr>
        <w:tabs>
          <w:tab w:val="left" w:pos="426"/>
        </w:tabs>
        <w:autoSpaceDE/>
        <w:autoSpaceDN/>
        <w:snapToGrid w:val="0"/>
        <w:ind w:left="426"/>
        <w:rPr>
          <w:rFonts w:ascii="Times New Roman" w:eastAsia="標楷體" w:hAnsi="Times New Roman"/>
        </w:rPr>
      </w:pPr>
    </w:p>
    <w:p w14:paraId="13DDF7A5" w14:textId="77777777" w:rsidR="00F11BAF" w:rsidRPr="00C62D37" w:rsidRDefault="00F11BAF" w:rsidP="00F11BAF">
      <w:pPr>
        <w:spacing w:line="252" w:lineRule="exact"/>
        <w:ind w:left="44" w:right="30"/>
        <w:jc w:val="center"/>
        <w:rPr>
          <w:rFonts w:ascii="Times New Roman" w:eastAsia="標楷體" w:hAnsi="Times New Roman"/>
          <w:sz w:val="20"/>
        </w:rPr>
      </w:pPr>
    </w:p>
    <w:p w14:paraId="76043E4B" w14:textId="1BD6CA7F" w:rsidR="00F11BAF" w:rsidRPr="00C62D37" w:rsidRDefault="00F11BAF">
      <w:pPr>
        <w:rPr>
          <w:rFonts w:ascii="Times New Roman" w:eastAsia="標楷體" w:hAnsi="Times New Roman" w:cs="微軟正黑體"/>
          <w:sz w:val="36"/>
          <w:szCs w:val="36"/>
        </w:rPr>
      </w:pPr>
      <w:r w:rsidRPr="00C62D37">
        <w:rPr>
          <w:rFonts w:ascii="Times New Roman" w:eastAsia="標楷體" w:hAnsi="Times New Roman"/>
        </w:rPr>
        <w:br w:type="page"/>
      </w:r>
    </w:p>
    <w:p w14:paraId="77D2ADD3" w14:textId="49283342" w:rsidR="00F11BAF" w:rsidRPr="00C62D37" w:rsidRDefault="00F11BAF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Pr="00C62D37">
        <w:rPr>
          <w:rFonts w:ascii="Times New Roman" w:eastAsia="標楷體" w:hAnsi="Times New Roman"/>
          <w:sz w:val="28"/>
          <w:szCs w:val="28"/>
        </w:rPr>
        <w:t>6</w:t>
      </w:r>
    </w:p>
    <w:p w14:paraId="280BD7B3" w14:textId="003034CF" w:rsidR="00C90AE6" w:rsidRPr="00C62D37" w:rsidRDefault="00C90AE6" w:rsidP="006A40CB">
      <w:pPr>
        <w:snapToGrid w:val="0"/>
        <w:ind w:leftChars="-79" w:left="-174" w:firstLineChars="14" w:firstLine="42"/>
        <w:jc w:val="distribute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30"/>
          <w:szCs w:val="30"/>
          <w:lang w:eastAsia="x-none"/>
        </w:rPr>
        <w:t>11</w:t>
      </w: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3</w:t>
      </w:r>
      <w:proofErr w:type="spell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學年度合作教育</w:t>
      </w:r>
      <w:proofErr w:type="gram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專題及創意製作競賽</w:t>
      </w:r>
      <w:proofErr w:type="spellEnd"/>
    </w:p>
    <w:p w14:paraId="70FC517B" w14:textId="77777777" w:rsidR="002C50AC" w:rsidRPr="00C62D37" w:rsidRDefault="00C90AE6" w:rsidP="002C50AC">
      <w:pPr>
        <w:pStyle w:val="1"/>
        <w:jc w:val="center"/>
        <w:rPr>
          <w:rFonts w:ascii="Times New Roman" w:eastAsia="標楷體" w:hAnsi="Times New Roman"/>
          <w:b w:val="0"/>
          <w:bCs w:val="0"/>
          <w:lang w:eastAsia="x-none"/>
        </w:rPr>
      </w:pPr>
      <w:r w:rsidRPr="00C62D37">
        <w:rPr>
          <w:rFonts w:ascii="Times New Roman" w:eastAsia="標楷體" w:hAnsi="Times New Roman" w:hint="eastAsia"/>
          <w:b w:val="0"/>
          <w:bCs w:val="0"/>
          <w:lang w:eastAsia="x-none"/>
        </w:rPr>
        <w:t>【</w:t>
      </w:r>
      <w:proofErr w:type="spellStart"/>
      <w:r w:rsidR="00C50F1E" w:rsidRPr="00C62D37">
        <w:rPr>
          <w:rFonts w:ascii="Times New Roman" w:eastAsia="標楷體" w:hAnsi="Times New Roman"/>
          <w:b w:val="0"/>
          <w:bCs w:val="0"/>
        </w:rPr>
        <w:t>撰寫格式</w:t>
      </w:r>
      <w:proofErr w:type="spellEnd"/>
      <w:r w:rsidRPr="00C62D37">
        <w:rPr>
          <w:rFonts w:ascii="Times New Roman" w:eastAsia="標楷體" w:hAnsi="Times New Roman" w:hint="eastAsia"/>
          <w:b w:val="0"/>
          <w:bCs w:val="0"/>
          <w:lang w:eastAsia="x-none"/>
        </w:rPr>
        <w:t>】</w:t>
      </w:r>
    </w:p>
    <w:p w14:paraId="13D32CA7" w14:textId="77777777" w:rsidR="00302322" w:rsidRPr="00C62D37" w:rsidRDefault="00302322" w:rsidP="00302322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p w14:paraId="60393568" w14:textId="02EE878F" w:rsidR="00903717" w:rsidRPr="00C62D37" w:rsidRDefault="00C50F1E" w:rsidP="003F6C27">
      <w:pPr>
        <w:pStyle w:val="1"/>
        <w:ind w:left="0"/>
        <w:rPr>
          <w:rFonts w:ascii="Times New Roman" w:eastAsia="標楷體" w:hAnsi="Times New Roman"/>
          <w:b w:val="0"/>
          <w:bCs w:val="0"/>
        </w:rPr>
      </w:pPr>
      <w:r w:rsidRPr="00C62D37">
        <w:rPr>
          <w:rFonts w:ascii="Times New Roman" w:eastAsia="標楷體" w:hAnsi="Times New Roman"/>
          <w:b w:val="0"/>
          <w:bCs w:val="0"/>
          <w:sz w:val="28"/>
          <w:szCs w:val="28"/>
        </w:rPr>
        <w:t>【專題組】</w:t>
      </w:r>
    </w:p>
    <w:p w14:paraId="0DC2CAEC" w14:textId="02AC368D" w:rsidR="00903717" w:rsidRPr="00C62D37" w:rsidRDefault="00C50F1E" w:rsidP="005C6D19">
      <w:pPr>
        <w:pStyle w:val="a3"/>
        <w:numPr>
          <w:ilvl w:val="0"/>
          <w:numId w:val="18"/>
        </w:numPr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內容格式：參賽作品作者須以專題作品主題製作參賽作品報告書，報告</w:t>
      </w:r>
      <w:r w:rsidRPr="00C62D37">
        <w:rPr>
          <w:rFonts w:ascii="Times New Roman" w:eastAsia="標楷體" w:hAnsi="Times New Roman"/>
        </w:rPr>
        <w:t>書內容應包括以下：</w:t>
      </w:r>
    </w:p>
    <w:p w14:paraId="04EF880B" w14:textId="5A71E4B2" w:rsidR="00903717" w:rsidRPr="00C62D37" w:rsidRDefault="00C50F1E" w:rsidP="00DF1B64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摘要</w:t>
      </w:r>
      <w:r w:rsidRPr="00C62D37">
        <w:rPr>
          <w:rFonts w:ascii="Times New Roman" w:eastAsia="標楷體" w:hAnsi="Times New Roman"/>
        </w:rPr>
        <w:t>(300</w:t>
      </w:r>
      <w:r w:rsidRPr="00C62D37">
        <w:rPr>
          <w:rFonts w:ascii="Times New Roman" w:eastAsia="標楷體" w:hAnsi="Times New Roman"/>
        </w:rPr>
        <w:t>字以內</w:t>
      </w:r>
      <w:r w:rsidRPr="00C62D37">
        <w:rPr>
          <w:rFonts w:ascii="Times New Roman" w:eastAsia="標楷體" w:hAnsi="Times New Roman"/>
        </w:rPr>
        <w:t>)</w:t>
      </w:r>
    </w:p>
    <w:p w14:paraId="7442CC55" w14:textId="0B96954A" w:rsidR="00903717" w:rsidRPr="00C62D37" w:rsidRDefault="00C50F1E" w:rsidP="00F06CB2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研究動機</w:t>
      </w:r>
    </w:p>
    <w:p w14:paraId="41A5DDE0" w14:textId="2AE9EFB5" w:rsidR="00903717" w:rsidRPr="00C62D37" w:rsidRDefault="00C50F1E" w:rsidP="00F06CB2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研究方法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過程</w:t>
      </w:r>
      <w:r w:rsidRPr="00C62D37">
        <w:rPr>
          <w:rFonts w:ascii="Times New Roman" w:eastAsia="標楷體" w:hAnsi="Times New Roman"/>
        </w:rPr>
        <w:t>)</w:t>
      </w:r>
    </w:p>
    <w:p w14:paraId="133DC41A" w14:textId="402FF9FF" w:rsidR="00903717" w:rsidRPr="00C62D37" w:rsidRDefault="00C50F1E" w:rsidP="00F06CB2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研究結果</w:t>
      </w:r>
    </w:p>
    <w:p w14:paraId="4398D83C" w14:textId="78BCE03B" w:rsidR="00903717" w:rsidRPr="00C62D37" w:rsidRDefault="00C50F1E" w:rsidP="00F06CB2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討論</w:t>
      </w:r>
    </w:p>
    <w:p w14:paraId="59AC57E0" w14:textId="68B75D22" w:rsidR="00903717" w:rsidRPr="00C62D37" w:rsidRDefault="00C50F1E" w:rsidP="00F06CB2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結論</w:t>
      </w:r>
    </w:p>
    <w:p w14:paraId="43B423A9" w14:textId="6B659137" w:rsidR="00903717" w:rsidRPr="00C62D37" w:rsidRDefault="00C50F1E" w:rsidP="00F06CB2">
      <w:pPr>
        <w:pStyle w:val="a3"/>
        <w:numPr>
          <w:ilvl w:val="0"/>
          <w:numId w:val="19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參考資料及其他</w:t>
      </w:r>
    </w:p>
    <w:p w14:paraId="70C8EAD3" w14:textId="77777777" w:rsidR="00903717" w:rsidRPr="00C62D37" w:rsidRDefault="00903717">
      <w:pPr>
        <w:pStyle w:val="a3"/>
        <w:spacing w:before="2"/>
        <w:rPr>
          <w:rFonts w:ascii="Times New Roman" w:eastAsia="標楷體" w:hAnsi="Times New Roman"/>
          <w:sz w:val="21"/>
        </w:rPr>
      </w:pPr>
    </w:p>
    <w:p w14:paraId="66E59816" w14:textId="530D0A0C" w:rsidR="00903717" w:rsidRPr="00C62D37" w:rsidRDefault="00C50F1E" w:rsidP="00D72DDF">
      <w:pPr>
        <w:pStyle w:val="a3"/>
        <w:numPr>
          <w:ilvl w:val="0"/>
          <w:numId w:val="18"/>
        </w:numPr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書寫說明：</w:t>
      </w:r>
    </w:p>
    <w:p w14:paraId="11087284" w14:textId="7EADA41C" w:rsidR="00903717" w:rsidRPr="00C62D37" w:rsidRDefault="00C50F1E" w:rsidP="006122DC">
      <w:pPr>
        <w:pStyle w:val="a3"/>
        <w:numPr>
          <w:ilvl w:val="0"/>
          <w:numId w:val="25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參賽</w:t>
      </w:r>
      <w:proofErr w:type="gramStart"/>
      <w:r w:rsidRPr="00C62D37">
        <w:rPr>
          <w:rFonts w:ascii="Times New Roman" w:eastAsia="標楷體" w:hAnsi="Times New Roman"/>
        </w:rPr>
        <w:t>作品報書一律</w:t>
      </w:r>
      <w:proofErr w:type="gramEnd"/>
      <w:r w:rsidRPr="00C62D37">
        <w:rPr>
          <w:rFonts w:ascii="Times New Roman" w:eastAsia="標楷體" w:hAnsi="Times New Roman"/>
        </w:rPr>
        <w:t>以</w:t>
      </w:r>
      <w:r w:rsidRPr="00C62D37">
        <w:rPr>
          <w:rFonts w:ascii="Times New Roman" w:eastAsia="標楷體" w:hAnsi="Times New Roman"/>
        </w:rPr>
        <w:t>A4</w:t>
      </w:r>
      <w:r w:rsidRPr="00C62D37">
        <w:rPr>
          <w:rFonts w:ascii="Times New Roman" w:eastAsia="標楷體" w:hAnsi="Times New Roman"/>
        </w:rPr>
        <w:t>大小紙張由左至右打字印刷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或正楷書寫影印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並裝訂成冊。</w:t>
      </w:r>
    </w:p>
    <w:p w14:paraId="0C1DE25C" w14:textId="4CA08027" w:rsidR="00903717" w:rsidRPr="00C62D37" w:rsidRDefault="00C50F1E" w:rsidP="006122DC">
      <w:pPr>
        <w:pStyle w:val="a3"/>
        <w:numPr>
          <w:ilvl w:val="0"/>
          <w:numId w:val="25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參賽作品報告書內容總頁數以</w:t>
      </w:r>
      <w:r w:rsidRPr="00C62D37">
        <w:rPr>
          <w:rFonts w:ascii="Times New Roman" w:eastAsia="標楷體" w:hAnsi="Times New Roman"/>
        </w:rPr>
        <w:t>20</w:t>
      </w:r>
      <w:r w:rsidRPr="00C62D37">
        <w:rPr>
          <w:rFonts w:ascii="Times New Roman" w:eastAsia="標楷體" w:hAnsi="Times New Roman"/>
        </w:rPr>
        <w:t>頁為限。</w:t>
      </w:r>
    </w:p>
    <w:p w14:paraId="7181A3EF" w14:textId="73FF1FDC" w:rsidR="00903717" w:rsidRPr="00C62D37" w:rsidRDefault="00C50F1E" w:rsidP="006122DC">
      <w:pPr>
        <w:pStyle w:val="a3"/>
        <w:numPr>
          <w:ilvl w:val="0"/>
          <w:numId w:val="25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內容使用標題次序</w:t>
      </w:r>
      <w:proofErr w:type="gramStart"/>
      <w:r w:rsidRPr="00C62D37">
        <w:rPr>
          <w:rFonts w:ascii="Times New Roman" w:eastAsia="標楷體" w:hAnsi="Times New Roman"/>
        </w:rPr>
        <w:t>為壹、</w:t>
      </w:r>
      <w:proofErr w:type="gramEnd"/>
      <w:r w:rsidRPr="00C62D37">
        <w:rPr>
          <w:rFonts w:ascii="Times New Roman" w:eastAsia="標楷體" w:hAnsi="Times New Roman"/>
        </w:rPr>
        <w:t>一、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一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、</w:t>
      </w:r>
      <w:r w:rsidRPr="00C62D37">
        <w:rPr>
          <w:rFonts w:ascii="Times New Roman" w:eastAsia="標楷體" w:hAnsi="Times New Roman"/>
        </w:rPr>
        <w:t>1</w:t>
      </w:r>
      <w:r w:rsidRPr="00C62D37">
        <w:rPr>
          <w:rFonts w:ascii="Times New Roman" w:eastAsia="標楷體" w:hAnsi="Times New Roman"/>
        </w:rPr>
        <w:t>、</w:t>
      </w:r>
      <w:r w:rsidRPr="00C62D37">
        <w:rPr>
          <w:rFonts w:ascii="Times New Roman" w:eastAsia="標楷體" w:hAnsi="Times New Roman"/>
        </w:rPr>
        <w:t>(1)</w:t>
      </w:r>
    </w:p>
    <w:p w14:paraId="157AF0BA" w14:textId="0E62823D" w:rsidR="00903717" w:rsidRPr="00C62D37" w:rsidRDefault="00C50F1E" w:rsidP="006122DC">
      <w:pPr>
        <w:pStyle w:val="a3"/>
        <w:numPr>
          <w:ilvl w:val="0"/>
          <w:numId w:val="25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研究動機內容應包括主題與課程之相關性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教學單元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之說明。</w:t>
      </w:r>
    </w:p>
    <w:p w14:paraId="2871CE70" w14:textId="77777777" w:rsidR="00903717" w:rsidRPr="00C62D37" w:rsidRDefault="00903717">
      <w:pPr>
        <w:pStyle w:val="a3"/>
        <w:spacing w:before="12"/>
        <w:rPr>
          <w:rFonts w:ascii="Times New Roman" w:eastAsia="標楷體" w:hAnsi="Times New Roman"/>
          <w:sz w:val="43"/>
        </w:rPr>
      </w:pPr>
    </w:p>
    <w:p w14:paraId="31096160" w14:textId="77777777" w:rsidR="00903717" w:rsidRPr="00C62D37" w:rsidRDefault="00C50F1E" w:rsidP="003F6C27">
      <w:pPr>
        <w:pStyle w:val="1"/>
        <w:ind w:left="0"/>
        <w:rPr>
          <w:rFonts w:ascii="Times New Roman" w:eastAsia="標楷體" w:hAnsi="Times New Roman"/>
          <w:b w:val="0"/>
          <w:bCs w:val="0"/>
          <w:sz w:val="28"/>
          <w:szCs w:val="28"/>
        </w:rPr>
      </w:pPr>
      <w:r w:rsidRPr="00C62D37">
        <w:rPr>
          <w:rFonts w:ascii="Times New Roman" w:eastAsia="標楷體" w:hAnsi="Times New Roman"/>
          <w:b w:val="0"/>
          <w:bCs w:val="0"/>
          <w:sz w:val="28"/>
          <w:szCs w:val="28"/>
        </w:rPr>
        <w:t>【創意組】</w:t>
      </w:r>
    </w:p>
    <w:p w14:paraId="4FE96CAD" w14:textId="6617304E" w:rsidR="00903717" w:rsidRPr="00C62D37" w:rsidRDefault="00C50F1E" w:rsidP="00DF1B64">
      <w:pPr>
        <w:pStyle w:val="a3"/>
        <w:numPr>
          <w:ilvl w:val="0"/>
          <w:numId w:val="23"/>
        </w:numPr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內容格式：參賽作品作者須以創意作品主題製作參賽作品報告書，報告</w:t>
      </w:r>
      <w:r w:rsidRPr="00C62D37">
        <w:rPr>
          <w:rFonts w:ascii="Times New Roman" w:eastAsia="標楷體" w:hAnsi="Times New Roman"/>
        </w:rPr>
        <w:t>書內容應包括以下：</w:t>
      </w:r>
    </w:p>
    <w:p w14:paraId="48FB09A8" w14:textId="77777777" w:rsidR="00903717" w:rsidRPr="00C62D37" w:rsidRDefault="00C50F1E">
      <w:pPr>
        <w:pStyle w:val="a3"/>
        <w:spacing w:line="360" w:lineRule="exact"/>
        <w:ind w:left="69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proofErr w:type="gramStart"/>
      <w:r w:rsidRPr="00C62D37">
        <w:rPr>
          <w:rFonts w:ascii="Times New Roman" w:eastAsia="標楷體" w:hAnsi="Times New Roman"/>
        </w:rPr>
        <w:t>一</w:t>
      </w:r>
      <w:proofErr w:type="gramEnd"/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創意動機及目的</w:t>
      </w:r>
    </w:p>
    <w:p w14:paraId="61AE3F95" w14:textId="77777777" w:rsidR="00903717" w:rsidRPr="00C62D37" w:rsidRDefault="00C50F1E">
      <w:pPr>
        <w:pStyle w:val="a3"/>
        <w:spacing w:before="6" w:line="223" w:lineRule="auto"/>
        <w:ind w:left="698" w:right="5831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(</w:t>
      </w:r>
      <w:r w:rsidRPr="00C62D37">
        <w:rPr>
          <w:rFonts w:ascii="Times New Roman" w:eastAsia="標楷體" w:hAnsi="Times New Roman"/>
          <w:w w:val="95"/>
        </w:rPr>
        <w:t>二</w:t>
      </w:r>
      <w:r w:rsidRPr="00C62D37">
        <w:rPr>
          <w:rFonts w:ascii="Times New Roman" w:eastAsia="標楷體" w:hAnsi="Times New Roman"/>
          <w:w w:val="95"/>
        </w:rPr>
        <w:t>)</w:t>
      </w:r>
      <w:r w:rsidRPr="00C62D37">
        <w:rPr>
          <w:rFonts w:ascii="Times New Roman" w:eastAsia="標楷體" w:hAnsi="Times New Roman"/>
          <w:w w:val="95"/>
        </w:rPr>
        <w:t>作品特色與創意特質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三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研究方法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過程</w:t>
      </w:r>
      <w:r w:rsidRPr="00C62D37">
        <w:rPr>
          <w:rFonts w:ascii="Times New Roman" w:eastAsia="標楷體" w:hAnsi="Times New Roman"/>
        </w:rPr>
        <w:t>)</w:t>
      </w:r>
    </w:p>
    <w:p w14:paraId="74CA10E4" w14:textId="77777777" w:rsidR="00903717" w:rsidRPr="00C62D37" w:rsidRDefault="00C50F1E">
      <w:pPr>
        <w:pStyle w:val="a3"/>
        <w:spacing w:line="357" w:lineRule="exact"/>
        <w:ind w:left="69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四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依據理論及原理</w:t>
      </w:r>
    </w:p>
    <w:p w14:paraId="06F6EBE6" w14:textId="77777777" w:rsidR="00903717" w:rsidRPr="00C62D37" w:rsidRDefault="00C50F1E">
      <w:pPr>
        <w:pStyle w:val="a3"/>
        <w:spacing w:line="365" w:lineRule="exact"/>
        <w:ind w:left="69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五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作品功用與操作方式</w:t>
      </w:r>
    </w:p>
    <w:p w14:paraId="49C48DC7" w14:textId="77777777" w:rsidR="00903717" w:rsidRPr="00C62D37" w:rsidRDefault="00C50F1E">
      <w:pPr>
        <w:pStyle w:val="a3"/>
        <w:spacing w:line="364" w:lineRule="exact"/>
        <w:ind w:left="69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六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製作歷程說明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請附圖或照片說明</w:t>
      </w:r>
      <w:r w:rsidRPr="00C62D37">
        <w:rPr>
          <w:rFonts w:ascii="Times New Roman" w:eastAsia="標楷體" w:hAnsi="Times New Roman"/>
        </w:rPr>
        <w:t>)</w:t>
      </w:r>
    </w:p>
    <w:p w14:paraId="147FE01D" w14:textId="77777777" w:rsidR="00903717" w:rsidRPr="00C62D37" w:rsidRDefault="00C50F1E">
      <w:pPr>
        <w:pStyle w:val="a3"/>
        <w:spacing w:line="377" w:lineRule="exact"/>
        <w:ind w:left="69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七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製作心得</w:t>
      </w:r>
      <w:r w:rsidRPr="00C62D37">
        <w:rPr>
          <w:rFonts w:ascii="Times New Roman" w:eastAsia="標楷體" w:hAnsi="Times New Roman"/>
        </w:rPr>
        <w:t>(100</w:t>
      </w:r>
      <w:r w:rsidRPr="00C62D37">
        <w:rPr>
          <w:rFonts w:ascii="Times New Roman" w:eastAsia="標楷體" w:hAnsi="Times New Roman"/>
        </w:rPr>
        <w:t>字以上</w:t>
      </w:r>
      <w:r w:rsidRPr="00C62D37">
        <w:rPr>
          <w:rFonts w:ascii="Times New Roman" w:eastAsia="標楷體" w:hAnsi="Times New Roman"/>
        </w:rPr>
        <w:t>)</w:t>
      </w:r>
    </w:p>
    <w:p w14:paraId="08C583B1" w14:textId="77777777" w:rsidR="00903717" w:rsidRPr="00C62D37" w:rsidRDefault="00903717">
      <w:pPr>
        <w:pStyle w:val="a3"/>
        <w:spacing w:before="7"/>
        <w:rPr>
          <w:rFonts w:ascii="Times New Roman" w:eastAsia="標楷體" w:hAnsi="Times New Roman"/>
          <w:sz w:val="25"/>
        </w:rPr>
      </w:pPr>
    </w:p>
    <w:p w14:paraId="1C59D7E6" w14:textId="2E46A036" w:rsidR="00903717" w:rsidRPr="00C62D37" w:rsidRDefault="00C50F1E" w:rsidP="00DF1B64">
      <w:pPr>
        <w:pStyle w:val="a3"/>
        <w:numPr>
          <w:ilvl w:val="0"/>
          <w:numId w:val="23"/>
        </w:numPr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書寫</w:t>
      </w:r>
      <w:r w:rsidRPr="00C62D37">
        <w:rPr>
          <w:rFonts w:ascii="Times New Roman" w:eastAsia="標楷體" w:hAnsi="Times New Roman"/>
        </w:rPr>
        <w:t>說明：</w:t>
      </w:r>
    </w:p>
    <w:p w14:paraId="3DBC47AE" w14:textId="77777777" w:rsidR="00903717" w:rsidRPr="00C62D37" w:rsidRDefault="00C50F1E">
      <w:pPr>
        <w:pStyle w:val="a3"/>
        <w:spacing w:before="7" w:line="223" w:lineRule="auto"/>
        <w:ind w:left="1296" w:right="347" w:hanging="53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(</w:t>
      </w:r>
      <w:proofErr w:type="gramStart"/>
      <w:r w:rsidRPr="00C62D37">
        <w:rPr>
          <w:rFonts w:ascii="Times New Roman" w:eastAsia="標楷體" w:hAnsi="Times New Roman"/>
          <w:w w:val="95"/>
        </w:rPr>
        <w:t>一</w:t>
      </w:r>
      <w:proofErr w:type="gramEnd"/>
      <w:r w:rsidRPr="00C62D37">
        <w:rPr>
          <w:rFonts w:ascii="Times New Roman" w:eastAsia="標楷體" w:hAnsi="Times New Roman"/>
          <w:w w:val="95"/>
        </w:rPr>
        <w:t>)</w:t>
      </w:r>
      <w:r w:rsidRPr="00C62D37">
        <w:rPr>
          <w:rFonts w:ascii="Times New Roman" w:eastAsia="標楷體" w:hAnsi="Times New Roman"/>
          <w:w w:val="95"/>
        </w:rPr>
        <w:t>參賽</w:t>
      </w:r>
      <w:proofErr w:type="gramStart"/>
      <w:r w:rsidRPr="00C62D37">
        <w:rPr>
          <w:rFonts w:ascii="Times New Roman" w:eastAsia="標楷體" w:hAnsi="Times New Roman"/>
          <w:w w:val="95"/>
        </w:rPr>
        <w:t>作品報書一</w:t>
      </w:r>
      <w:proofErr w:type="gramEnd"/>
      <w:r w:rsidRPr="00C62D37">
        <w:rPr>
          <w:rFonts w:ascii="Times New Roman" w:eastAsia="標楷體" w:hAnsi="Times New Roman"/>
          <w:w w:val="95"/>
        </w:rPr>
        <w:t>律以</w:t>
      </w:r>
      <w:r w:rsidRPr="00C62D37">
        <w:rPr>
          <w:rFonts w:ascii="Times New Roman" w:eastAsia="標楷體" w:hAnsi="Times New Roman"/>
          <w:w w:val="95"/>
        </w:rPr>
        <w:t>A4</w:t>
      </w:r>
      <w:r w:rsidRPr="00C62D37">
        <w:rPr>
          <w:rFonts w:ascii="Times New Roman" w:eastAsia="標楷體" w:hAnsi="Times New Roman"/>
          <w:w w:val="95"/>
        </w:rPr>
        <w:t>大小紙張由左至右打字印刷</w:t>
      </w:r>
      <w:r w:rsidRPr="00C62D37">
        <w:rPr>
          <w:rFonts w:ascii="Times New Roman" w:eastAsia="標楷體" w:hAnsi="Times New Roman"/>
          <w:w w:val="95"/>
        </w:rPr>
        <w:t>(</w:t>
      </w:r>
      <w:r w:rsidRPr="00C62D37">
        <w:rPr>
          <w:rFonts w:ascii="Times New Roman" w:eastAsia="標楷體" w:hAnsi="Times New Roman"/>
          <w:w w:val="95"/>
        </w:rPr>
        <w:t>或正楷書寫</w:t>
      </w:r>
      <w:r w:rsidRPr="00C62D37">
        <w:rPr>
          <w:rFonts w:ascii="Times New Roman" w:eastAsia="標楷體" w:hAnsi="Times New Roman"/>
        </w:rPr>
        <w:t>影印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並裝訂成冊。</w:t>
      </w:r>
    </w:p>
    <w:p w14:paraId="7B16AFBB" w14:textId="77777777" w:rsidR="00903717" w:rsidRPr="00C62D37" w:rsidRDefault="00C50F1E">
      <w:pPr>
        <w:pStyle w:val="a3"/>
        <w:spacing w:line="359" w:lineRule="exact"/>
        <w:ind w:left="758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二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參賽作品報告書內容總頁數以</w:t>
      </w:r>
      <w:r w:rsidRPr="00C62D37">
        <w:rPr>
          <w:rFonts w:ascii="Times New Roman" w:eastAsia="標楷體" w:hAnsi="Times New Roman"/>
        </w:rPr>
        <w:t>10</w:t>
      </w:r>
      <w:r w:rsidRPr="00C62D37">
        <w:rPr>
          <w:rFonts w:ascii="Times New Roman" w:eastAsia="標楷體" w:hAnsi="Times New Roman"/>
        </w:rPr>
        <w:t>頁為限。</w:t>
      </w:r>
    </w:p>
    <w:p w14:paraId="30608AC0" w14:textId="77777777" w:rsidR="00903717" w:rsidRPr="00C62D37" w:rsidRDefault="00C50F1E">
      <w:pPr>
        <w:pStyle w:val="a3"/>
        <w:spacing w:line="377" w:lineRule="exact"/>
        <w:ind w:left="756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三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內容使用標題次序</w:t>
      </w:r>
      <w:proofErr w:type="gramStart"/>
      <w:r w:rsidRPr="00C62D37">
        <w:rPr>
          <w:rFonts w:ascii="Times New Roman" w:eastAsia="標楷體" w:hAnsi="Times New Roman"/>
        </w:rPr>
        <w:t>為壹、</w:t>
      </w:r>
      <w:proofErr w:type="gramEnd"/>
      <w:r w:rsidRPr="00C62D37">
        <w:rPr>
          <w:rFonts w:ascii="Times New Roman" w:eastAsia="標楷體" w:hAnsi="Times New Roman"/>
        </w:rPr>
        <w:t>一、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一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、</w:t>
      </w:r>
      <w:r w:rsidRPr="00C62D37">
        <w:rPr>
          <w:rFonts w:ascii="Times New Roman" w:eastAsia="標楷體" w:hAnsi="Times New Roman"/>
        </w:rPr>
        <w:t>1</w:t>
      </w:r>
      <w:r w:rsidRPr="00C62D37">
        <w:rPr>
          <w:rFonts w:ascii="Times New Roman" w:eastAsia="標楷體" w:hAnsi="Times New Roman"/>
        </w:rPr>
        <w:t>、</w:t>
      </w:r>
      <w:r w:rsidRPr="00C62D37">
        <w:rPr>
          <w:rFonts w:ascii="Times New Roman" w:eastAsia="標楷體" w:hAnsi="Times New Roman"/>
        </w:rPr>
        <w:t>(1)</w:t>
      </w:r>
    </w:p>
    <w:p w14:paraId="02B7BE4C" w14:textId="77777777" w:rsidR="00903717" w:rsidRPr="00C62D37" w:rsidRDefault="00903717">
      <w:pPr>
        <w:spacing w:line="377" w:lineRule="exact"/>
        <w:rPr>
          <w:rFonts w:ascii="Times New Roman" w:eastAsia="標楷體" w:hAnsi="Times New Roman"/>
        </w:rPr>
        <w:sectPr w:rsidR="00903717" w:rsidRPr="00C62D37" w:rsidSect="007B5E2E">
          <w:pgSz w:w="11910" w:h="16840"/>
          <w:pgMar w:top="851" w:right="1191" w:bottom="567" w:left="1191" w:header="720" w:footer="720" w:gutter="0"/>
          <w:cols w:space="720"/>
          <w:docGrid w:linePitch="299"/>
        </w:sectPr>
      </w:pPr>
    </w:p>
    <w:p w14:paraId="5E0C1537" w14:textId="7B3E53EB" w:rsidR="000B39B2" w:rsidRPr="00C62D37" w:rsidRDefault="000B39B2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 w:hint="eastAsia"/>
          <w:sz w:val="28"/>
          <w:szCs w:val="28"/>
        </w:rPr>
        <w:lastRenderedPageBreak/>
        <w:t>附</w:t>
      </w:r>
      <w:r w:rsidRPr="00C62D37">
        <w:rPr>
          <w:rFonts w:ascii="Times New Roman" w:eastAsia="標楷體" w:hAnsi="Times New Roman"/>
          <w:sz w:val="28"/>
          <w:szCs w:val="28"/>
        </w:rPr>
        <w:t>件</w:t>
      </w:r>
      <w:r w:rsidR="00F11BAF" w:rsidRPr="00C62D37">
        <w:rPr>
          <w:rFonts w:ascii="Times New Roman" w:eastAsia="標楷體" w:hAnsi="Times New Roman"/>
          <w:sz w:val="28"/>
          <w:szCs w:val="28"/>
        </w:rPr>
        <w:t>7</w:t>
      </w:r>
    </w:p>
    <w:p w14:paraId="254DD742" w14:textId="54669050" w:rsidR="00C90AE6" w:rsidRPr="00C62D37" w:rsidRDefault="00C90AE6" w:rsidP="006A40CB">
      <w:pPr>
        <w:snapToGrid w:val="0"/>
        <w:ind w:leftChars="-79" w:left="-174" w:firstLineChars="14" w:firstLine="42"/>
        <w:jc w:val="distribute"/>
        <w:rPr>
          <w:rFonts w:ascii="Times New Roman" w:eastAsia="標楷體" w:hAnsi="Times New Roman"/>
          <w:sz w:val="30"/>
          <w:szCs w:val="30"/>
          <w:lang w:eastAsia="x-none"/>
        </w:rPr>
      </w:pP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30"/>
          <w:szCs w:val="30"/>
          <w:lang w:eastAsia="x-none"/>
        </w:rPr>
        <w:t>11</w:t>
      </w:r>
      <w:r w:rsidRPr="00C62D37">
        <w:rPr>
          <w:rFonts w:ascii="Times New Roman" w:eastAsia="標楷體" w:hAnsi="Times New Roman" w:hint="eastAsia"/>
          <w:sz w:val="30"/>
          <w:szCs w:val="30"/>
        </w:rPr>
        <w:t>3</w:t>
      </w:r>
      <w:r w:rsidRPr="00C62D37">
        <w:rPr>
          <w:rFonts w:ascii="Times New Roman" w:eastAsia="標楷體" w:hAnsi="Times New Roman" w:hint="eastAsia"/>
          <w:sz w:val="30"/>
          <w:szCs w:val="30"/>
        </w:rPr>
        <w:t>學年度</w:t>
      </w:r>
      <w:proofErr w:type="spell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合作</w:t>
      </w:r>
      <w:r w:rsidRPr="00C62D37">
        <w:rPr>
          <w:rFonts w:ascii="Times New Roman" w:eastAsia="標楷體" w:hAnsi="Times New Roman" w:hint="eastAsia"/>
          <w:sz w:val="30"/>
          <w:szCs w:val="30"/>
        </w:rPr>
        <w:t>教育</w:t>
      </w:r>
      <w:proofErr w:type="gramStart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專題</w:t>
      </w:r>
      <w:r w:rsidRPr="00C62D37">
        <w:rPr>
          <w:rFonts w:ascii="Times New Roman" w:eastAsia="標楷體" w:hAnsi="Times New Roman" w:hint="eastAsia"/>
          <w:sz w:val="30"/>
          <w:szCs w:val="30"/>
        </w:rPr>
        <w:t>及</w:t>
      </w:r>
      <w:r w:rsidRPr="00C62D37">
        <w:rPr>
          <w:rFonts w:ascii="Times New Roman" w:eastAsia="標楷體" w:hAnsi="Times New Roman" w:hint="eastAsia"/>
          <w:sz w:val="30"/>
          <w:szCs w:val="30"/>
          <w:lang w:eastAsia="x-none"/>
        </w:rPr>
        <w:t>創意製作競賽</w:t>
      </w:r>
      <w:proofErr w:type="spellEnd"/>
    </w:p>
    <w:p w14:paraId="1096D440" w14:textId="3736196C" w:rsidR="00903717" w:rsidRPr="00C62D37" w:rsidRDefault="002B1417" w:rsidP="002B1417">
      <w:pPr>
        <w:pStyle w:val="1"/>
        <w:jc w:val="center"/>
        <w:rPr>
          <w:rFonts w:ascii="Times New Roman" w:eastAsia="標楷體" w:hAnsi="Times New Roman"/>
          <w:b w:val="0"/>
          <w:bCs w:val="0"/>
          <w:lang w:eastAsia="x-none"/>
        </w:rPr>
      </w:pPr>
      <w:r w:rsidRPr="00C62D37">
        <w:rPr>
          <w:rFonts w:ascii="Times New Roman" w:eastAsia="標楷體" w:hAnsi="Times New Roman" w:hint="eastAsia"/>
          <w:b w:val="0"/>
          <w:bCs w:val="0"/>
        </w:rPr>
        <w:t>【</w:t>
      </w:r>
      <w:proofErr w:type="spellStart"/>
      <w:r w:rsidR="00C50F1E" w:rsidRPr="00C62D37">
        <w:rPr>
          <w:rFonts w:ascii="Times New Roman" w:eastAsia="標楷體" w:hAnsi="Times New Roman"/>
          <w:b w:val="0"/>
          <w:bCs w:val="0"/>
          <w:lang w:eastAsia="x-none"/>
        </w:rPr>
        <w:t>參賽作品報告書電腦排版格式</w:t>
      </w:r>
      <w:proofErr w:type="spellEnd"/>
      <w:r w:rsidRPr="00C62D37">
        <w:rPr>
          <w:rFonts w:ascii="Times New Roman" w:eastAsia="標楷體" w:hAnsi="Times New Roman" w:hint="eastAsia"/>
          <w:b w:val="0"/>
          <w:bCs w:val="0"/>
        </w:rPr>
        <w:t>】</w:t>
      </w:r>
    </w:p>
    <w:p w14:paraId="055949A2" w14:textId="77777777" w:rsidR="00903717" w:rsidRPr="00C62D37" w:rsidRDefault="00903717" w:rsidP="000D14E5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p w14:paraId="43919BF2" w14:textId="77777777" w:rsidR="006A3168" w:rsidRPr="00C62D37" w:rsidRDefault="00C50F1E" w:rsidP="00D72DDF">
      <w:pPr>
        <w:pStyle w:val="a3"/>
        <w:numPr>
          <w:ilvl w:val="0"/>
          <w:numId w:val="22"/>
        </w:numPr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封面：</w:t>
      </w:r>
    </w:p>
    <w:p w14:paraId="6368F69C" w14:textId="4CC9B296" w:rsidR="006A3168" w:rsidRPr="00C62D37" w:rsidRDefault="00C50F1E" w:rsidP="00B35202">
      <w:pPr>
        <w:pStyle w:val="a3"/>
        <w:numPr>
          <w:ilvl w:val="0"/>
          <w:numId w:val="24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版面設定：上、下各</w:t>
      </w:r>
      <w:r w:rsidRPr="00C62D37">
        <w:rPr>
          <w:rFonts w:ascii="Times New Roman" w:eastAsia="標楷體" w:hAnsi="Times New Roman"/>
        </w:rPr>
        <w:t>2.54cm</w:t>
      </w:r>
      <w:r w:rsidRPr="00C62D37">
        <w:rPr>
          <w:rFonts w:ascii="Times New Roman" w:eastAsia="標楷體" w:hAnsi="Times New Roman"/>
        </w:rPr>
        <w:t>；左、</w:t>
      </w:r>
      <w:proofErr w:type="gramStart"/>
      <w:r w:rsidRPr="00C62D37">
        <w:rPr>
          <w:rFonts w:ascii="Times New Roman" w:eastAsia="標楷體" w:hAnsi="Times New Roman"/>
        </w:rPr>
        <w:t>右各</w:t>
      </w:r>
      <w:proofErr w:type="gramEnd"/>
      <w:r w:rsidRPr="00C62D37">
        <w:rPr>
          <w:rFonts w:ascii="Times New Roman" w:eastAsia="標楷體" w:hAnsi="Times New Roman"/>
        </w:rPr>
        <w:t>3.17cm</w:t>
      </w:r>
    </w:p>
    <w:p w14:paraId="7DE9BD16" w14:textId="6CADD248" w:rsidR="006A3168" w:rsidRPr="00C62D37" w:rsidRDefault="00C50F1E" w:rsidP="00B35202">
      <w:pPr>
        <w:pStyle w:val="a3"/>
        <w:numPr>
          <w:ilvl w:val="0"/>
          <w:numId w:val="24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標楷體</w:t>
      </w:r>
      <w:r w:rsidRPr="00C62D37">
        <w:rPr>
          <w:rFonts w:ascii="Times New Roman" w:eastAsia="標楷體" w:hAnsi="Times New Roman"/>
          <w:w w:val="95"/>
          <w:position w:val="1"/>
        </w:rPr>
        <w:t>：</w:t>
      </w:r>
      <w:r w:rsidRPr="00C62D37">
        <w:rPr>
          <w:rFonts w:ascii="Times New Roman" w:eastAsia="標楷體" w:hAnsi="Times New Roman"/>
          <w:w w:val="95"/>
          <w:position w:val="1"/>
        </w:rPr>
        <w:t>16</w:t>
      </w:r>
      <w:r w:rsidRPr="00C62D37">
        <w:rPr>
          <w:rFonts w:ascii="Times New Roman" w:eastAsia="標楷體" w:hAnsi="Times New Roman"/>
          <w:w w:val="95"/>
          <w:position w:val="1"/>
        </w:rPr>
        <w:t>；置中</w:t>
      </w:r>
    </w:p>
    <w:p w14:paraId="7175C771" w14:textId="71C717D2" w:rsidR="00903717" w:rsidRPr="00C62D37" w:rsidRDefault="00C50F1E" w:rsidP="002C50AC">
      <w:pPr>
        <w:pStyle w:val="a3"/>
        <w:spacing w:beforeLines="50" w:before="120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二、內頁：</w:t>
      </w:r>
    </w:p>
    <w:p w14:paraId="681CA9A3" w14:textId="62C0A224" w:rsidR="00903717" w:rsidRPr="00C62D37" w:rsidRDefault="00C50F1E" w:rsidP="00563610">
      <w:pPr>
        <w:pStyle w:val="a3"/>
        <w:numPr>
          <w:ilvl w:val="0"/>
          <w:numId w:val="20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版面設定</w:t>
      </w:r>
      <w:r w:rsidRPr="00C62D37">
        <w:rPr>
          <w:rFonts w:ascii="Times New Roman" w:eastAsia="標楷體" w:hAnsi="Times New Roman"/>
          <w:w w:val="95"/>
        </w:rPr>
        <w:t>：上、下各</w:t>
      </w:r>
      <w:r w:rsidRPr="00C62D37">
        <w:rPr>
          <w:rFonts w:ascii="Times New Roman" w:eastAsia="標楷體" w:hAnsi="Times New Roman"/>
          <w:w w:val="95"/>
        </w:rPr>
        <w:t>2.54cm</w:t>
      </w:r>
      <w:r w:rsidRPr="00C62D37">
        <w:rPr>
          <w:rFonts w:ascii="Times New Roman" w:eastAsia="標楷體" w:hAnsi="Times New Roman"/>
          <w:w w:val="95"/>
        </w:rPr>
        <w:t>；左、</w:t>
      </w:r>
      <w:proofErr w:type="gramStart"/>
      <w:r w:rsidRPr="00C62D37">
        <w:rPr>
          <w:rFonts w:ascii="Times New Roman" w:eastAsia="標楷體" w:hAnsi="Times New Roman"/>
          <w:w w:val="95"/>
        </w:rPr>
        <w:t>右各</w:t>
      </w:r>
      <w:proofErr w:type="gramEnd"/>
      <w:r w:rsidRPr="00C62D37">
        <w:rPr>
          <w:rFonts w:ascii="Times New Roman" w:eastAsia="標楷體" w:hAnsi="Times New Roman"/>
          <w:w w:val="95"/>
        </w:rPr>
        <w:t>3.17cm</w:t>
      </w:r>
      <w:r w:rsidRPr="00C62D37">
        <w:rPr>
          <w:rFonts w:ascii="Times New Roman" w:eastAsia="標楷體" w:hAnsi="Times New Roman"/>
          <w:w w:val="95"/>
        </w:rPr>
        <w:t>，行距使用單行間</w:t>
      </w:r>
      <w:r w:rsidRPr="00C62D37">
        <w:rPr>
          <w:rFonts w:ascii="Times New Roman" w:eastAsia="標楷體" w:hAnsi="Times New Roman"/>
        </w:rPr>
        <w:t>距。</w:t>
      </w:r>
    </w:p>
    <w:p w14:paraId="2EA4ADC7" w14:textId="61E2584A" w:rsidR="00903717" w:rsidRPr="00C62D37" w:rsidRDefault="00C50F1E" w:rsidP="00563610">
      <w:pPr>
        <w:pStyle w:val="a3"/>
        <w:numPr>
          <w:ilvl w:val="0"/>
          <w:numId w:val="20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版面規格為</w:t>
      </w:r>
      <w:r w:rsidRPr="00C62D37">
        <w:rPr>
          <w:rFonts w:ascii="Times New Roman" w:eastAsia="標楷體" w:hAnsi="Times New Roman"/>
          <w:w w:val="95"/>
        </w:rPr>
        <w:t>A4</w:t>
      </w:r>
      <w:r w:rsidRPr="00C62D37">
        <w:rPr>
          <w:rFonts w:ascii="Times New Roman" w:eastAsia="標楷體" w:hAnsi="Times New Roman"/>
          <w:w w:val="95"/>
        </w:rPr>
        <w:t>規格，內文由左至右直</w:t>
      </w:r>
      <w:proofErr w:type="gramStart"/>
      <w:r w:rsidRPr="00C62D37">
        <w:rPr>
          <w:rFonts w:ascii="Times New Roman" w:eastAsia="標楷體" w:hAnsi="Times New Roman"/>
          <w:w w:val="95"/>
        </w:rPr>
        <w:t>式橫打</w:t>
      </w:r>
      <w:proofErr w:type="gramEnd"/>
      <w:r w:rsidRPr="00C62D37">
        <w:rPr>
          <w:rFonts w:ascii="Times New Roman" w:eastAsia="標楷體" w:hAnsi="Times New Roman"/>
          <w:w w:val="95"/>
        </w:rPr>
        <w:t>印刷為原則</w:t>
      </w:r>
      <w:r w:rsidRPr="00C62D37">
        <w:rPr>
          <w:rFonts w:ascii="Times New Roman" w:eastAsia="標楷體" w:hAnsi="Times New Roman"/>
          <w:w w:val="95"/>
        </w:rPr>
        <w:t>(</w:t>
      </w:r>
      <w:r w:rsidRPr="00C62D37">
        <w:rPr>
          <w:rFonts w:ascii="Times New Roman" w:eastAsia="標楷體" w:hAnsi="Times New Roman"/>
          <w:w w:val="95"/>
        </w:rPr>
        <w:t>圖表不在</w:t>
      </w:r>
      <w:r w:rsidRPr="00C62D37">
        <w:rPr>
          <w:rFonts w:ascii="Times New Roman" w:eastAsia="標楷體" w:hAnsi="Times New Roman"/>
        </w:rPr>
        <w:t>此限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。</w:t>
      </w:r>
    </w:p>
    <w:p w14:paraId="08DCF1F0" w14:textId="77777777" w:rsidR="00B05DBD" w:rsidRPr="00C62D37" w:rsidRDefault="00C50F1E" w:rsidP="00563610">
      <w:pPr>
        <w:pStyle w:val="a3"/>
        <w:numPr>
          <w:ilvl w:val="0"/>
          <w:numId w:val="20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報告內容標題順序：</w:t>
      </w:r>
    </w:p>
    <w:p w14:paraId="3BEEB47A" w14:textId="4F8E784C" w:rsidR="00B05DBD" w:rsidRPr="00C62D37" w:rsidRDefault="00C50F1E" w:rsidP="00B05DBD">
      <w:pPr>
        <w:pStyle w:val="a3"/>
        <w:numPr>
          <w:ilvl w:val="0"/>
          <w:numId w:val="21"/>
        </w:numPr>
        <w:ind w:hanging="227"/>
        <w:rPr>
          <w:rFonts w:ascii="Times New Roman" w:eastAsia="標楷體" w:hAnsi="Times New Roman"/>
          <w:w w:val="95"/>
        </w:rPr>
      </w:pPr>
      <w:r w:rsidRPr="00C62D37">
        <w:rPr>
          <w:rFonts w:ascii="Times New Roman" w:eastAsia="標楷體" w:hAnsi="Times New Roman"/>
          <w:w w:val="95"/>
        </w:rPr>
        <w:t>專題題目</w:t>
      </w:r>
      <w:r w:rsidRPr="00C62D37">
        <w:rPr>
          <w:rFonts w:ascii="Times New Roman" w:eastAsia="標楷體" w:hAnsi="Times New Roman"/>
          <w:w w:val="95"/>
        </w:rPr>
        <w:t>(18</w:t>
      </w:r>
      <w:r w:rsidRPr="00C62D37">
        <w:rPr>
          <w:rFonts w:ascii="Times New Roman" w:eastAsia="標楷體" w:hAnsi="Times New Roman"/>
          <w:w w:val="95"/>
        </w:rPr>
        <w:t>號字</w:t>
      </w:r>
      <w:r w:rsidRPr="00C62D37">
        <w:rPr>
          <w:rFonts w:ascii="Times New Roman" w:eastAsia="標楷體" w:hAnsi="Times New Roman"/>
          <w:w w:val="95"/>
        </w:rPr>
        <w:t>)</w:t>
      </w:r>
    </w:p>
    <w:p w14:paraId="0146C98A" w14:textId="77777777" w:rsidR="00B05DBD" w:rsidRPr="00C62D37" w:rsidRDefault="00C50F1E" w:rsidP="00B05DBD">
      <w:pPr>
        <w:pStyle w:val="a3"/>
        <w:numPr>
          <w:ilvl w:val="0"/>
          <w:numId w:val="21"/>
        </w:numPr>
        <w:ind w:left="1296" w:hanging="227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w w:val="95"/>
        </w:rPr>
        <w:t>壹</w:t>
      </w:r>
      <w:r w:rsidRPr="00C62D37">
        <w:rPr>
          <w:rFonts w:ascii="Times New Roman" w:eastAsia="標楷體" w:hAnsi="Times New Roman"/>
          <w:w w:val="95"/>
        </w:rPr>
        <w:t>(16</w:t>
      </w:r>
      <w:r w:rsidRPr="00C62D37">
        <w:rPr>
          <w:rFonts w:ascii="Times New Roman" w:eastAsia="標楷體" w:hAnsi="Times New Roman"/>
          <w:w w:val="95"/>
        </w:rPr>
        <w:t>號字</w:t>
      </w:r>
      <w:r w:rsidRPr="00C62D37">
        <w:rPr>
          <w:rFonts w:ascii="Times New Roman" w:eastAsia="標楷體" w:hAnsi="Times New Roman"/>
          <w:w w:val="95"/>
        </w:rPr>
        <w:t>)</w:t>
      </w:r>
      <w:r w:rsidRPr="00C62D37">
        <w:rPr>
          <w:rFonts w:ascii="Times New Roman" w:eastAsia="標楷體" w:hAnsi="Times New Roman"/>
          <w:w w:val="95"/>
        </w:rPr>
        <w:t>、</w:t>
      </w:r>
      <w:proofErr w:type="gramStart"/>
      <w:r w:rsidRPr="00C62D37">
        <w:rPr>
          <w:rFonts w:ascii="Times New Roman" w:eastAsia="標楷體" w:hAnsi="Times New Roman"/>
          <w:w w:val="95"/>
        </w:rPr>
        <w:t>一</w:t>
      </w:r>
      <w:proofErr w:type="gramEnd"/>
      <w:r w:rsidRPr="00C62D37">
        <w:rPr>
          <w:rFonts w:ascii="Times New Roman" w:eastAsia="標楷體" w:hAnsi="Times New Roman"/>
          <w:w w:val="95"/>
        </w:rPr>
        <w:t>(14</w:t>
      </w:r>
      <w:r w:rsidRPr="00C62D37">
        <w:rPr>
          <w:rFonts w:ascii="Times New Roman" w:eastAsia="標楷體" w:hAnsi="Times New Roman"/>
          <w:w w:val="95"/>
        </w:rPr>
        <w:t>號字</w:t>
      </w:r>
      <w:r w:rsidRPr="00C62D37">
        <w:rPr>
          <w:rFonts w:ascii="Times New Roman" w:eastAsia="標楷體" w:hAnsi="Times New Roman"/>
          <w:w w:val="95"/>
        </w:rPr>
        <w:t>)</w:t>
      </w:r>
      <w:r w:rsidRPr="00C62D37">
        <w:rPr>
          <w:rFonts w:ascii="Times New Roman" w:eastAsia="標楷體" w:hAnsi="Times New Roman"/>
          <w:w w:val="95"/>
        </w:rPr>
        <w:t>、</w:t>
      </w:r>
      <w:r w:rsidRPr="00C62D37">
        <w:rPr>
          <w:rFonts w:ascii="Times New Roman" w:eastAsia="標楷體" w:hAnsi="Times New Roman"/>
        </w:rPr>
        <w:t>(</w:t>
      </w:r>
      <w:r w:rsidRPr="00C62D37">
        <w:rPr>
          <w:rFonts w:ascii="Times New Roman" w:eastAsia="標楷體" w:hAnsi="Times New Roman"/>
        </w:rPr>
        <w:t>一</w:t>
      </w:r>
      <w:r w:rsidRPr="00C62D37">
        <w:rPr>
          <w:rFonts w:ascii="Times New Roman" w:eastAsia="標楷體" w:hAnsi="Times New Roman"/>
        </w:rPr>
        <w:t>)</w:t>
      </w:r>
      <w:r w:rsidRPr="00C62D37">
        <w:rPr>
          <w:rFonts w:ascii="Times New Roman" w:eastAsia="標楷體" w:hAnsi="Times New Roman"/>
        </w:rPr>
        <w:t>、</w:t>
      </w:r>
      <w:r w:rsidRPr="00C62D37">
        <w:rPr>
          <w:rFonts w:ascii="Times New Roman" w:eastAsia="標楷體" w:hAnsi="Times New Roman"/>
        </w:rPr>
        <w:t>1</w:t>
      </w:r>
      <w:r w:rsidRPr="00C62D37">
        <w:rPr>
          <w:rFonts w:ascii="Times New Roman" w:eastAsia="標楷體" w:hAnsi="Times New Roman"/>
        </w:rPr>
        <w:t>、</w:t>
      </w:r>
      <w:r w:rsidRPr="00C62D37">
        <w:rPr>
          <w:rFonts w:ascii="Times New Roman" w:eastAsia="標楷體" w:hAnsi="Times New Roman"/>
        </w:rPr>
        <w:t>(1)</w:t>
      </w:r>
    </w:p>
    <w:p w14:paraId="14EB7D5B" w14:textId="11DDB3C8" w:rsidR="00903717" w:rsidRPr="00C62D37" w:rsidRDefault="00C50F1E" w:rsidP="00B05DBD">
      <w:pPr>
        <w:pStyle w:val="a3"/>
        <w:numPr>
          <w:ilvl w:val="0"/>
          <w:numId w:val="21"/>
        </w:numPr>
        <w:ind w:left="1296" w:hanging="227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內文字級：</w:t>
      </w:r>
      <w:r w:rsidRPr="00C62D37">
        <w:rPr>
          <w:rFonts w:ascii="Times New Roman" w:eastAsia="標楷體" w:hAnsi="Times New Roman"/>
        </w:rPr>
        <w:t>12</w:t>
      </w:r>
      <w:r w:rsidRPr="00C62D37">
        <w:rPr>
          <w:rFonts w:ascii="Times New Roman" w:eastAsia="標楷體" w:hAnsi="Times New Roman"/>
        </w:rPr>
        <w:t>級</w:t>
      </w:r>
    </w:p>
    <w:p w14:paraId="2934BC8A" w14:textId="7A966C83" w:rsidR="00903717" w:rsidRPr="00C62D37" w:rsidRDefault="00C50F1E" w:rsidP="00563610">
      <w:pPr>
        <w:pStyle w:val="a3"/>
        <w:numPr>
          <w:ilvl w:val="0"/>
          <w:numId w:val="20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頁碼置於頁尾、置中、半型。</w:t>
      </w:r>
    </w:p>
    <w:p w14:paraId="7ADD88CF" w14:textId="19EC1ECC" w:rsidR="00903717" w:rsidRPr="00C62D37" w:rsidRDefault="00C50F1E" w:rsidP="00563610">
      <w:pPr>
        <w:pStyle w:val="a3"/>
        <w:numPr>
          <w:ilvl w:val="0"/>
          <w:numId w:val="20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字型：中文使用標楷體；英文、數字採用</w:t>
      </w:r>
      <w:r w:rsidRPr="00C62D37">
        <w:rPr>
          <w:rFonts w:ascii="Times New Roman" w:eastAsia="標楷體" w:hAnsi="Times New Roman"/>
        </w:rPr>
        <w:t>Times New Roman</w:t>
      </w:r>
      <w:r w:rsidRPr="00C62D37">
        <w:rPr>
          <w:rFonts w:ascii="Times New Roman" w:eastAsia="標楷體" w:hAnsi="Times New Roman"/>
        </w:rPr>
        <w:t>。</w:t>
      </w:r>
    </w:p>
    <w:p w14:paraId="1FD6792B" w14:textId="36D2176A" w:rsidR="00903717" w:rsidRPr="00C62D37" w:rsidRDefault="00C50F1E" w:rsidP="00563610">
      <w:pPr>
        <w:pStyle w:val="a3"/>
        <w:numPr>
          <w:ilvl w:val="0"/>
          <w:numId w:val="20"/>
        </w:numPr>
        <w:ind w:left="1055" w:hanging="482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</w:rPr>
        <w:t>標題</w:t>
      </w:r>
      <w:r w:rsidRPr="00C62D37">
        <w:rPr>
          <w:rFonts w:ascii="Times New Roman" w:eastAsia="標楷體" w:hAnsi="Times New Roman"/>
          <w:w w:val="95"/>
        </w:rPr>
        <w:t>：靠左對齊；表標題至於表上方，圖標題則置於圖下方</w:t>
      </w:r>
      <w:r w:rsidRPr="00C62D37">
        <w:rPr>
          <w:rFonts w:ascii="Times New Roman" w:eastAsia="標楷體" w:hAnsi="Times New Roman"/>
          <w:w w:val="95"/>
        </w:rPr>
        <w:t>(</w:t>
      </w:r>
      <w:r w:rsidRPr="00C62D37">
        <w:rPr>
          <w:rFonts w:ascii="Times New Roman" w:eastAsia="標楷體" w:hAnsi="Times New Roman"/>
          <w:w w:val="95"/>
        </w:rPr>
        <w:t>置中</w:t>
      </w:r>
      <w:r w:rsidRPr="00C62D37">
        <w:rPr>
          <w:rFonts w:ascii="Times New Roman" w:eastAsia="標楷體" w:hAnsi="Times New Roman"/>
        </w:rPr>
        <w:t>對齊，並依序以阿拉伯數字編號</w:t>
      </w:r>
      <w:r w:rsidRPr="00C62D37">
        <w:rPr>
          <w:rFonts w:ascii="Times New Roman" w:eastAsia="標楷體" w:hAnsi="Times New Roman"/>
        </w:rPr>
        <w:t>)</w:t>
      </w:r>
    </w:p>
    <w:p w14:paraId="01F325CA" w14:textId="77777777" w:rsidR="00122B8B" w:rsidRPr="00C62D37" w:rsidRDefault="00122B8B" w:rsidP="006A3168">
      <w:pPr>
        <w:pStyle w:val="a3"/>
        <w:ind w:left="1296" w:right="172" w:hanging="538"/>
        <w:rPr>
          <w:rFonts w:ascii="Times New Roman" w:eastAsia="標楷體" w:hAnsi="Times New Roman"/>
        </w:rPr>
      </w:pPr>
    </w:p>
    <w:p w14:paraId="67FD6E94" w14:textId="77777777" w:rsidR="00122B8B" w:rsidRPr="00C62D37" w:rsidRDefault="00122B8B" w:rsidP="006A3168">
      <w:pPr>
        <w:pStyle w:val="a3"/>
        <w:ind w:left="1296" w:right="172" w:hanging="538"/>
        <w:rPr>
          <w:rFonts w:ascii="Times New Roman" w:eastAsia="標楷體" w:hAnsi="Times New Roman"/>
        </w:rPr>
      </w:pPr>
    </w:p>
    <w:p w14:paraId="7075FEF1" w14:textId="20507E83" w:rsidR="001A2023" w:rsidRPr="00C62D37" w:rsidRDefault="001A2023" w:rsidP="002E6DCF">
      <w:pPr>
        <w:pStyle w:val="2"/>
        <w:spacing w:line="240" w:lineRule="auto"/>
        <w:ind w:left="68" w:right="28"/>
        <w:rPr>
          <w:rFonts w:ascii="Times New Roman" w:eastAsia="標楷體" w:hAnsi="Times New Roman"/>
          <w:sz w:val="28"/>
          <w:szCs w:val="28"/>
        </w:rPr>
      </w:pPr>
      <w:r w:rsidRPr="00C62D37">
        <w:rPr>
          <w:rFonts w:ascii="Times New Roman" w:eastAsia="標楷體" w:hAnsi="Times New Roman"/>
          <w:sz w:val="20"/>
        </w:rPr>
        <w:br w:type="column"/>
      </w:r>
      <w:bookmarkStart w:id="2" w:name="附件15-1、15-2、專題組展板規格"/>
      <w:bookmarkEnd w:id="2"/>
      <w:r w:rsidRPr="00C62D37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957B75" w:rsidRPr="00C62D37">
        <w:rPr>
          <w:rFonts w:ascii="Times New Roman" w:eastAsia="標楷體" w:hAnsi="Times New Roman" w:hint="eastAsia"/>
          <w:sz w:val="28"/>
          <w:szCs w:val="28"/>
        </w:rPr>
        <w:t>8</w:t>
      </w:r>
    </w:p>
    <w:p w14:paraId="1789DE28" w14:textId="7DBB1FDB" w:rsidR="00C90AE6" w:rsidRPr="00C62D37" w:rsidRDefault="00C90AE6" w:rsidP="006A40CB">
      <w:pPr>
        <w:snapToGrid w:val="0"/>
        <w:jc w:val="distribute"/>
        <w:rPr>
          <w:rFonts w:ascii="Times New Roman" w:eastAsia="標楷體" w:hAnsi="Times New Roman"/>
          <w:sz w:val="28"/>
          <w:szCs w:val="28"/>
          <w:lang w:eastAsia="x-none"/>
        </w:rPr>
      </w:pPr>
      <w:r w:rsidRPr="00C62D37">
        <w:rPr>
          <w:rFonts w:ascii="Times New Roman" w:eastAsia="標楷體" w:hAnsi="Times New Roman" w:hint="eastAsia"/>
          <w:sz w:val="28"/>
          <w:szCs w:val="28"/>
          <w:lang w:eastAsia="x-none"/>
        </w:rPr>
        <w:t>國立羅東高級工業職業學校</w:t>
      </w:r>
      <w:r w:rsidRPr="00C62D37">
        <w:rPr>
          <w:rFonts w:ascii="Times New Roman" w:eastAsia="標楷體" w:hAnsi="Times New Roman"/>
          <w:sz w:val="28"/>
          <w:szCs w:val="28"/>
          <w:lang w:eastAsia="x-none"/>
        </w:rPr>
        <w:t>11</w:t>
      </w:r>
      <w:r w:rsidRPr="00C62D37">
        <w:rPr>
          <w:rFonts w:ascii="Times New Roman" w:eastAsia="標楷體" w:hAnsi="Times New Roman" w:hint="eastAsia"/>
          <w:sz w:val="28"/>
          <w:szCs w:val="28"/>
        </w:rPr>
        <w:t>3</w:t>
      </w:r>
      <w:r w:rsidRPr="00C62D37">
        <w:rPr>
          <w:rFonts w:ascii="Times New Roman" w:eastAsia="標楷體" w:hAnsi="Times New Roman" w:hint="eastAsia"/>
          <w:sz w:val="28"/>
          <w:szCs w:val="28"/>
        </w:rPr>
        <w:t>學年度</w:t>
      </w:r>
      <w:proofErr w:type="spellStart"/>
      <w:r w:rsidRPr="00C62D37">
        <w:rPr>
          <w:rFonts w:ascii="Times New Roman" w:eastAsia="標楷體" w:hAnsi="Times New Roman" w:hint="eastAsia"/>
          <w:sz w:val="28"/>
          <w:szCs w:val="28"/>
          <w:lang w:eastAsia="x-none"/>
        </w:rPr>
        <w:t>合作</w:t>
      </w:r>
      <w:r w:rsidRPr="00C62D37">
        <w:rPr>
          <w:rFonts w:ascii="Times New Roman" w:eastAsia="標楷體" w:hAnsi="Times New Roman" w:hint="eastAsia"/>
          <w:sz w:val="28"/>
          <w:szCs w:val="28"/>
        </w:rPr>
        <w:t>教育</w:t>
      </w:r>
      <w:proofErr w:type="gramStart"/>
      <w:r w:rsidRPr="00C62D37">
        <w:rPr>
          <w:rFonts w:ascii="Times New Roman" w:eastAsia="標楷體" w:hAnsi="Times New Roman" w:hint="eastAsia"/>
          <w:sz w:val="28"/>
          <w:szCs w:val="28"/>
          <w:lang w:eastAsia="x-none"/>
        </w:rPr>
        <w:t>盃</w:t>
      </w:r>
      <w:proofErr w:type="gramEnd"/>
      <w:r w:rsidRPr="00C62D37">
        <w:rPr>
          <w:rFonts w:ascii="Times New Roman" w:eastAsia="標楷體" w:hAnsi="Times New Roman" w:hint="eastAsia"/>
          <w:sz w:val="28"/>
          <w:szCs w:val="28"/>
          <w:lang w:eastAsia="x-none"/>
        </w:rPr>
        <w:t>專題</w:t>
      </w:r>
      <w:r w:rsidRPr="00C62D37">
        <w:rPr>
          <w:rFonts w:ascii="Times New Roman" w:eastAsia="標楷體" w:hAnsi="Times New Roman" w:hint="eastAsia"/>
          <w:sz w:val="28"/>
          <w:szCs w:val="28"/>
        </w:rPr>
        <w:t>及</w:t>
      </w:r>
      <w:r w:rsidRPr="00C62D37">
        <w:rPr>
          <w:rFonts w:ascii="Times New Roman" w:eastAsia="標楷體" w:hAnsi="Times New Roman" w:hint="eastAsia"/>
          <w:sz w:val="28"/>
          <w:szCs w:val="28"/>
          <w:lang w:eastAsia="x-none"/>
        </w:rPr>
        <w:t>創意製作競賽</w:t>
      </w:r>
      <w:proofErr w:type="spellEnd"/>
    </w:p>
    <w:p w14:paraId="30E43B96" w14:textId="33E1967C" w:rsidR="001A2023" w:rsidRPr="00C62D37" w:rsidRDefault="002B1417" w:rsidP="002B1417">
      <w:pPr>
        <w:pStyle w:val="1"/>
        <w:jc w:val="center"/>
        <w:rPr>
          <w:rFonts w:ascii="Times New Roman" w:eastAsia="標楷體" w:hAnsi="Times New Roman"/>
          <w:b w:val="0"/>
          <w:bCs w:val="0"/>
        </w:rPr>
      </w:pPr>
      <w:r w:rsidRPr="00C62D37">
        <w:rPr>
          <w:rFonts w:ascii="Times New Roman" w:eastAsia="標楷體" w:hAnsi="Times New Roman" w:hint="eastAsia"/>
          <w:b w:val="0"/>
          <w:bCs w:val="0"/>
        </w:rPr>
        <w:t>【</w:t>
      </w:r>
      <w:proofErr w:type="spellStart"/>
      <w:r w:rsidR="001A2023" w:rsidRPr="00C62D37">
        <w:rPr>
          <w:rFonts w:ascii="Times New Roman" w:eastAsia="標楷體" w:hAnsi="Times New Roman"/>
          <w:b w:val="0"/>
          <w:bCs w:val="0"/>
          <w:lang w:eastAsia="x-none"/>
        </w:rPr>
        <w:t>作品展板規格</w:t>
      </w:r>
      <w:proofErr w:type="spellEnd"/>
      <w:r w:rsidRPr="00C62D37">
        <w:rPr>
          <w:rFonts w:ascii="Times New Roman" w:eastAsia="標楷體" w:hAnsi="Times New Roman" w:hint="eastAsia"/>
          <w:b w:val="0"/>
          <w:bCs w:val="0"/>
        </w:rPr>
        <w:t>】</w:t>
      </w:r>
    </w:p>
    <w:p w14:paraId="7056E325" w14:textId="77777777" w:rsidR="000D14E5" w:rsidRPr="00C62D37" w:rsidRDefault="000D14E5" w:rsidP="000D14E5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</w:p>
    <w:p w14:paraId="1BC3F597" w14:textId="77777777" w:rsidR="001A2023" w:rsidRPr="00C62D37" w:rsidRDefault="001A2023" w:rsidP="000D14E5">
      <w:pPr>
        <w:pStyle w:val="2"/>
        <w:spacing w:line="240" w:lineRule="auto"/>
        <w:ind w:left="68" w:right="28"/>
        <w:jc w:val="center"/>
        <w:rPr>
          <w:rFonts w:ascii="Times New Roman" w:eastAsia="標楷體" w:hAnsi="Times New Roman"/>
          <w:sz w:val="24"/>
          <w:szCs w:val="24"/>
        </w:rPr>
      </w:pPr>
      <w:r w:rsidRPr="00C62D37">
        <w:rPr>
          <w:rFonts w:ascii="Times New Roman" w:eastAsia="標楷體" w:hAnsi="Times New Roman"/>
          <w:noProof/>
          <w:sz w:val="24"/>
          <w:szCs w:val="24"/>
        </w:rPr>
        <w:drawing>
          <wp:anchor distT="0" distB="0" distL="0" distR="0" simplePos="0" relativeHeight="503312816" behindDoc="0" locked="0" layoutInCell="1" allowOverlap="1" wp14:anchorId="201C0C49" wp14:editId="6F100862">
            <wp:simplePos x="0" y="0"/>
            <wp:positionH relativeFrom="page">
              <wp:posOffset>2419985</wp:posOffset>
            </wp:positionH>
            <wp:positionV relativeFrom="paragraph">
              <wp:posOffset>113694</wp:posOffset>
            </wp:positionV>
            <wp:extent cx="2843224" cy="3840479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224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1612B" w14:textId="77777777" w:rsidR="001A2023" w:rsidRPr="00C62D37" w:rsidRDefault="001A2023" w:rsidP="002B1417">
      <w:pPr>
        <w:pStyle w:val="a3"/>
        <w:spacing w:afterLines="50" w:after="120"/>
        <w:ind w:left="840" w:right="21" w:hanging="564"/>
        <w:jc w:val="both"/>
        <w:rPr>
          <w:rFonts w:ascii="Times New Roman" w:eastAsia="標楷體" w:hAnsi="Times New Roman"/>
        </w:rPr>
      </w:pPr>
      <w:r w:rsidRPr="00C62D37">
        <w:rPr>
          <w:rFonts w:ascii="Times New Roman" w:eastAsia="標楷體" w:hAnsi="Times New Roman"/>
          <w:spacing w:val="-2"/>
        </w:rPr>
        <w:t>一、</w:t>
      </w:r>
      <w:proofErr w:type="gramStart"/>
      <w:r w:rsidRPr="00C62D37">
        <w:rPr>
          <w:rFonts w:ascii="Times New Roman" w:eastAsia="標楷體" w:hAnsi="Times New Roman"/>
          <w:spacing w:val="-2"/>
        </w:rPr>
        <w:t>作品展板規格</w:t>
      </w:r>
      <w:proofErr w:type="gramEnd"/>
      <w:r w:rsidRPr="00C62D37">
        <w:rPr>
          <w:rFonts w:ascii="Times New Roman" w:eastAsia="標楷體" w:hAnsi="Times New Roman"/>
          <w:spacing w:val="-2"/>
        </w:rPr>
        <w:t>如上圖</w:t>
      </w:r>
      <w:r w:rsidRPr="00C62D37">
        <w:rPr>
          <w:rFonts w:ascii="Times New Roman" w:eastAsia="標楷體" w:hAnsi="Times New Roman"/>
          <w:spacing w:val="-3"/>
        </w:rPr>
        <w:t>(</w:t>
      </w:r>
      <w:r w:rsidRPr="00C62D37">
        <w:rPr>
          <w:rFonts w:ascii="Times New Roman" w:eastAsia="標楷體" w:hAnsi="Times New Roman"/>
          <w:spacing w:val="-2"/>
        </w:rPr>
        <w:t>標示尺寸</w:t>
      </w:r>
      <w:proofErr w:type="gramStart"/>
      <w:r w:rsidRPr="00C62D37">
        <w:rPr>
          <w:rFonts w:ascii="Times New Roman" w:eastAsia="標楷體" w:hAnsi="Times New Roman"/>
          <w:spacing w:val="-2"/>
        </w:rPr>
        <w:t>含展</w:t>
      </w:r>
      <w:proofErr w:type="gramEnd"/>
      <w:r w:rsidRPr="00C62D37">
        <w:rPr>
          <w:rFonts w:ascii="Times New Roman" w:eastAsia="標楷體" w:hAnsi="Times New Roman"/>
          <w:spacing w:val="-2"/>
        </w:rPr>
        <w:t>板邊框</w:t>
      </w:r>
      <w:r w:rsidRPr="00C62D37">
        <w:rPr>
          <w:rFonts w:ascii="Times New Roman" w:eastAsia="標楷體" w:hAnsi="Times New Roman"/>
          <w:spacing w:val="-69"/>
        </w:rPr>
        <w:t>)</w:t>
      </w:r>
      <w:r w:rsidRPr="00C62D37">
        <w:rPr>
          <w:rFonts w:ascii="Times New Roman" w:eastAsia="標楷體" w:hAnsi="Times New Roman"/>
          <w:spacing w:val="-10"/>
        </w:rPr>
        <w:t>，放置於展覽桌上之作品不</w:t>
      </w:r>
      <w:r w:rsidRPr="00C62D37">
        <w:rPr>
          <w:rFonts w:ascii="Times New Roman" w:eastAsia="標楷體" w:hAnsi="Times New Roman"/>
          <w:spacing w:val="-12"/>
        </w:rPr>
        <w:t>得超出桌面，重量不得超過</w:t>
      </w:r>
      <w:r w:rsidRPr="00C62D37">
        <w:rPr>
          <w:rFonts w:ascii="Times New Roman" w:eastAsia="標楷體" w:hAnsi="Times New Roman"/>
        </w:rPr>
        <w:t>20</w:t>
      </w:r>
      <w:r w:rsidRPr="00C62D37">
        <w:rPr>
          <w:rFonts w:ascii="Times New Roman" w:eastAsia="標楷體" w:hAnsi="Times New Roman"/>
          <w:spacing w:val="-3"/>
        </w:rPr>
        <w:t>公斤，不得自行增設檯面擺放作品。</w:t>
      </w:r>
    </w:p>
    <w:p w14:paraId="7AE99B1D" w14:textId="77777777" w:rsidR="001A2023" w:rsidRPr="00C62D37" w:rsidRDefault="001A2023" w:rsidP="002B1417">
      <w:pPr>
        <w:pStyle w:val="a3"/>
        <w:spacing w:afterLines="50" w:after="120"/>
        <w:ind w:left="840" w:right="21" w:hanging="564"/>
        <w:rPr>
          <w:rFonts w:ascii="Times New Roman" w:eastAsia="標楷體" w:hAnsi="Times New Roman"/>
          <w:spacing w:val="-2"/>
        </w:rPr>
      </w:pPr>
      <w:r w:rsidRPr="00C62D37">
        <w:rPr>
          <w:rFonts w:ascii="Times New Roman" w:eastAsia="標楷體" w:hAnsi="Times New Roman"/>
          <w:spacing w:val="-2"/>
        </w:rPr>
        <w:t>二、放置於</w:t>
      </w:r>
      <w:proofErr w:type="gramStart"/>
      <w:r w:rsidRPr="00C62D37">
        <w:rPr>
          <w:rFonts w:ascii="Times New Roman" w:eastAsia="標楷體" w:hAnsi="Times New Roman"/>
          <w:spacing w:val="-2"/>
        </w:rPr>
        <w:t>作品展板前方</w:t>
      </w:r>
      <w:proofErr w:type="gramEnd"/>
      <w:r w:rsidRPr="00C62D37">
        <w:rPr>
          <w:rFonts w:ascii="Times New Roman" w:eastAsia="標楷體" w:hAnsi="Times New Roman"/>
          <w:spacing w:val="-2"/>
        </w:rPr>
        <w:t>之作品重量不限，大小不得</w:t>
      </w:r>
      <w:proofErr w:type="gramStart"/>
      <w:r w:rsidRPr="00C62D37">
        <w:rPr>
          <w:rFonts w:ascii="Times New Roman" w:eastAsia="標楷體" w:hAnsi="Times New Roman"/>
          <w:spacing w:val="-2"/>
        </w:rPr>
        <w:t>超出展板前</w:t>
      </w:r>
      <w:proofErr w:type="gramEnd"/>
      <w:r w:rsidRPr="00C62D37">
        <w:rPr>
          <w:rFonts w:ascii="Times New Roman" w:eastAsia="標楷體" w:hAnsi="Times New Roman"/>
          <w:spacing w:val="-2"/>
        </w:rPr>
        <w:t>方</w:t>
      </w:r>
      <w:r w:rsidRPr="00C62D37">
        <w:rPr>
          <w:rFonts w:ascii="Times New Roman" w:eastAsia="標楷體" w:hAnsi="Times New Roman"/>
          <w:spacing w:val="-2"/>
        </w:rPr>
        <w:t>60</w:t>
      </w:r>
      <w:r w:rsidRPr="00C62D37">
        <w:rPr>
          <w:rFonts w:ascii="Times New Roman" w:eastAsia="標楷體" w:hAnsi="Times New Roman"/>
          <w:spacing w:val="-2"/>
        </w:rPr>
        <w:t>公分內之空地，高度不得</w:t>
      </w:r>
      <w:proofErr w:type="gramStart"/>
      <w:r w:rsidRPr="00C62D37">
        <w:rPr>
          <w:rFonts w:ascii="Times New Roman" w:eastAsia="標楷體" w:hAnsi="Times New Roman"/>
          <w:spacing w:val="-2"/>
        </w:rPr>
        <w:t>超過展板高</w:t>
      </w:r>
      <w:proofErr w:type="gramEnd"/>
      <w:r w:rsidRPr="00C62D37">
        <w:rPr>
          <w:rFonts w:ascii="Times New Roman" w:eastAsia="標楷體" w:hAnsi="Times New Roman"/>
          <w:spacing w:val="-2"/>
        </w:rPr>
        <w:t>度。</w:t>
      </w:r>
    </w:p>
    <w:p w14:paraId="6EF0A856" w14:textId="77777777" w:rsidR="001A2023" w:rsidRPr="00C62D37" w:rsidRDefault="001A2023" w:rsidP="002B1417">
      <w:pPr>
        <w:pStyle w:val="a3"/>
        <w:spacing w:afterLines="50" w:after="120"/>
        <w:ind w:left="840" w:right="21" w:hanging="564"/>
        <w:rPr>
          <w:rFonts w:ascii="Times New Roman" w:eastAsia="標楷體" w:hAnsi="Times New Roman"/>
          <w:spacing w:val="-2"/>
        </w:rPr>
      </w:pPr>
      <w:r w:rsidRPr="00C62D37">
        <w:rPr>
          <w:rFonts w:ascii="Times New Roman" w:eastAsia="標楷體" w:hAnsi="Times New Roman"/>
          <w:spacing w:val="-2"/>
        </w:rPr>
        <w:t>三、每件參賽作品可自行</w:t>
      </w:r>
      <w:proofErr w:type="gramStart"/>
      <w:r w:rsidRPr="00C62D37">
        <w:rPr>
          <w:rFonts w:ascii="Times New Roman" w:eastAsia="標楷體" w:hAnsi="Times New Roman"/>
          <w:spacing w:val="-2"/>
        </w:rPr>
        <w:t>佈置展板</w:t>
      </w:r>
      <w:proofErr w:type="gramEnd"/>
      <w:r w:rsidRPr="00C62D37">
        <w:rPr>
          <w:rFonts w:ascii="Times New Roman" w:eastAsia="標楷體" w:hAnsi="Times New Roman"/>
          <w:spacing w:val="-2"/>
        </w:rPr>
        <w:t>，海報尺寸及所有佈置</w:t>
      </w:r>
      <w:r w:rsidRPr="00C62D37">
        <w:rPr>
          <w:rFonts w:ascii="Times New Roman" w:eastAsia="標楷體" w:hAnsi="Times New Roman"/>
          <w:spacing w:val="-2"/>
        </w:rPr>
        <w:t>(</w:t>
      </w:r>
      <w:r w:rsidRPr="00C62D37">
        <w:rPr>
          <w:rFonts w:ascii="Times New Roman" w:eastAsia="標楷體" w:hAnsi="Times New Roman"/>
          <w:spacing w:val="-2"/>
        </w:rPr>
        <w:t>包括照明設備</w:t>
      </w:r>
      <w:r w:rsidRPr="00C62D37">
        <w:rPr>
          <w:rFonts w:ascii="Times New Roman" w:eastAsia="標楷體" w:hAnsi="Times New Roman"/>
          <w:spacing w:val="-2"/>
        </w:rPr>
        <w:t>)</w:t>
      </w:r>
      <w:r w:rsidRPr="00C62D37">
        <w:rPr>
          <w:rFonts w:ascii="Times New Roman" w:eastAsia="標楷體" w:hAnsi="Times New Roman"/>
          <w:spacing w:val="-2"/>
        </w:rPr>
        <w:t>不得</w:t>
      </w:r>
      <w:proofErr w:type="gramStart"/>
      <w:r w:rsidRPr="00C62D37">
        <w:rPr>
          <w:rFonts w:ascii="Times New Roman" w:eastAsia="標楷體" w:hAnsi="Times New Roman"/>
          <w:spacing w:val="-2"/>
        </w:rPr>
        <w:t>超出展板邊</w:t>
      </w:r>
      <w:proofErr w:type="gramEnd"/>
      <w:r w:rsidRPr="00C62D37">
        <w:rPr>
          <w:rFonts w:ascii="Times New Roman" w:eastAsia="標楷體" w:hAnsi="Times New Roman"/>
          <w:spacing w:val="-2"/>
        </w:rPr>
        <w:t>框</w:t>
      </w:r>
      <w:r w:rsidRPr="00C62D37">
        <w:rPr>
          <w:rFonts w:ascii="Times New Roman" w:eastAsia="標楷體" w:hAnsi="Times New Roman"/>
          <w:spacing w:val="-2"/>
        </w:rPr>
        <w:t>(</w:t>
      </w:r>
      <w:proofErr w:type="gramStart"/>
      <w:r w:rsidRPr="00C62D37">
        <w:rPr>
          <w:rFonts w:ascii="Times New Roman" w:eastAsia="標楷體" w:hAnsi="Times New Roman"/>
          <w:spacing w:val="-2"/>
        </w:rPr>
        <w:t>含展</w:t>
      </w:r>
      <w:proofErr w:type="gramEnd"/>
      <w:r w:rsidRPr="00C62D37">
        <w:rPr>
          <w:rFonts w:ascii="Times New Roman" w:eastAsia="標楷體" w:hAnsi="Times New Roman"/>
          <w:spacing w:val="-2"/>
        </w:rPr>
        <w:t>板上方</w:t>
      </w:r>
      <w:r w:rsidRPr="00C62D37">
        <w:rPr>
          <w:rFonts w:ascii="Times New Roman" w:eastAsia="標楷體" w:hAnsi="Times New Roman"/>
          <w:spacing w:val="-2"/>
        </w:rPr>
        <w:t>)</w:t>
      </w:r>
      <w:r w:rsidRPr="00C62D37">
        <w:rPr>
          <w:rFonts w:ascii="Times New Roman" w:eastAsia="標楷體" w:hAnsi="Times New Roman"/>
          <w:spacing w:val="-2"/>
        </w:rPr>
        <w:t>，並自備佈置文具。</w:t>
      </w:r>
    </w:p>
    <w:p w14:paraId="2176CE60" w14:textId="77777777" w:rsidR="001A2023" w:rsidRPr="00C62D37" w:rsidRDefault="001A2023" w:rsidP="002B1417">
      <w:pPr>
        <w:pStyle w:val="a3"/>
        <w:spacing w:afterLines="50" w:after="120"/>
        <w:ind w:left="840" w:right="21" w:hanging="564"/>
        <w:rPr>
          <w:rFonts w:ascii="Times New Roman" w:eastAsia="標楷體" w:hAnsi="Times New Roman"/>
          <w:spacing w:val="-2"/>
        </w:rPr>
      </w:pPr>
      <w:r w:rsidRPr="00C62D37">
        <w:rPr>
          <w:rFonts w:ascii="Times New Roman" w:eastAsia="標楷體" w:hAnsi="Times New Roman"/>
          <w:spacing w:val="-2"/>
        </w:rPr>
        <w:t>四、每件參賽作品須自備</w:t>
      </w:r>
      <w:r w:rsidRPr="00C62D37">
        <w:rPr>
          <w:rFonts w:ascii="Times New Roman" w:eastAsia="標楷體" w:hAnsi="Times New Roman"/>
          <w:spacing w:val="-2"/>
        </w:rPr>
        <w:t>1</w:t>
      </w:r>
      <w:r w:rsidRPr="00C62D37">
        <w:rPr>
          <w:rFonts w:ascii="Times New Roman" w:eastAsia="標楷體" w:hAnsi="Times New Roman"/>
          <w:spacing w:val="-2"/>
        </w:rPr>
        <w:t>張</w:t>
      </w:r>
      <w:r w:rsidRPr="00C62D37">
        <w:rPr>
          <w:rFonts w:ascii="Times New Roman" w:eastAsia="標楷體" w:hAnsi="Times New Roman"/>
          <w:spacing w:val="-2"/>
        </w:rPr>
        <w:t>A4</w:t>
      </w:r>
      <w:r w:rsidRPr="00C62D37">
        <w:rPr>
          <w:rFonts w:ascii="Times New Roman" w:eastAsia="標楷體" w:hAnsi="Times New Roman"/>
          <w:spacing w:val="-2"/>
        </w:rPr>
        <w:t>「作品簡介及課程對應表」放置於本會提供之壓克力</w:t>
      </w:r>
      <w:proofErr w:type="gramStart"/>
      <w:r w:rsidRPr="00C62D37">
        <w:rPr>
          <w:rFonts w:ascii="Times New Roman" w:eastAsia="標楷體" w:hAnsi="Times New Roman"/>
          <w:spacing w:val="-2"/>
        </w:rPr>
        <w:t>立板內</w:t>
      </w:r>
      <w:proofErr w:type="gramEnd"/>
      <w:r w:rsidRPr="00C62D37">
        <w:rPr>
          <w:rFonts w:ascii="Times New Roman" w:eastAsia="標楷體" w:hAnsi="Times New Roman"/>
          <w:spacing w:val="-2"/>
        </w:rPr>
        <w:t>，並自備</w:t>
      </w:r>
      <w:r w:rsidRPr="00C62D37">
        <w:rPr>
          <w:rFonts w:ascii="Times New Roman" w:eastAsia="標楷體" w:hAnsi="Times New Roman"/>
          <w:spacing w:val="-2"/>
        </w:rPr>
        <w:t>1</w:t>
      </w:r>
      <w:r w:rsidRPr="00C62D37">
        <w:rPr>
          <w:rFonts w:ascii="Times New Roman" w:eastAsia="標楷體" w:hAnsi="Times New Roman"/>
          <w:spacing w:val="-2"/>
        </w:rPr>
        <w:t>份「競賽日誌」放置於桌面供評審參。</w:t>
      </w:r>
    </w:p>
    <w:p w14:paraId="65D7F856" w14:textId="77777777" w:rsidR="001A2023" w:rsidRPr="00C62D37" w:rsidRDefault="001A2023" w:rsidP="002B1417">
      <w:pPr>
        <w:pStyle w:val="a3"/>
        <w:spacing w:afterLines="50" w:after="120"/>
        <w:ind w:left="234"/>
        <w:rPr>
          <w:rFonts w:ascii="Times New Roman" w:eastAsia="標楷體" w:hAnsi="Times New Roman"/>
          <w:spacing w:val="-2"/>
        </w:rPr>
      </w:pPr>
      <w:r w:rsidRPr="00C62D37">
        <w:rPr>
          <w:rFonts w:ascii="Times New Roman" w:eastAsia="標楷體" w:hAnsi="Times New Roman"/>
          <w:spacing w:val="-2"/>
        </w:rPr>
        <w:t>五、本</w:t>
      </w:r>
      <w:proofErr w:type="gramStart"/>
      <w:r w:rsidRPr="00C62D37">
        <w:rPr>
          <w:rFonts w:ascii="Times New Roman" w:eastAsia="標楷體" w:hAnsi="Times New Roman"/>
          <w:spacing w:val="-2"/>
        </w:rPr>
        <w:t>展板之佈</w:t>
      </w:r>
      <w:proofErr w:type="gramEnd"/>
      <w:r w:rsidRPr="00C62D37">
        <w:rPr>
          <w:rFonts w:ascii="Times New Roman" w:eastAsia="標楷體" w:hAnsi="Times New Roman"/>
          <w:spacing w:val="-2"/>
        </w:rPr>
        <w:t>展時間預計為</w:t>
      </w:r>
      <w:r w:rsidRPr="00C62D37">
        <w:rPr>
          <w:rFonts w:ascii="Times New Roman" w:eastAsia="標楷體" w:hAnsi="Times New Roman"/>
          <w:spacing w:val="-2"/>
        </w:rPr>
        <w:t>60</w:t>
      </w:r>
      <w:r w:rsidRPr="00C62D37">
        <w:rPr>
          <w:rFonts w:ascii="Times New Roman" w:eastAsia="標楷體" w:hAnsi="Times New Roman"/>
          <w:spacing w:val="-2"/>
        </w:rPr>
        <w:t>分鐘。</w:t>
      </w:r>
    </w:p>
    <w:p w14:paraId="295EF5AD" w14:textId="77777777" w:rsidR="001A2023" w:rsidRPr="00C62D37" w:rsidRDefault="001A2023" w:rsidP="002B1417">
      <w:pPr>
        <w:pStyle w:val="a3"/>
        <w:spacing w:afterLines="50" w:after="120"/>
        <w:ind w:left="234"/>
        <w:rPr>
          <w:rFonts w:ascii="Times New Roman" w:eastAsia="標楷體" w:hAnsi="Times New Roman"/>
          <w:spacing w:val="-2"/>
        </w:rPr>
      </w:pPr>
      <w:r w:rsidRPr="00C62D37">
        <w:rPr>
          <w:rFonts w:ascii="Times New Roman" w:eastAsia="標楷體" w:hAnsi="Times New Roman"/>
          <w:spacing w:val="-2"/>
        </w:rPr>
        <w:t>六、佈置作品時維護競賽場地清潔及完整，如有損壞須負賠償責任。</w:t>
      </w:r>
    </w:p>
    <w:p w14:paraId="5442AA84" w14:textId="112675B3" w:rsidR="00903717" w:rsidRPr="00C62D37" w:rsidRDefault="00903717" w:rsidP="00F11BAF">
      <w:pPr>
        <w:pStyle w:val="1"/>
        <w:ind w:left="0"/>
        <w:rPr>
          <w:rFonts w:ascii="Times New Roman" w:eastAsia="標楷體" w:hAnsi="Times New Roman"/>
          <w:b w:val="0"/>
          <w:bCs w:val="0"/>
          <w:sz w:val="20"/>
        </w:rPr>
      </w:pPr>
    </w:p>
    <w:sectPr w:rsidR="00903717" w:rsidRPr="00C62D37" w:rsidSect="00A04DF0">
      <w:pgSz w:w="11910" w:h="16840"/>
      <w:pgMar w:top="851" w:right="1191" w:bottom="567" w:left="119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F698A" w14:textId="77777777" w:rsidR="0070025D" w:rsidRDefault="0070025D" w:rsidP="00923FB8">
      <w:r>
        <w:separator/>
      </w:r>
    </w:p>
  </w:endnote>
  <w:endnote w:type="continuationSeparator" w:id="0">
    <w:p w14:paraId="453206BD" w14:textId="77777777" w:rsidR="0070025D" w:rsidRDefault="0070025D" w:rsidP="0092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5E59B" w14:textId="77777777" w:rsidR="0070025D" w:rsidRDefault="0070025D" w:rsidP="00923FB8">
      <w:r>
        <w:separator/>
      </w:r>
    </w:p>
  </w:footnote>
  <w:footnote w:type="continuationSeparator" w:id="0">
    <w:p w14:paraId="485E27EA" w14:textId="77777777" w:rsidR="0070025D" w:rsidRDefault="0070025D" w:rsidP="0092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67D"/>
    <w:multiLevelType w:val="hybridMultilevel"/>
    <w:tmpl w:val="F8F80AC6"/>
    <w:lvl w:ilvl="0" w:tplc="C7AA3B78">
      <w:start w:val="1"/>
      <w:numFmt w:val="taiwaneseCountingThousand"/>
      <w:lvlText w:val="(%1)"/>
      <w:lvlJc w:val="left"/>
      <w:pPr>
        <w:ind w:left="989" w:hanging="45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" w15:restartNumberingAfterBreak="0">
    <w:nsid w:val="0D18038A"/>
    <w:multiLevelType w:val="hybridMultilevel"/>
    <w:tmpl w:val="249E193E"/>
    <w:lvl w:ilvl="0" w:tplc="0CF0CFD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F0EA4"/>
    <w:multiLevelType w:val="hybridMultilevel"/>
    <w:tmpl w:val="883E39E6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>
      <w:start w:val="1"/>
      <w:numFmt w:val="ideographTraditional"/>
      <w:lvlText w:val="%2、"/>
      <w:lvlJc w:val="left"/>
      <w:pPr>
        <w:ind w:left="1195" w:hanging="480"/>
      </w:pPr>
    </w:lvl>
    <w:lvl w:ilvl="2" w:tplc="0409001B">
      <w:start w:val="1"/>
      <w:numFmt w:val="lowerRoman"/>
      <w:lvlText w:val="%3."/>
      <w:lvlJc w:val="right"/>
      <w:pPr>
        <w:ind w:left="1675" w:hanging="480"/>
      </w:pPr>
    </w:lvl>
    <w:lvl w:ilvl="3" w:tplc="0409000F">
      <w:start w:val="1"/>
      <w:numFmt w:val="decimal"/>
      <w:lvlText w:val="%4."/>
      <w:lvlJc w:val="left"/>
      <w:pPr>
        <w:ind w:left="2155" w:hanging="480"/>
      </w:pPr>
    </w:lvl>
    <w:lvl w:ilvl="4" w:tplc="04090019">
      <w:start w:val="1"/>
      <w:numFmt w:val="ideographTraditional"/>
      <w:lvlText w:val="%5、"/>
      <w:lvlJc w:val="left"/>
      <w:pPr>
        <w:ind w:left="2635" w:hanging="480"/>
      </w:pPr>
    </w:lvl>
    <w:lvl w:ilvl="5" w:tplc="0409001B">
      <w:start w:val="1"/>
      <w:numFmt w:val="lowerRoman"/>
      <w:lvlText w:val="%6."/>
      <w:lvlJc w:val="right"/>
      <w:pPr>
        <w:ind w:left="3115" w:hanging="480"/>
      </w:pPr>
    </w:lvl>
    <w:lvl w:ilvl="6" w:tplc="0409000F">
      <w:start w:val="1"/>
      <w:numFmt w:val="decimal"/>
      <w:lvlText w:val="%7."/>
      <w:lvlJc w:val="left"/>
      <w:pPr>
        <w:ind w:left="3595" w:hanging="480"/>
      </w:pPr>
    </w:lvl>
    <w:lvl w:ilvl="7" w:tplc="04090019">
      <w:start w:val="1"/>
      <w:numFmt w:val="ideographTraditional"/>
      <w:lvlText w:val="%8、"/>
      <w:lvlJc w:val="left"/>
      <w:pPr>
        <w:ind w:left="4075" w:hanging="480"/>
      </w:pPr>
    </w:lvl>
    <w:lvl w:ilvl="8" w:tplc="0409001B">
      <w:start w:val="1"/>
      <w:numFmt w:val="lowerRoman"/>
      <w:lvlText w:val="%9."/>
      <w:lvlJc w:val="right"/>
      <w:pPr>
        <w:ind w:left="4555" w:hanging="480"/>
      </w:pPr>
    </w:lvl>
  </w:abstractNum>
  <w:abstractNum w:abstractNumId="3" w15:restartNumberingAfterBreak="0">
    <w:nsid w:val="120E60F3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7453D"/>
    <w:multiLevelType w:val="hybridMultilevel"/>
    <w:tmpl w:val="0B8A23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32751"/>
    <w:multiLevelType w:val="hybridMultilevel"/>
    <w:tmpl w:val="55DE95DC"/>
    <w:lvl w:ilvl="0" w:tplc="C1F44728">
      <w:start w:val="1"/>
      <w:numFmt w:val="taiwaneseCountingThousand"/>
      <w:lvlText w:val="(%1)"/>
      <w:lvlJc w:val="left"/>
      <w:pPr>
        <w:ind w:left="116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6" w15:restartNumberingAfterBreak="0">
    <w:nsid w:val="231801A2"/>
    <w:multiLevelType w:val="hybridMultilevel"/>
    <w:tmpl w:val="B4BC37F2"/>
    <w:lvl w:ilvl="0" w:tplc="379A7B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57FFA"/>
    <w:multiLevelType w:val="hybridMultilevel"/>
    <w:tmpl w:val="B4BC37F2"/>
    <w:lvl w:ilvl="0" w:tplc="379A7B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227702"/>
    <w:multiLevelType w:val="hybridMultilevel"/>
    <w:tmpl w:val="7F402C20"/>
    <w:lvl w:ilvl="0" w:tplc="336C3C24">
      <w:start w:val="1"/>
      <w:numFmt w:val="taiwaneseCountingThousand"/>
      <w:lvlText w:val="%1、"/>
      <w:lvlJc w:val="left"/>
      <w:pPr>
        <w:ind w:left="540" w:hanging="54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A93A7C"/>
    <w:multiLevelType w:val="hybridMultilevel"/>
    <w:tmpl w:val="86666FFC"/>
    <w:lvl w:ilvl="0" w:tplc="EB94561A">
      <w:start w:val="1"/>
      <w:numFmt w:val="decimal"/>
      <w:lvlText w:val="%1."/>
      <w:lvlJc w:val="left"/>
      <w:pPr>
        <w:ind w:left="1250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5" w:hanging="480"/>
      </w:pPr>
    </w:lvl>
    <w:lvl w:ilvl="2" w:tplc="0409001B" w:tentative="1">
      <w:start w:val="1"/>
      <w:numFmt w:val="lowerRoman"/>
      <w:lvlText w:val="%3."/>
      <w:lvlJc w:val="right"/>
      <w:pPr>
        <w:ind w:left="2495" w:hanging="480"/>
      </w:pPr>
    </w:lvl>
    <w:lvl w:ilvl="3" w:tplc="0409000F" w:tentative="1">
      <w:start w:val="1"/>
      <w:numFmt w:val="decimal"/>
      <w:lvlText w:val="%4."/>
      <w:lvlJc w:val="left"/>
      <w:pPr>
        <w:ind w:left="29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5" w:hanging="480"/>
      </w:pPr>
    </w:lvl>
    <w:lvl w:ilvl="5" w:tplc="0409001B" w:tentative="1">
      <w:start w:val="1"/>
      <w:numFmt w:val="lowerRoman"/>
      <w:lvlText w:val="%6."/>
      <w:lvlJc w:val="right"/>
      <w:pPr>
        <w:ind w:left="3935" w:hanging="480"/>
      </w:pPr>
    </w:lvl>
    <w:lvl w:ilvl="6" w:tplc="0409000F" w:tentative="1">
      <w:start w:val="1"/>
      <w:numFmt w:val="decimal"/>
      <w:lvlText w:val="%7."/>
      <w:lvlJc w:val="left"/>
      <w:pPr>
        <w:ind w:left="44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5" w:hanging="480"/>
      </w:pPr>
    </w:lvl>
    <w:lvl w:ilvl="8" w:tplc="0409001B" w:tentative="1">
      <w:start w:val="1"/>
      <w:numFmt w:val="lowerRoman"/>
      <w:lvlText w:val="%9."/>
      <w:lvlJc w:val="right"/>
      <w:pPr>
        <w:ind w:left="5375" w:hanging="480"/>
      </w:pPr>
    </w:lvl>
  </w:abstractNum>
  <w:abstractNum w:abstractNumId="10" w15:restartNumberingAfterBreak="0">
    <w:nsid w:val="2A792CB2"/>
    <w:multiLevelType w:val="hybridMultilevel"/>
    <w:tmpl w:val="553431F4"/>
    <w:lvl w:ilvl="0" w:tplc="04090015">
      <w:start w:val="1"/>
      <w:numFmt w:val="taiwaneseCountingThousand"/>
      <w:lvlText w:val="%1、"/>
      <w:lvlJc w:val="left"/>
      <w:pPr>
        <w:ind w:left="6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11" w15:restartNumberingAfterBreak="0">
    <w:nsid w:val="2AC8647B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0E12A6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6B306E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C03D58"/>
    <w:multiLevelType w:val="hybridMultilevel"/>
    <w:tmpl w:val="F8F80AC6"/>
    <w:lvl w:ilvl="0" w:tplc="C7AA3B78">
      <w:start w:val="1"/>
      <w:numFmt w:val="taiwaneseCountingThousand"/>
      <w:lvlText w:val="(%1)"/>
      <w:lvlJc w:val="left"/>
      <w:pPr>
        <w:ind w:left="989" w:hanging="45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15" w15:restartNumberingAfterBreak="0">
    <w:nsid w:val="424A5B7A"/>
    <w:multiLevelType w:val="hybridMultilevel"/>
    <w:tmpl w:val="25B2A8DA"/>
    <w:lvl w:ilvl="0" w:tplc="C02E4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4B0A24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E6687E"/>
    <w:multiLevelType w:val="hybridMultilevel"/>
    <w:tmpl w:val="5DB2DB0A"/>
    <w:lvl w:ilvl="0" w:tplc="A24007B8">
      <w:start w:val="1"/>
      <w:numFmt w:val="taiwaneseCountingThousand"/>
      <w:lvlText w:val="(%1)"/>
      <w:lvlJc w:val="left"/>
      <w:pPr>
        <w:ind w:left="1247" w:hanging="46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42" w:hanging="480"/>
      </w:pPr>
    </w:lvl>
    <w:lvl w:ilvl="2" w:tplc="0409001B" w:tentative="1">
      <w:start w:val="1"/>
      <w:numFmt w:val="lowerRoman"/>
      <w:lvlText w:val="%3."/>
      <w:lvlJc w:val="right"/>
      <w:pPr>
        <w:ind w:left="2222" w:hanging="480"/>
      </w:pPr>
    </w:lvl>
    <w:lvl w:ilvl="3" w:tplc="0409000F" w:tentative="1">
      <w:start w:val="1"/>
      <w:numFmt w:val="decimal"/>
      <w:lvlText w:val="%4."/>
      <w:lvlJc w:val="left"/>
      <w:pPr>
        <w:ind w:left="27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2" w:hanging="480"/>
      </w:pPr>
    </w:lvl>
    <w:lvl w:ilvl="5" w:tplc="0409001B" w:tentative="1">
      <w:start w:val="1"/>
      <w:numFmt w:val="lowerRoman"/>
      <w:lvlText w:val="%6."/>
      <w:lvlJc w:val="right"/>
      <w:pPr>
        <w:ind w:left="3662" w:hanging="480"/>
      </w:pPr>
    </w:lvl>
    <w:lvl w:ilvl="6" w:tplc="0409000F" w:tentative="1">
      <w:start w:val="1"/>
      <w:numFmt w:val="decimal"/>
      <w:lvlText w:val="%7."/>
      <w:lvlJc w:val="left"/>
      <w:pPr>
        <w:ind w:left="41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2" w:hanging="480"/>
      </w:pPr>
    </w:lvl>
    <w:lvl w:ilvl="8" w:tplc="0409001B" w:tentative="1">
      <w:start w:val="1"/>
      <w:numFmt w:val="lowerRoman"/>
      <w:lvlText w:val="%9."/>
      <w:lvlJc w:val="right"/>
      <w:pPr>
        <w:ind w:left="5102" w:hanging="480"/>
      </w:pPr>
    </w:lvl>
  </w:abstractNum>
  <w:abstractNum w:abstractNumId="18" w15:restartNumberingAfterBreak="0">
    <w:nsid w:val="4AC93ACE"/>
    <w:multiLevelType w:val="hybridMultilevel"/>
    <w:tmpl w:val="F8EE4BBA"/>
    <w:lvl w:ilvl="0" w:tplc="46FA706A">
      <w:start w:val="1"/>
      <w:numFmt w:val="taiwaneseCountingThousand"/>
      <w:lvlText w:val="(%1)"/>
      <w:lvlJc w:val="left"/>
      <w:pPr>
        <w:ind w:left="116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9" w15:restartNumberingAfterBreak="0">
    <w:nsid w:val="4D795902"/>
    <w:multiLevelType w:val="hybridMultilevel"/>
    <w:tmpl w:val="51F23576"/>
    <w:lvl w:ilvl="0" w:tplc="8AA2D5F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5B1F09AB"/>
    <w:multiLevelType w:val="hybridMultilevel"/>
    <w:tmpl w:val="36945614"/>
    <w:lvl w:ilvl="0" w:tplc="54000690">
      <w:start w:val="1"/>
      <w:numFmt w:val="taiwaneseCountingThousand"/>
      <w:lvlText w:val="(%1)"/>
      <w:lvlJc w:val="left"/>
      <w:pPr>
        <w:ind w:left="437" w:hanging="330"/>
      </w:pPr>
      <w:rPr>
        <w:rFonts w:ascii="Times New Roman" w:eastAsia="標楷體" w:hAnsi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1" w15:restartNumberingAfterBreak="0">
    <w:nsid w:val="5E5E0CCC"/>
    <w:multiLevelType w:val="hybridMultilevel"/>
    <w:tmpl w:val="51F23576"/>
    <w:lvl w:ilvl="0" w:tplc="8AA2D5F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6319719D"/>
    <w:multiLevelType w:val="hybridMultilevel"/>
    <w:tmpl w:val="F8F80AC6"/>
    <w:lvl w:ilvl="0" w:tplc="C7AA3B78">
      <w:start w:val="1"/>
      <w:numFmt w:val="taiwaneseCountingThousand"/>
      <w:lvlText w:val="(%1)"/>
      <w:lvlJc w:val="left"/>
      <w:pPr>
        <w:ind w:left="989" w:hanging="45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3" w15:restartNumberingAfterBreak="0">
    <w:nsid w:val="667C641B"/>
    <w:multiLevelType w:val="hybridMultilevel"/>
    <w:tmpl w:val="B4BC37F2"/>
    <w:lvl w:ilvl="0" w:tplc="379A7BB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965B9D"/>
    <w:multiLevelType w:val="hybridMultilevel"/>
    <w:tmpl w:val="CD722566"/>
    <w:lvl w:ilvl="0" w:tplc="5400069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AB09FF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5266D3"/>
    <w:multiLevelType w:val="hybridMultilevel"/>
    <w:tmpl w:val="F8F80AC6"/>
    <w:lvl w:ilvl="0" w:tplc="C7AA3B78">
      <w:start w:val="1"/>
      <w:numFmt w:val="taiwaneseCountingThousand"/>
      <w:lvlText w:val="(%1)"/>
      <w:lvlJc w:val="left"/>
      <w:pPr>
        <w:ind w:left="989" w:hanging="45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7" w15:restartNumberingAfterBreak="0">
    <w:nsid w:val="69343102"/>
    <w:multiLevelType w:val="hybridMultilevel"/>
    <w:tmpl w:val="BD76CA66"/>
    <w:lvl w:ilvl="0" w:tplc="616614B2">
      <w:start w:val="1"/>
      <w:numFmt w:val="decimal"/>
      <w:lvlText w:val="%1."/>
      <w:lvlJc w:val="left"/>
      <w:pPr>
        <w:ind w:left="1948" w:hanging="213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6"/>
        <w:szCs w:val="26"/>
        <w:lang w:val="zh-TW" w:eastAsia="zh-TW" w:bidi="zh-TW"/>
      </w:rPr>
    </w:lvl>
    <w:lvl w:ilvl="1" w:tplc="3236B36E">
      <w:numFmt w:val="bullet"/>
      <w:lvlText w:val="•"/>
      <w:lvlJc w:val="left"/>
      <w:pPr>
        <w:ind w:left="2692" w:hanging="213"/>
      </w:pPr>
      <w:rPr>
        <w:rFonts w:hint="default"/>
        <w:lang w:val="zh-TW" w:eastAsia="zh-TW" w:bidi="zh-TW"/>
      </w:rPr>
    </w:lvl>
    <w:lvl w:ilvl="2" w:tplc="2CF07400">
      <w:numFmt w:val="bullet"/>
      <w:lvlText w:val="•"/>
      <w:lvlJc w:val="left"/>
      <w:pPr>
        <w:ind w:left="3445" w:hanging="213"/>
      </w:pPr>
      <w:rPr>
        <w:rFonts w:hint="default"/>
        <w:lang w:val="zh-TW" w:eastAsia="zh-TW" w:bidi="zh-TW"/>
      </w:rPr>
    </w:lvl>
    <w:lvl w:ilvl="3" w:tplc="C1403EAE">
      <w:numFmt w:val="bullet"/>
      <w:lvlText w:val="•"/>
      <w:lvlJc w:val="left"/>
      <w:pPr>
        <w:ind w:left="4197" w:hanging="213"/>
      </w:pPr>
      <w:rPr>
        <w:rFonts w:hint="default"/>
        <w:lang w:val="zh-TW" w:eastAsia="zh-TW" w:bidi="zh-TW"/>
      </w:rPr>
    </w:lvl>
    <w:lvl w:ilvl="4" w:tplc="F78EB0AC">
      <w:numFmt w:val="bullet"/>
      <w:lvlText w:val="•"/>
      <w:lvlJc w:val="left"/>
      <w:pPr>
        <w:ind w:left="4950" w:hanging="213"/>
      </w:pPr>
      <w:rPr>
        <w:rFonts w:hint="default"/>
        <w:lang w:val="zh-TW" w:eastAsia="zh-TW" w:bidi="zh-TW"/>
      </w:rPr>
    </w:lvl>
    <w:lvl w:ilvl="5" w:tplc="47A27FDE">
      <w:numFmt w:val="bullet"/>
      <w:lvlText w:val="•"/>
      <w:lvlJc w:val="left"/>
      <w:pPr>
        <w:ind w:left="5703" w:hanging="213"/>
      </w:pPr>
      <w:rPr>
        <w:rFonts w:hint="default"/>
        <w:lang w:val="zh-TW" w:eastAsia="zh-TW" w:bidi="zh-TW"/>
      </w:rPr>
    </w:lvl>
    <w:lvl w:ilvl="6" w:tplc="F28EF806">
      <w:numFmt w:val="bullet"/>
      <w:lvlText w:val="•"/>
      <w:lvlJc w:val="left"/>
      <w:pPr>
        <w:ind w:left="6455" w:hanging="213"/>
      </w:pPr>
      <w:rPr>
        <w:rFonts w:hint="default"/>
        <w:lang w:val="zh-TW" w:eastAsia="zh-TW" w:bidi="zh-TW"/>
      </w:rPr>
    </w:lvl>
    <w:lvl w:ilvl="7" w:tplc="C8DAF354">
      <w:numFmt w:val="bullet"/>
      <w:lvlText w:val="•"/>
      <w:lvlJc w:val="left"/>
      <w:pPr>
        <w:ind w:left="7208" w:hanging="213"/>
      </w:pPr>
      <w:rPr>
        <w:rFonts w:hint="default"/>
        <w:lang w:val="zh-TW" w:eastAsia="zh-TW" w:bidi="zh-TW"/>
      </w:rPr>
    </w:lvl>
    <w:lvl w:ilvl="8" w:tplc="5E684FA0">
      <w:numFmt w:val="bullet"/>
      <w:lvlText w:val="•"/>
      <w:lvlJc w:val="left"/>
      <w:pPr>
        <w:ind w:left="7961" w:hanging="213"/>
      </w:pPr>
      <w:rPr>
        <w:rFonts w:hint="default"/>
        <w:lang w:val="zh-TW" w:eastAsia="zh-TW" w:bidi="zh-TW"/>
      </w:rPr>
    </w:lvl>
  </w:abstractNum>
  <w:abstractNum w:abstractNumId="28" w15:restartNumberingAfterBreak="0">
    <w:nsid w:val="6B671B8E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C213BA"/>
    <w:multiLevelType w:val="hybridMultilevel"/>
    <w:tmpl w:val="F548844C"/>
    <w:lvl w:ilvl="0" w:tplc="7486D5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F241D0"/>
    <w:multiLevelType w:val="hybridMultilevel"/>
    <w:tmpl w:val="F8F80AC6"/>
    <w:lvl w:ilvl="0" w:tplc="C7AA3B78">
      <w:start w:val="1"/>
      <w:numFmt w:val="taiwaneseCountingThousand"/>
      <w:lvlText w:val="(%1)"/>
      <w:lvlJc w:val="left"/>
      <w:pPr>
        <w:ind w:left="989" w:hanging="45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1" w15:restartNumberingAfterBreak="0">
    <w:nsid w:val="70D4362A"/>
    <w:multiLevelType w:val="hybridMultilevel"/>
    <w:tmpl w:val="51F23576"/>
    <w:lvl w:ilvl="0" w:tplc="8AA2D5F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2" w15:restartNumberingAfterBreak="0">
    <w:nsid w:val="778F0531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E6098C"/>
    <w:multiLevelType w:val="hybridMultilevel"/>
    <w:tmpl w:val="51F23576"/>
    <w:lvl w:ilvl="0" w:tplc="8AA2D5FA">
      <w:start w:val="1"/>
      <w:numFmt w:val="taiwaneseCountingThousand"/>
      <w:lvlText w:val="(%1)"/>
      <w:lvlJc w:val="left"/>
      <w:pPr>
        <w:ind w:left="103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4" w15:restartNumberingAfterBreak="0">
    <w:nsid w:val="7EF253D1"/>
    <w:multiLevelType w:val="hybridMultilevel"/>
    <w:tmpl w:val="E6028E3A"/>
    <w:lvl w:ilvl="0" w:tplc="687E24A2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30340D"/>
    <w:multiLevelType w:val="hybridMultilevel"/>
    <w:tmpl w:val="4AA065CC"/>
    <w:lvl w:ilvl="0" w:tplc="54000690">
      <w:start w:val="1"/>
      <w:numFmt w:val="taiwaneseCountingThousand"/>
      <w:lvlText w:val="(%1)"/>
      <w:lvlJc w:val="left"/>
      <w:pPr>
        <w:ind w:left="1178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5"/>
  </w:num>
  <w:num w:numId="6">
    <w:abstractNumId w:val="5"/>
  </w:num>
  <w:num w:numId="7">
    <w:abstractNumId w:val="12"/>
  </w:num>
  <w:num w:numId="8">
    <w:abstractNumId w:val="3"/>
  </w:num>
  <w:num w:numId="9">
    <w:abstractNumId w:val="13"/>
  </w:num>
  <w:num w:numId="10">
    <w:abstractNumId w:val="25"/>
  </w:num>
  <w:num w:numId="11">
    <w:abstractNumId w:val="16"/>
  </w:num>
  <w:num w:numId="12">
    <w:abstractNumId w:val="10"/>
  </w:num>
  <w:num w:numId="13">
    <w:abstractNumId w:val="20"/>
  </w:num>
  <w:num w:numId="14">
    <w:abstractNumId w:val="17"/>
  </w:num>
  <w:num w:numId="15">
    <w:abstractNumId w:val="11"/>
  </w:num>
  <w:num w:numId="16">
    <w:abstractNumId w:val="24"/>
  </w:num>
  <w:num w:numId="17">
    <w:abstractNumId w:val="34"/>
  </w:num>
  <w:num w:numId="18">
    <w:abstractNumId w:val="6"/>
  </w:num>
  <w:num w:numId="19">
    <w:abstractNumId w:val="31"/>
  </w:num>
  <w:num w:numId="20">
    <w:abstractNumId w:val="19"/>
  </w:num>
  <w:num w:numId="21">
    <w:abstractNumId w:val="9"/>
  </w:num>
  <w:num w:numId="22">
    <w:abstractNumId w:val="7"/>
  </w:num>
  <w:num w:numId="23">
    <w:abstractNumId w:val="23"/>
  </w:num>
  <w:num w:numId="24">
    <w:abstractNumId w:val="21"/>
  </w:num>
  <w:num w:numId="25">
    <w:abstractNumId w:val="33"/>
  </w:num>
  <w:num w:numId="26">
    <w:abstractNumId w:val="32"/>
  </w:num>
  <w:num w:numId="27">
    <w:abstractNumId w:val="29"/>
  </w:num>
  <w:num w:numId="28">
    <w:abstractNumId w:val="4"/>
  </w:num>
  <w:num w:numId="29">
    <w:abstractNumId w:val="8"/>
  </w:num>
  <w:num w:numId="30">
    <w:abstractNumId w:val="15"/>
  </w:num>
  <w:num w:numId="31">
    <w:abstractNumId w:val="28"/>
  </w:num>
  <w:num w:numId="32">
    <w:abstractNumId w:val="0"/>
  </w:num>
  <w:num w:numId="33">
    <w:abstractNumId w:val="14"/>
  </w:num>
  <w:num w:numId="34">
    <w:abstractNumId w:val="22"/>
  </w:num>
  <w:num w:numId="35">
    <w:abstractNumId w:val="2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717"/>
    <w:rsid w:val="000565F2"/>
    <w:rsid w:val="000719F2"/>
    <w:rsid w:val="00091EB5"/>
    <w:rsid w:val="000B39B2"/>
    <w:rsid w:val="000B3F5E"/>
    <w:rsid w:val="000C76E3"/>
    <w:rsid w:val="000D14E5"/>
    <w:rsid w:val="000D7608"/>
    <w:rsid w:val="0011075A"/>
    <w:rsid w:val="00122B8B"/>
    <w:rsid w:val="001438B7"/>
    <w:rsid w:val="0015635C"/>
    <w:rsid w:val="00185F19"/>
    <w:rsid w:val="001A2023"/>
    <w:rsid w:val="001C2D1F"/>
    <w:rsid w:val="001E3E33"/>
    <w:rsid w:val="001F2054"/>
    <w:rsid w:val="001F7744"/>
    <w:rsid w:val="00224EE0"/>
    <w:rsid w:val="00262794"/>
    <w:rsid w:val="00262FF8"/>
    <w:rsid w:val="00290452"/>
    <w:rsid w:val="00290A60"/>
    <w:rsid w:val="002B1417"/>
    <w:rsid w:val="002B1C9C"/>
    <w:rsid w:val="002C50AC"/>
    <w:rsid w:val="002D2908"/>
    <w:rsid w:val="002E1B9C"/>
    <w:rsid w:val="002E6DCF"/>
    <w:rsid w:val="00302322"/>
    <w:rsid w:val="00307241"/>
    <w:rsid w:val="00310FB3"/>
    <w:rsid w:val="00317E67"/>
    <w:rsid w:val="003460F2"/>
    <w:rsid w:val="00347A13"/>
    <w:rsid w:val="003835E0"/>
    <w:rsid w:val="003F6C27"/>
    <w:rsid w:val="00401A9B"/>
    <w:rsid w:val="00403004"/>
    <w:rsid w:val="00424027"/>
    <w:rsid w:val="00447435"/>
    <w:rsid w:val="004A06A5"/>
    <w:rsid w:val="004A6183"/>
    <w:rsid w:val="004B1C2E"/>
    <w:rsid w:val="004D0D62"/>
    <w:rsid w:val="00504CBB"/>
    <w:rsid w:val="00563610"/>
    <w:rsid w:val="005A62F3"/>
    <w:rsid w:val="005C6D19"/>
    <w:rsid w:val="005F0EF8"/>
    <w:rsid w:val="006043B6"/>
    <w:rsid w:val="006122DC"/>
    <w:rsid w:val="006154A1"/>
    <w:rsid w:val="0064025D"/>
    <w:rsid w:val="006710A1"/>
    <w:rsid w:val="006977A3"/>
    <w:rsid w:val="006A3168"/>
    <w:rsid w:val="006A40CB"/>
    <w:rsid w:val="006D2FB8"/>
    <w:rsid w:val="006F2236"/>
    <w:rsid w:val="0070025D"/>
    <w:rsid w:val="007076CB"/>
    <w:rsid w:val="007503A1"/>
    <w:rsid w:val="007A74EA"/>
    <w:rsid w:val="007B5E2E"/>
    <w:rsid w:val="007C535E"/>
    <w:rsid w:val="008232F3"/>
    <w:rsid w:val="0082444D"/>
    <w:rsid w:val="00877243"/>
    <w:rsid w:val="008C137F"/>
    <w:rsid w:val="008E59C4"/>
    <w:rsid w:val="008F452C"/>
    <w:rsid w:val="00903717"/>
    <w:rsid w:val="0091480F"/>
    <w:rsid w:val="00923FB8"/>
    <w:rsid w:val="009428CA"/>
    <w:rsid w:val="00957B75"/>
    <w:rsid w:val="00960582"/>
    <w:rsid w:val="009B1BE1"/>
    <w:rsid w:val="009F2D69"/>
    <w:rsid w:val="00A04DF0"/>
    <w:rsid w:val="00A27949"/>
    <w:rsid w:val="00A72550"/>
    <w:rsid w:val="00A76A12"/>
    <w:rsid w:val="00A9195E"/>
    <w:rsid w:val="00AA6CF2"/>
    <w:rsid w:val="00B05DBD"/>
    <w:rsid w:val="00B10EAE"/>
    <w:rsid w:val="00B35202"/>
    <w:rsid w:val="00B6603C"/>
    <w:rsid w:val="00B67E55"/>
    <w:rsid w:val="00B7059E"/>
    <w:rsid w:val="00B729E4"/>
    <w:rsid w:val="00B72B33"/>
    <w:rsid w:val="00B76060"/>
    <w:rsid w:val="00B86ED8"/>
    <w:rsid w:val="00B937BF"/>
    <w:rsid w:val="00BC2A54"/>
    <w:rsid w:val="00BD3AB8"/>
    <w:rsid w:val="00BD4053"/>
    <w:rsid w:val="00BD6191"/>
    <w:rsid w:val="00BE7F4D"/>
    <w:rsid w:val="00BF7743"/>
    <w:rsid w:val="00C50F1E"/>
    <w:rsid w:val="00C5116B"/>
    <w:rsid w:val="00C62D37"/>
    <w:rsid w:val="00C77F10"/>
    <w:rsid w:val="00C8379B"/>
    <w:rsid w:val="00C90AE6"/>
    <w:rsid w:val="00D06990"/>
    <w:rsid w:val="00D100C6"/>
    <w:rsid w:val="00D21E0F"/>
    <w:rsid w:val="00D710B3"/>
    <w:rsid w:val="00D72DDF"/>
    <w:rsid w:val="00D73EF2"/>
    <w:rsid w:val="00D81066"/>
    <w:rsid w:val="00DA3CA2"/>
    <w:rsid w:val="00DB148D"/>
    <w:rsid w:val="00DF1B64"/>
    <w:rsid w:val="00E63E5E"/>
    <w:rsid w:val="00EB3F6F"/>
    <w:rsid w:val="00EE4160"/>
    <w:rsid w:val="00EF77F9"/>
    <w:rsid w:val="00F05971"/>
    <w:rsid w:val="00F06CB2"/>
    <w:rsid w:val="00F11BAF"/>
    <w:rsid w:val="00F14FDD"/>
    <w:rsid w:val="00F47A8D"/>
    <w:rsid w:val="00F6660A"/>
    <w:rsid w:val="00F7772A"/>
    <w:rsid w:val="00FB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FFCC4"/>
  <w15:docId w15:val="{396F675E-125C-4FD2-BB21-0C4C8B06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94" w:lineRule="exact"/>
      <w:ind w:left="218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86" w:lineRule="exact"/>
      <w:ind w:left="218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ind w:left="407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"/>
      <w:ind w:left="1948" w:hanging="213"/>
    </w:pPr>
  </w:style>
  <w:style w:type="paragraph" w:customStyle="1" w:styleId="TableParagraph">
    <w:name w:val="Table Paragraph"/>
    <w:basedOn w:val="a"/>
    <w:uiPriority w:val="1"/>
    <w:qFormat/>
    <w:pPr>
      <w:spacing w:line="432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92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3FB8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923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3FB8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B66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6603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table" w:styleId="ab">
    <w:name w:val="Table Grid"/>
    <w:basedOn w:val="a1"/>
    <w:uiPriority w:val="39"/>
    <w:rsid w:val="00401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97年度全國技專校院學生專題製作競賽報名辦法</dc:title>
  <dc:creator>windows xp</dc:creator>
  <cp:lastModifiedBy>user</cp:lastModifiedBy>
  <cp:revision>2</cp:revision>
  <cp:lastPrinted>2021-09-13T02:43:00Z</cp:lastPrinted>
  <dcterms:created xsi:type="dcterms:W3CDTF">2024-10-16T02:30:00Z</dcterms:created>
  <dcterms:modified xsi:type="dcterms:W3CDTF">2024-10-16T02:30:00Z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