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7E" w:rsidRPr="001B4542" w:rsidRDefault="0025747E" w:rsidP="001B4542">
      <w:pPr>
        <w:spacing w:line="460" w:lineRule="exact"/>
        <w:jc w:val="center"/>
        <w:rPr>
          <w:rFonts w:ascii="標楷體" w:eastAsia="標楷體" w:hAnsi="標楷體"/>
          <w:b/>
          <w:sz w:val="40"/>
          <w:szCs w:val="40"/>
          <w:bdr w:val="single" w:sz="4" w:space="0" w:color="auto"/>
        </w:rPr>
      </w:pPr>
      <w:bookmarkStart w:id="0" w:name="目錄"/>
      <w:r w:rsidRPr="001B4542">
        <w:rPr>
          <w:rFonts w:ascii="標楷體" w:eastAsia="標楷體" w:hAnsi="標楷體" w:hint="eastAsia"/>
          <w:b/>
          <w:sz w:val="40"/>
          <w:szCs w:val="40"/>
          <w:bdr w:val="single" w:sz="4" w:space="0" w:color="auto"/>
        </w:rPr>
        <w:t>國</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立</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羅</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東</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高</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工</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輔</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導</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工</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作</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手</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冊</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目</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錄</w:t>
      </w:r>
    </w:p>
    <w:bookmarkEnd w:id="0"/>
    <w:p w:rsidR="0025747E" w:rsidRPr="00BC5A46" w:rsidRDefault="0025747E">
      <w:pPr>
        <w:pStyle w:val="a5"/>
        <w:spacing w:before="0" w:beforeAutospacing="0" w:after="0" w:afterAutospacing="0" w:line="360" w:lineRule="exact"/>
        <w:jc w:val="both"/>
        <w:rPr>
          <w:rFonts w:ascii="標楷體" w:eastAsia="標楷體" w:hAnsi="標楷體"/>
          <w:sz w:val="22"/>
          <w:szCs w:val="40"/>
        </w:rPr>
      </w:pPr>
    </w:p>
    <w:p w:rsidR="0025747E" w:rsidRPr="001B4542" w:rsidRDefault="0025747E">
      <w:pPr>
        <w:pStyle w:val="a5"/>
        <w:spacing w:before="0" w:beforeAutospacing="0" w:after="0" w:afterAutospacing="0" w:line="360" w:lineRule="exact"/>
        <w:jc w:val="both"/>
        <w:rPr>
          <w:rFonts w:ascii="標楷體" w:eastAsia="標楷體" w:hAnsi="標楷體"/>
          <w:b/>
          <w:sz w:val="36"/>
          <w:szCs w:val="36"/>
          <w:bdr w:val="single" w:sz="4" w:space="0" w:color="auto"/>
        </w:rPr>
      </w:pPr>
      <w:r w:rsidRPr="001B4542">
        <w:rPr>
          <w:rFonts w:ascii="標楷體" w:eastAsia="標楷體" w:hAnsi="標楷體" w:hint="eastAsia"/>
          <w:b/>
          <w:sz w:val="36"/>
          <w:szCs w:val="36"/>
          <w:bdr w:val="single" w:sz="4" w:space="0" w:color="auto"/>
        </w:rPr>
        <w:t>輔導工作計畫</w:t>
      </w:r>
    </w:p>
    <w:p w:rsidR="0025747E" w:rsidRPr="00BC5A46" w:rsidRDefault="009533AA">
      <w:pPr>
        <w:spacing w:line="400" w:lineRule="exact"/>
        <w:rPr>
          <w:rFonts w:ascii="標楷體" w:eastAsia="標楷體" w:hAnsi="標楷體"/>
          <w:sz w:val="28"/>
        </w:rPr>
      </w:pPr>
      <w:hyperlink w:anchor="訓輔工作計畫" w:history="1">
        <w:r w:rsidR="0025747E" w:rsidRPr="00566993">
          <w:rPr>
            <w:rStyle w:val="ab"/>
            <w:rFonts w:ascii="標楷體" w:eastAsia="標楷體" w:hAnsi="標楷體" w:hint="eastAsia"/>
            <w:sz w:val="28"/>
          </w:rPr>
          <w:t>國立羅東高工</w:t>
        </w:r>
        <w:r w:rsidR="004552CC">
          <w:rPr>
            <w:rStyle w:val="ab"/>
            <w:rFonts w:ascii="標楷體" w:eastAsia="標楷體" w:hAnsi="標楷體" w:hint="eastAsia"/>
            <w:sz w:val="28"/>
          </w:rPr>
          <w:t>10</w:t>
        </w:r>
        <w:r w:rsidR="0087215A">
          <w:rPr>
            <w:rStyle w:val="ab"/>
            <w:rFonts w:ascii="標楷體" w:eastAsia="標楷體" w:hAnsi="標楷體" w:hint="eastAsia"/>
            <w:sz w:val="28"/>
          </w:rPr>
          <w:t>8學</w:t>
        </w:r>
        <w:r w:rsidR="00994F7D">
          <w:rPr>
            <w:rStyle w:val="ab"/>
            <w:rFonts w:ascii="標楷體" w:eastAsia="標楷體" w:hAnsi="標楷體" w:hint="eastAsia"/>
            <w:sz w:val="28"/>
          </w:rPr>
          <w:t>年度</w:t>
        </w:r>
        <w:r w:rsidR="0087215A">
          <w:rPr>
            <w:rStyle w:val="ab"/>
            <w:rFonts w:ascii="標楷體" w:eastAsia="標楷體" w:hAnsi="標楷體" w:hint="eastAsia"/>
            <w:sz w:val="28"/>
          </w:rPr>
          <w:t>輔導工作</w:t>
        </w:r>
        <w:r w:rsidR="0025747E" w:rsidRPr="00566993">
          <w:rPr>
            <w:rStyle w:val="ab"/>
            <w:rFonts w:ascii="標楷體" w:eastAsia="標楷體" w:hAnsi="標楷體" w:hint="eastAsia"/>
            <w:sz w:val="28"/>
          </w:rPr>
          <w:t>實施計畫</w:t>
        </w:r>
      </w:hyperlink>
      <w:r w:rsidR="0025747E" w:rsidRPr="00BC5A46">
        <w:rPr>
          <w:rFonts w:ascii="標楷體" w:eastAsia="標楷體" w:hAnsi="標楷體" w:hint="eastAsia"/>
          <w:sz w:val="28"/>
        </w:rPr>
        <w:t xml:space="preserve">    </w:t>
      </w:r>
      <w:r w:rsidR="00064542" w:rsidRPr="00BC5A46">
        <w:rPr>
          <w:rFonts w:ascii="標楷體" w:eastAsia="標楷體" w:hAnsi="標楷體" w:hint="eastAsia"/>
          <w:sz w:val="28"/>
        </w:rPr>
        <w:t xml:space="preserve">   </w:t>
      </w:r>
      <w:r w:rsidR="0087215A">
        <w:rPr>
          <w:rFonts w:ascii="標楷體" w:eastAsia="標楷體" w:hAnsi="標楷體" w:hint="eastAsia"/>
          <w:sz w:val="28"/>
        </w:rPr>
        <w:t xml:space="preserve">            </w:t>
      </w:r>
      <w:r w:rsidR="0025747E" w:rsidRPr="00BC5A46">
        <w:rPr>
          <w:rFonts w:ascii="標楷體" w:eastAsia="標楷體" w:hAnsi="標楷體" w:hint="eastAsia"/>
          <w:sz w:val="28"/>
        </w:rPr>
        <w:t xml:space="preserve">   </w:t>
      </w:r>
      <w:r w:rsidR="00F03861" w:rsidRPr="00BC5A46">
        <w:rPr>
          <w:rFonts w:ascii="標楷體" w:eastAsia="標楷體" w:hAnsi="標楷體" w:hint="eastAsia"/>
          <w:sz w:val="28"/>
        </w:rPr>
        <w:t>1</w:t>
      </w:r>
    </w:p>
    <w:p w:rsidR="0025747E" w:rsidRPr="00BC5A46" w:rsidRDefault="009533AA">
      <w:pPr>
        <w:spacing w:line="400" w:lineRule="exact"/>
        <w:rPr>
          <w:rFonts w:ascii="標楷體" w:eastAsia="標楷體" w:hAnsi="標楷體"/>
          <w:sz w:val="28"/>
        </w:rPr>
      </w:pPr>
      <w:hyperlink w:anchor="輔導工作計畫" w:history="1">
        <w:r w:rsidR="0025747E" w:rsidRPr="00566993">
          <w:rPr>
            <w:rStyle w:val="ab"/>
            <w:rFonts w:ascii="標楷體" w:eastAsia="標楷體" w:hAnsi="標楷體" w:hint="eastAsia"/>
            <w:sz w:val="28"/>
          </w:rPr>
          <w:t>國立羅東高工</w:t>
        </w:r>
        <w:r w:rsidR="00794886">
          <w:rPr>
            <w:rStyle w:val="ab"/>
            <w:rFonts w:ascii="標楷體" w:eastAsia="標楷體" w:hAnsi="標楷體" w:hint="eastAsia"/>
            <w:sz w:val="28"/>
          </w:rPr>
          <w:t>學生</w:t>
        </w:r>
        <w:r w:rsidR="0025747E" w:rsidRPr="00566993">
          <w:rPr>
            <w:rStyle w:val="ab"/>
            <w:rFonts w:ascii="標楷體" w:eastAsia="標楷體" w:hAnsi="標楷體" w:hint="eastAsia"/>
            <w:sz w:val="28"/>
          </w:rPr>
          <w:t>輔導工作計畫</w:t>
        </w:r>
      </w:hyperlink>
      <w:r w:rsidR="0025747E" w:rsidRPr="00BC5A46">
        <w:rPr>
          <w:rFonts w:ascii="標楷體" w:eastAsia="標楷體" w:hAnsi="標楷體" w:hint="eastAsia"/>
          <w:sz w:val="28"/>
        </w:rPr>
        <w:t xml:space="preserve">   </w:t>
      </w:r>
      <w:r w:rsidR="007F5403">
        <w:rPr>
          <w:rFonts w:ascii="標楷體" w:eastAsia="標楷體" w:hAnsi="標楷體" w:hint="eastAsia"/>
          <w:sz w:val="28"/>
        </w:rPr>
        <w:t xml:space="preserve">                            </w:t>
      </w:r>
      <w:r w:rsidR="00F03861" w:rsidRPr="00BC5A46">
        <w:rPr>
          <w:rFonts w:ascii="標楷體" w:eastAsia="標楷體" w:hAnsi="標楷體" w:hint="eastAsia"/>
          <w:sz w:val="28"/>
        </w:rPr>
        <w:t xml:space="preserve"> </w:t>
      </w:r>
      <w:r w:rsidR="0087215A">
        <w:rPr>
          <w:rFonts w:ascii="標楷體" w:eastAsia="標楷體" w:hAnsi="標楷體" w:hint="eastAsia"/>
          <w:sz w:val="28"/>
        </w:rPr>
        <w:t>7</w:t>
      </w:r>
    </w:p>
    <w:p w:rsidR="0025747E" w:rsidRPr="00BC5A46" w:rsidRDefault="009533AA">
      <w:pPr>
        <w:spacing w:line="400" w:lineRule="exact"/>
        <w:rPr>
          <w:rFonts w:ascii="標楷體" w:eastAsia="標楷體" w:hAnsi="標楷體"/>
          <w:sz w:val="28"/>
        </w:rPr>
      </w:pPr>
      <w:hyperlink w:anchor="認輔計畫" w:history="1">
        <w:r w:rsidR="0025747E" w:rsidRPr="00566993">
          <w:rPr>
            <w:rStyle w:val="ab"/>
            <w:rFonts w:ascii="標楷體" w:eastAsia="標楷體" w:hAnsi="標楷體" w:hint="eastAsia"/>
            <w:sz w:val="28"/>
          </w:rPr>
          <w:t>國立羅東高工認輔工作實施辦法</w:t>
        </w:r>
      </w:hyperlink>
      <w:r w:rsidR="0025747E" w:rsidRPr="00BC5A46">
        <w:rPr>
          <w:rFonts w:ascii="標楷體" w:eastAsia="標楷體" w:hAnsi="標楷體" w:hint="eastAsia"/>
          <w:sz w:val="28"/>
        </w:rPr>
        <w:t xml:space="preserve">                               </w:t>
      </w:r>
      <w:r w:rsidR="0087215A">
        <w:rPr>
          <w:rFonts w:ascii="標楷體" w:eastAsia="標楷體" w:hAnsi="標楷體" w:hint="eastAsia"/>
          <w:sz w:val="28"/>
        </w:rPr>
        <w:t>16</w:t>
      </w:r>
    </w:p>
    <w:p w:rsidR="0025747E" w:rsidRPr="00BC5A46" w:rsidRDefault="009533AA">
      <w:pPr>
        <w:spacing w:line="400" w:lineRule="exact"/>
        <w:rPr>
          <w:rFonts w:ascii="標楷體" w:eastAsia="標楷體" w:hAnsi="標楷體"/>
          <w:sz w:val="28"/>
        </w:rPr>
      </w:pPr>
      <w:hyperlink w:anchor="心理輔導辦法" w:history="1">
        <w:r w:rsidR="0025747E" w:rsidRPr="00566993">
          <w:rPr>
            <w:rStyle w:val="ab"/>
            <w:rFonts w:ascii="標楷體" w:eastAsia="標楷體" w:hAnsi="標楷體" w:hint="eastAsia"/>
            <w:sz w:val="28"/>
          </w:rPr>
          <w:t>國立羅東高工學生心理輔導辦法</w:t>
        </w:r>
      </w:hyperlink>
      <w:r w:rsidR="0025747E" w:rsidRPr="00BC5A46">
        <w:rPr>
          <w:rFonts w:ascii="標楷體" w:eastAsia="標楷體" w:hAnsi="標楷體" w:hint="eastAsia"/>
          <w:sz w:val="28"/>
        </w:rPr>
        <w:t xml:space="preserve">                               </w:t>
      </w:r>
      <w:r w:rsidR="0087215A">
        <w:rPr>
          <w:rFonts w:ascii="標楷體" w:eastAsia="標楷體" w:hAnsi="標楷體" w:hint="eastAsia"/>
          <w:sz w:val="28"/>
        </w:rPr>
        <w:t>19</w:t>
      </w:r>
    </w:p>
    <w:p w:rsidR="0025747E" w:rsidRPr="00BC5A46" w:rsidRDefault="009533AA">
      <w:pPr>
        <w:spacing w:line="400" w:lineRule="exact"/>
        <w:rPr>
          <w:rFonts w:ascii="標楷體" w:eastAsia="標楷體" w:hAnsi="標楷體"/>
          <w:sz w:val="28"/>
        </w:rPr>
      </w:pPr>
      <w:hyperlink w:anchor="重大違規學生輔導辦法" w:history="1">
        <w:r w:rsidR="0025747E" w:rsidRPr="00566993">
          <w:rPr>
            <w:rStyle w:val="ab"/>
            <w:rFonts w:ascii="標楷體" w:eastAsia="標楷體" w:hAnsi="標楷體" w:hint="eastAsia"/>
            <w:sz w:val="28"/>
          </w:rPr>
          <w:t>國立羅東高工重大違規學生輔導辦法</w:t>
        </w:r>
      </w:hyperlink>
      <w:r w:rsidR="0025747E" w:rsidRPr="00BC5A46">
        <w:rPr>
          <w:rFonts w:ascii="標楷體" w:eastAsia="標楷體" w:hAnsi="標楷體" w:hint="eastAsia"/>
          <w:sz w:val="28"/>
        </w:rPr>
        <w:t xml:space="preserve">                           </w:t>
      </w:r>
      <w:r w:rsidR="0087215A">
        <w:rPr>
          <w:rFonts w:ascii="標楷體" w:eastAsia="標楷體" w:hAnsi="標楷體" w:hint="eastAsia"/>
          <w:sz w:val="28"/>
        </w:rPr>
        <w:t>20</w:t>
      </w:r>
    </w:p>
    <w:p w:rsidR="0025747E" w:rsidRPr="00BC5A46" w:rsidRDefault="009533AA">
      <w:pPr>
        <w:spacing w:line="400" w:lineRule="exact"/>
        <w:rPr>
          <w:rFonts w:ascii="標楷體" w:eastAsia="標楷體" w:hAnsi="標楷體"/>
          <w:sz w:val="28"/>
        </w:rPr>
      </w:pPr>
      <w:hyperlink w:anchor="個別晤談守則" w:history="1">
        <w:r w:rsidR="0025747E" w:rsidRPr="00566993">
          <w:rPr>
            <w:rStyle w:val="ab"/>
            <w:rFonts w:ascii="標楷體" w:eastAsia="標楷體" w:hAnsi="標楷體" w:hint="eastAsia"/>
            <w:sz w:val="28"/>
          </w:rPr>
          <w:t>國立羅東高工</w:t>
        </w:r>
        <w:r w:rsidR="0025747E" w:rsidRPr="00566993">
          <w:rPr>
            <w:rStyle w:val="ab"/>
            <w:rFonts w:ascii="標楷體" w:eastAsia="標楷體" w:hAnsi="標楷體"/>
            <w:sz w:val="28"/>
          </w:rPr>
          <w:t>輔導室</w:t>
        </w:r>
        <w:r w:rsidR="0025747E" w:rsidRPr="00566993">
          <w:rPr>
            <w:rStyle w:val="ab"/>
            <w:rFonts w:ascii="標楷體" w:eastAsia="標楷體" w:hAnsi="標楷體" w:hint="eastAsia"/>
            <w:sz w:val="28"/>
          </w:rPr>
          <w:t>學生個別</w:t>
        </w:r>
        <w:r w:rsidR="0025747E" w:rsidRPr="00566993">
          <w:rPr>
            <w:rStyle w:val="ab"/>
            <w:rFonts w:ascii="標楷體" w:eastAsia="標楷體" w:hAnsi="標楷體"/>
            <w:sz w:val="28"/>
          </w:rPr>
          <w:t>晤談守則</w:t>
        </w:r>
      </w:hyperlink>
      <w:r w:rsidR="0087215A">
        <w:rPr>
          <w:rFonts w:ascii="標楷體" w:eastAsia="標楷體" w:hAnsi="標楷體" w:hint="eastAsia"/>
          <w:sz w:val="28"/>
        </w:rPr>
        <w:t xml:space="preserve">                         21</w:t>
      </w:r>
    </w:p>
    <w:p w:rsidR="0025747E" w:rsidRPr="00BC5A46" w:rsidRDefault="009533AA">
      <w:pPr>
        <w:spacing w:line="400" w:lineRule="exact"/>
        <w:rPr>
          <w:rFonts w:ascii="標楷體" w:eastAsia="標楷體" w:hAnsi="標楷體"/>
          <w:sz w:val="28"/>
        </w:rPr>
      </w:pPr>
      <w:hyperlink w:anchor="學生輔導轉介流程" w:history="1">
        <w:r w:rsidR="0025747E" w:rsidRPr="00566993">
          <w:rPr>
            <w:rStyle w:val="ab"/>
            <w:rFonts w:ascii="標楷體" w:eastAsia="標楷體" w:hAnsi="標楷體" w:hint="eastAsia"/>
            <w:sz w:val="28"/>
          </w:rPr>
          <w:t>國立羅東高工學生輔導轉介流程</w:t>
        </w:r>
      </w:hyperlink>
      <w:r w:rsidR="0087215A">
        <w:rPr>
          <w:rFonts w:ascii="標楷體" w:eastAsia="標楷體" w:hAnsi="標楷體" w:hint="eastAsia"/>
          <w:sz w:val="28"/>
        </w:rPr>
        <w:t xml:space="preserve">                               22</w:t>
      </w:r>
    </w:p>
    <w:p w:rsidR="0025747E" w:rsidRPr="00BC5A46" w:rsidRDefault="009533AA">
      <w:pPr>
        <w:spacing w:line="400" w:lineRule="exact"/>
        <w:rPr>
          <w:rFonts w:ascii="標楷體" w:eastAsia="標楷體" w:hAnsi="標楷體"/>
          <w:sz w:val="28"/>
        </w:rPr>
      </w:pPr>
      <w:hyperlink w:anchor="心理測驗實施計劃" w:history="1">
        <w:r w:rsidR="0025747E" w:rsidRPr="00566993">
          <w:rPr>
            <w:rStyle w:val="ab"/>
            <w:rFonts w:ascii="標楷體" w:eastAsia="標楷體" w:hAnsi="標楷體" w:hint="eastAsia"/>
            <w:sz w:val="28"/>
          </w:rPr>
          <w:t>國立羅東高工學生心理測驗實施計畫</w:t>
        </w:r>
      </w:hyperlink>
      <w:r w:rsidR="0025747E" w:rsidRPr="00BC5A46">
        <w:rPr>
          <w:rFonts w:ascii="標楷體" w:eastAsia="標楷體" w:hAnsi="標楷體" w:hint="eastAsia"/>
          <w:sz w:val="28"/>
        </w:rPr>
        <w:t xml:space="preserve">                           </w:t>
      </w:r>
      <w:r w:rsidR="0087215A">
        <w:rPr>
          <w:rFonts w:ascii="標楷體" w:eastAsia="標楷體" w:hAnsi="標楷體" w:hint="eastAsia"/>
          <w:sz w:val="28"/>
        </w:rPr>
        <w:t>23</w:t>
      </w:r>
    </w:p>
    <w:p w:rsidR="0025747E" w:rsidRPr="00BC5A46" w:rsidRDefault="009533AA">
      <w:pPr>
        <w:spacing w:line="400" w:lineRule="exact"/>
        <w:rPr>
          <w:rFonts w:ascii="標楷體" w:eastAsia="標楷體" w:hAnsi="標楷體"/>
          <w:sz w:val="28"/>
        </w:rPr>
      </w:pPr>
      <w:hyperlink w:anchor="生涯輔導實施計劃" w:history="1">
        <w:r w:rsidR="0025747E" w:rsidRPr="00566993">
          <w:rPr>
            <w:rStyle w:val="ab"/>
            <w:rFonts w:ascii="標楷體" w:eastAsia="標楷體" w:hAnsi="標楷體" w:hint="eastAsia"/>
            <w:sz w:val="28"/>
          </w:rPr>
          <w:t>國立羅東高工學生生涯輔導實施計畫</w:t>
        </w:r>
      </w:hyperlink>
      <w:r w:rsidR="0025747E" w:rsidRPr="00BC5A46">
        <w:rPr>
          <w:rFonts w:ascii="標楷體" w:eastAsia="標楷體" w:hAnsi="標楷體" w:hint="eastAsia"/>
          <w:sz w:val="28"/>
        </w:rPr>
        <w:t xml:space="preserve">                           </w:t>
      </w:r>
      <w:r w:rsidR="0087215A">
        <w:rPr>
          <w:rFonts w:ascii="標楷體" w:eastAsia="標楷體" w:hAnsi="標楷體" w:hint="eastAsia"/>
          <w:sz w:val="28"/>
        </w:rPr>
        <w:t>25</w:t>
      </w:r>
    </w:p>
    <w:p w:rsidR="0025747E" w:rsidRPr="00BC5A46" w:rsidRDefault="009533AA">
      <w:pPr>
        <w:spacing w:line="400" w:lineRule="exact"/>
        <w:rPr>
          <w:rFonts w:ascii="標楷體" w:eastAsia="標楷體" w:hAnsi="標楷體"/>
          <w:sz w:val="28"/>
        </w:rPr>
      </w:pPr>
      <w:hyperlink w:anchor="班級輔導實施計劃" w:history="1">
        <w:r w:rsidR="006E1190" w:rsidRPr="00566993">
          <w:rPr>
            <w:rStyle w:val="ab"/>
            <w:rFonts w:ascii="標楷體" w:eastAsia="標楷體" w:hAnsi="標楷體" w:hint="eastAsia"/>
            <w:sz w:val="28"/>
          </w:rPr>
          <w:t>國立羅東高工</w:t>
        </w:r>
        <w:r w:rsidR="0025747E" w:rsidRPr="00566993">
          <w:rPr>
            <w:rStyle w:val="ab"/>
            <w:rFonts w:ascii="標楷體" w:eastAsia="標楷體" w:hAnsi="標楷體" w:hint="eastAsia"/>
            <w:sz w:val="28"/>
          </w:rPr>
          <w:t>班級輔導實施計畫</w:t>
        </w:r>
      </w:hyperlink>
      <w:r w:rsidR="0025747E" w:rsidRPr="00BC5A46">
        <w:rPr>
          <w:rFonts w:ascii="標楷體" w:eastAsia="標楷體" w:hAnsi="標楷體" w:hint="eastAsia"/>
          <w:sz w:val="28"/>
        </w:rPr>
        <w:t xml:space="preserve">          </w:t>
      </w:r>
      <w:r w:rsidR="006E1190" w:rsidRPr="00BC5A46">
        <w:rPr>
          <w:rFonts w:ascii="標楷體" w:eastAsia="標楷體" w:hAnsi="標楷體" w:hint="eastAsia"/>
          <w:sz w:val="28"/>
        </w:rPr>
        <w:t xml:space="preserve">　　　　　</w:t>
      </w:r>
      <w:r w:rsidR="0025747E" w:rsidRPr="00BC5A46">
        <w:rPr>
          <w:rFonts w:ascii="標楷體" w:eastAsia="標楷體" w:hAnsi="標楷體" w:hint="eastAsia"/>
          <w:sz w:val="28"/>
        </w:rPr>
        <w:t xml:space="preserve">           </w:t>
      </w:r>
      <w:r w:rsidR="0087215A">
        <w:rPr>
          <w:rFonts w:ascii="標楷體" w:eastAsia="標楷體" w:hAnsi="標楷體" w:hint="eastAsia"/>
          <w:sz w:val="28"/>
        </w:rPr>
        <w:t>27</w:t>
      </w:r>
    </w:p>
    <w:p w:rsidR="0025747E" w:rsidRPr="00BC5A46" w:rsidRDefault="009533AA">
      <w:pPr>
        <w:spacing w:line="400" w:lineRule="exact"/>
        <w:rPr>
          <w:rFonts w:ascii="標楷體" w:eastAsia="標楷體" w:hAnsi="標楷體"/>
          <w:sz w:val="28"/>
        </w:rPr>
      </w:pPr>
      <w:hyperlink w:anchor="家庭教育輔導實施計劃" w:history="1">
        <w:r w:rsidR="0025747E" w:rsidRPr="00566993">
          <w:rPr>
            <w:rStyle w:val="ab"/>
            <w:rFonts w:ascii="標楷體" w:eastAsia="標楷體" w:hAnsi="標楷體" w:hint="eastAsia"/>
            <w:sz w:val="28"/>
          </w:rPr>
          <w:t>國立羅東高工提供家庭教育輔導實施辦法</w:t>
        </w:r>
      </w:hyperlink>
      <w:r w:rsidR="0025747E" w:rsidRPr="00BC5A46">
        <w:rPr>
          <w:rFonts w:ascii="標楷體" w:eastAsia="標楷體" w:hAnsi="標楷體" w:hint="eastAsia"/>
          <w:sz w:val="28"/>
        </w:rPr>
        <w:t xml:space="preserve">                       </w:t>
      </w:r>
      <w:r w:rsidR="0087215A">
        <w:rPr>
          <w:rFonts w:ascii="標楷體" w:eastAsia="標楷體" w:hAnsi="標楷體" w:hint="eastAsia"/>
          <w:sz w:val="28"/>
        </w:rPr>
        <w:t>28</w:t>
      </w:r>
    </w:p>
    <w:p w:rsidR="0025747E" w:rsidRPr="00BC5A46" w:rsidRDefault="0025747E">
      <w:pPr>
        <w:spacing w:line="460" w:lineRule="exact"/>
        <w:rPr>
          <w:rFonts w:ascii="標楷體" w:eastAsia="標楷體" w:hAnsi="標楷體"/>
          <w:sz w:val="28"/>
        </w:rPr>
      </w:pPr>
    </w:p>
    <w:p w:rsidR="0025747E" w:rsidRPr="001B4542" w:rsidRDefault="0025747E">
      <w:pPr>
        <w:pStyle w:val="a5"/>
        <w:spacing w:before="0" w:beforeAutospacing="0" w:after="0" w:afterAutospacing="0" w:line="360" w:lineRule="exact"/>
        <w:jc w:val="both"/>
        <w:rPr>
          <w:rFonts w:ascii="標楷體" w:eastAsia="標楷體" w:hAnsi="標楷體"/>
          <w:b/>
          <w:sz w:val="36"/>
          <w:szCs w:val="36"/>
          <w:bdr w:val="single" w:sz="4" w:space="0" w:color="auto"/>
        </w:rPr>
      </w:pPr>
      <w:r w:rsidRPr="001B4542">
        <w:rPr>
          <w:rFonts w:ascii="標楷體" w:eastAsia="標楷體" w:hAnsi="標楷體" w:hint="eastAsia"/>
          <w:b/>
          <w:sz w:val="36"/>
          <w:szCs w:val="36"/>
          <w:bdr w:val="single" w:sz="4" w:space="0" w:color="auto"/>
        </w:rPr>
        <w:t>專案工作委員會及工作要點計畫辦法</w:t>
      </w:r>
    </w:p>
    <w:p w:rsidR="0025747E" w:rsidRPr="00BC5A46" w:rsidRDefault="009533AA">
      <w:pPr>
        <w:spacing w:line="400" w:lineRule="exact"/>
        <w:rPr>
          <w:rFonts w:ascii="標楷體" w:eastAsia="標楷體" w:hAnsi="標楷體"/>
          <w:sz w:val="28"/>
        </w:rPr>
      </w:pPr>
      <w:hyperlink w:anchor="生命教育實施計劃" w:history="1">
        <w:r w:rsidR="0025747E" w:rsidRPr="00566993">
          <w:rPr>
            <w:rStyle w:val="ab"/>
            <w:rFonts w:ascii="標楷體" w:eastAsia="標楷體" w:hAnsi="標楷體" w:hint="eastAsia"/>
            <w:sz w:val="28"/>
          </w:rPr>
          <w:t>國立羅東高工生命教育實施計畫</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2</w:t>
      </w:r>
      <w:r w:rsidR="0087215A">
        <w:rPr>
          <w:rFonts w:ascii="標楷體" w:eastAsia="標楷體" w:hAnsi="標楷體" w:hint="eastAsia"/>
          <w:sz w:val="28"/>
        </w:rPr>
        <w:t>9</w:t>
      </w:r>
    </w:p>
    <w:p w:rsidR="0025747E" w:rsidRPr="00BC5A46" w:rsidRDefault="009533AA">
      <w:pPr>
        <w:spacing w:line="400" w:lineRule="exact"/>
        <w:rPr>
          <w:rFonts w:ascii="標楷體" w:eastAsia="標楷體" w:hAnsi="標楷體"/>
          <w:sz w:val="28"/>
        </w:rPr>
      </w:pPr>
      <w:hyperlink w:anchor="家庭暴力事件處理辦法" w:history="1">
        <w:r w:rsidR="0025747E" w:rsidRPr="00566993">
          <w:rPr>
            <w:rStyle w:val="ab"/>
            <w:rFonts w:ascii="標楷體" w:eastAsia="標楷體" w:hAnsi="標楷體" w:hint="eastAsia"/>
            <w:sz w:val="28"/>
          </w:rPr>
          <w:t>國立羅東高工學生家庭暴力事件處理辦法</w:t>
        </w:r>
      </w:hyperlink>
      <w:r w:rsidR="0025747E" w:rsidRPr="00BC5A46">
        <w:rPr>
          <w:rFonts w:ascii="標楷體" w:eastAsia="標楷體" w:hAnsi="標楷體" w:hint="eastAsia"/>
          <w:sz w:val="28"/>
        </w:rPr>
        <w:t xml:space="preserve">                       </w:t>
      </w:r>
      <w:r w:rsidR="0087215A">
        <w:rPr>
          <w:rFonts w:ascii="標楷體" w:eastAsia="標楷體" w:hAnsi="標楷體" w:hint="eastAsia"/>
          <w:sz w:val="28"/>
        </w:rPr>
        <w:t>31</w:t>
      </w:r>
    </w:p>
    <w:p w:rsidR="0025747E" w:rsidRPr="00BC5A46" w:rsidRDefault="009533AA">
      <w:pPr>
        <w:spacing w:line="400" w:lineRule="exact"/>
        <w:rPr>
          <w:rFonts w:ascii="標楷體" w:eastAsia="標楷體" w:hAnsi="標楷體"/>
          <w:sz w:val="28"/>
        </w:rPr>
      </w:pPr>
      <w:hyperlink w:anchor="學生申訴案件實施辦法" w:history="1">
        <w:r w:rsidR="0025747E" w:rsidRPr="00566993">
          <w:rPr>
            <w:rStyle w:val="ab"/>
            <w:rFonts w:ascii="標楷體" w:eastAsia="標楷體" w:hAnsi="標楷體" w:hint="eastAsia"/>
            <w:sz w:val="28"/>
          </w:rPr>
          <w:t>國立羅東高工處理學生申訴案件實施辦法</w:t>
        </w:r>
      </w:hyperlink>
      <w:r w:rsidR="0025747E" w:rsidRPr="00BC5A46">
        <w:rPr>
          <w:rFonts w:ascii="標楷體" w:eastAsia="標楷體" w:hAnsi="標楷體" w:hint="eastAsia"/>
          <w:sz w:val="28"/>
        </w:rPr>
        <w:t xml:space="preserve">                       </w:t>
      </w:r>
      <w:r w:rsidR="0087215A">
        <w:rPr>
          <w:rFonts w:ascii="標楷體" w:eastAsia="標楷體" w:hAnsi="標楷體" w:hint="eastAsia"/>
          <w:sz w:val="28"/>
        </w:rPr>
        <w:t>32</w:t>
      </w:r>
    </w:p>
    <w:p w:rsidR="0025747E" w:rsidRDefault="009533AA">
      <w:pPr>
        <w:spacing w:line="460" w:lineRule="exact"/>
        <w:rPr>
          <w:rFonts w:ascii="標楷體" w:eastAsia="標楷體" w:hAnsi="標楷體"/>
          <w:sz w:val="28"/>
        </w:rPr>
      </w:pPr>
      <w:hyperlink w:anchor="國立羅東高工學生憂鬱與自我傷害三級預防工作計畫" w:history="1">
        <w:r w:rsidR="007F3B37" w:rsidRPr="007F3B37">
          <w:rPr>
            <w:rStyle w:val="ab"/>
            <w:rFonts w:ascii="標楷體" w:eastAsia="標楷體" w:hAnsi="標楷體" w:hint="eastAsia"/>
            <w:sz w:val="28"/>
          </w:rPr>
          <w:t>國立羅東高工學生憂鬱與自我傷害三級預防工作計畫</w:t>
        </w:r>
      </w:hyperlink>
      <w:r w:rsidR="007F3B37" w:rsidRPr="007F3B37">
        <w:rPr>
          <w:rFonts w:hint="eastAsia"/>
        </w:rPr>
        <w:t xml:space="preserve">             </w:t>
      </w:r>
      <w:r w:rsidR="007F3B37">
        <w:rPr>
          <w:rFonts w:hint="eastAsia"/>
        </w:rPr>
        <w:t xml:space="preserve">  </w:t>
      </w:r>
      <w:r w:rsidR="0087215A">
        <w:rPr>
          <w:rFonts w:ascii="標楷體" w:eastAsia="標楷體" w:hAnsi="標楷體" w:hint="eastAsia"/>
          <w:sz w:val="28"/>
        </w:rPr>
        <w:t>34</w:t>
      </w:r>
    </w:p>
    <w:p w:rsidR="007F3B37" w:rsidRDefault="009533AA">
      <w:pPr>
        <w:spacing w:line="460" w:lineRule="exact"/>
        <w:rPr>
          <w:rFonts w:ascii="標楷體" w:eastAsia="標楷體" w:hAnsi="標楷體"/>
          <w:sz w:val="28"/>
        </w:rPr>
      </w:pPr>
      <w:hyperlink w:anchor="國立羅東高工「預防校園自我傷害行為」實施辦法" w:history="1">
        <w:r w:rsidR="007F3B37" w:rsidRPr="007F3B37">
          <w:rPr>
            <w:rStyle w:val="ab"/>
            <w:rFonts w:ascii="標楷體" w:eastAsia="標楷體" w:hAnsi="標楷體" w:hint="eastAsia"/>
            <w:sz w:val="28"/>
          </w:rPr>
          <w:t>國立羅東高工『預防校園自我傷害行為』實施辦法</w:t>
        </w:r>
      </w:hyperlink>
      <w:r w:rsidR="007F3B37">
        <w:rPr>
          <w:rFonts w:ascii="標楷體" w:eastAsia="標楷體" w:hAnsi="標楷體" w:hint="eastAsia"/>
          <w:b/>
          <w:sz w:val="32"/>
        </w:rPr>
        <w:t xml:space="preserve">             </w:t>
      </w:r>
      <w:r w:rsidR="0087215A">
        <w:rPr>
          <w:rFonts w:ascii="標楷體" w:eastAsia="標楷體" w:hAnsi="標楷體" w:hint="eastAsia"/>
          <w:sz w:val="28"/>
        </w:rPr>
        <w:t>38</w:t>
      </w:r>
    </w:p>
    <w:p w:rsidR="0025747E" w:rsidRPr="00B66BD3" w:rsidRDefault="0025747E">
      <w:pPr>
        <w:pStyle w:val="a5"/>
        <w:spacing w:before="0" w:beforeAutospacing="0" w:after="0" w:afterAutospacing="0" w:line="360" w:lineRule="exact"/>
        <w:jc w:val="both"/>
        <w:rPr>
          <w:rFonts w:ascii="標楷體" w:eastAsia="標楷體" w:hAnsi="標楷體"/>
          <w:b/>
          <w:sz w:val="36"/>
          <w:szCs w:val="36"/>
          <w:bdr w:val="single" w:sz="4" w:space="0" w:color="auto"/>
        </w:rPr>
      </w:pPr>
      <w:r w:rsidRPr="00B66BD3">
        <w:rPr>
          <w:rFonts w:ascii="標楷體" w:eastAsia="標楷體" w:hAnsi="標楷體" w:hint="eastAsia"/>
          <w:b/>
          <w:sz w:val="36"/>
          <w:szCs w:val="36"/>
          <w:bdr w:val="single" w:sz="4" w:space="0" w:color="auto"/>
        </w:rPr>
        <w:t>輔導工作表格</w:t>
      </w:r>
    </w:p>
    <w:p w:rsidR="0025747E" w:rsidRPr="00BC5A46" w:rsidRDefault="009533AA">
      <w:pPr>
        <w:spacing w:line="400" w:lineRule="exact"/>
        <w:rPr>
          <w:rFonts w:ascii="標楷體" w:eastAsia="標楷體" w:hAnsi="標楷體"/>
          <w:sz w:val="28"/>
        </w:rPr>
      </w:pPr>
      <w:hyperlink w:anchor="學生申訴案件申請表格" w:history="1">
        <w:r w:rsidR="0025747E" w:rsidRPr="00566993">
          <w:rPr>
            <w:rStyle w:val="ab"/>
            <w:rFonts w:ascii="標楷體" w:eastAsia="標楷體" w:hAnsi="標楷體" w:hint="eastAsia"/>
            <w:sz w:val="28"/>
          </w:rPr>
          <w:t>國立羅東高工處理學生申訴案件申請表</w:t>
        </w:r>
      </w:hyperlink>
      <w:r w:rsidR="0025747E" w:rsidRPr="00BC5A46">
        <w:rPr>
          <w:rFonts w:ascii="標楷體" w:eastAsia="標楷體" w:hAnsi="標楷體" w:hint="eastAsia"/>
          <w:sz w:val="28"/>
        </w:rPr>
        <w:t xml:space="preserve">                         </w:t>
      </w:r>
      <w:r w:rsidR="0087215A">
        <w:rPr>
          <w:rFonts w:ascii="標楷體" w:eastAsia="標楷體" w:hAnsi="標楷體" w:hint="eastAsia"/>
          <w:sz w:val="28"/>
        </w:rPr>
        <w:t>41</w:t>
      </w:r>
    </w:p>
    <w:p w:rsidR="0025747E" w:rsidRPr="00BC5A46" w:rsidRDefault="009533AA">
      <w:pPr>
        <w:spacing w:line="400" w:lineRule="exact"/>
        <w:rPr>
          <w:rFonts w:ascii="標楷體" w:eastAsia="標楷體" w:hAnsi="標楷體"/>
          <w:sz w:val="28"/>
        </w:rPr>
      </w:pPr>
      <w:hyperlink w:anchor="學生輔導轉介表格" w:history="1">
        <w:r w:rsidR="0025747E" w:rsidRPr="00566993">
          <w:rPr>
            <w:rStyle w:val="ab"/>
            <w:rFonts w:ascii="標楷體" w:eastAsia="標楷體" w:hAnsi="標楷體" w:hint="eastAsia"/>
            <w:sz w:val="28"/>
          </w:rPr>
          <w:t>國立羅東高工個案團體輔導學生轉介表</w:t>
        </w:r>
      </w:hyperlink>
      <w:r w:rsidR="0025747E" w:rsidRPr="00BC5A46">
        <w:rPr>
          <w:rFonts w:ascii="標楷體" w:eastAsia="標楷體" w:hAnsi="標楷體" w:hint="eastAsia"/>
          <w:sz w:val="28"/>
        </w:rPr>
        <w:t xml:space="preserve">                         </w:t>
      </w:r>
      <w:r w:rsidR="0087215A">
        <w:rPr>
          <w:rFonts w:ascii="標楷體" w:eastAsia="標楷體" w:hAnsi="標楷體" w:hint="eastAsia"/>
          <w:sz w:val="28"/>
        </w:rPr>
        <w:t>42</w:t>
      </w:r>
    </w:p>
    <w:p w:rsidR="0025747E" w:rsidRPr="00BC5A46" w:rsidRDefault="009533AA">
      <w:pPr>
        <w:spacing w:line="400" w:lineRule="exact"/>
        <w:rPr>
          <w:rFonts w:ascii="標楷體" w:eastAsia="標楷體" w:hAnsi="標楷體"/>
          <w:sz w:val="28"/>
        </w:rPr>
      </w:pPr>
      <w:hyperlink w:anchor="學生晤談聯繫單" w:history="1">
        <w:r w:rsidR="0025747E" w:rsidRPr="00566993">
          <w:rPr>
            <w:rStyle w:val="ab"/>
            <w:rFonts w:ascii="標楷體" w:eastAsia="標楷體" w:hAnsi="標楷體" w:hint="eastAsia"/>
            <w:sz w:val="28"/>
          </w:rPr>
          <w:t>國立羅東高工輔導室晤談聯繫單</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4</w:t>
      </w:r>
      <w:r w:rsidR="0087215A">
        <w:rPr>
          <w:rFonts w:ascii="標楷體" w:eastAsia="標楷體" w:hAnsi="標楷體" w:hint="eastAsia"/>
          <w:sz w:val="28"/>
        </w:rPr>
        <w:t>3</w:t>
      </w:r>
    </w:p>
    <w:p w:rsidR="0025747E" w:rsidRPr="00BC5A46" w:rsidRDefault="0025747E">
      <w:pPr>
        <w:pStyle w:val="a5"/>
        <w:spacing w:before="0" w:beforeAutospacing="0" w:after="0" w:afterAutospacing="0" w:line="360" w:lineRule="exact"/>
        <w:jc w:val="distribute"/>
        <w:rPr>
          <w:rFonts w:ascii="標楷體" w:eastAsia="標楷體" w:hAnsi="標楷體"/>
          <w:sz w:val="40"/>
          <w:szCs w:val="40"/>
        </w:rPr>
      </w:pPr>
    </w:p>
    <w:p w:rsidR="0025747E" w:rsidRPr="00B66BD3" w:rsidRDefault="0025747E">
      <w:pPr>
        <w:pStyle w:val="a5"/>
        <w:spacing w:before="0" w:beforeAutospacing="0" w:after="0" w:afterAutospacing="0" w:line="360" w:lineRule="exact"/>
        <w:jc w:val="both"/>
        <w:rPr>
          <w:rFonts w:ascii="標楷體" w:eastAsia="標楷體" w:hAnsi="標楷體"/>
          <w:b/>
          <w:sz w:val="36"/>
          <w:szCs w:val="36"/>
          <w:bdr w:val="single" w:sz="4" w:space="0" w:color="auto"/>
        </w:rPr>
      </w:pPr>
      <w:r w:rsidRPr="00B66BD3">
        <w:rPr>
          <w:rFonts w:ascii="標楷體" w:eastAsia="標楷體" w:hAnsi="標楷體" w:hint="eastAsia"/>
          <w:b/>
          <w:sz w:val="36"/>
          <w:szCs w:val="36"/>
          <w:bdr w:val="single" w:sz="4" w:space="0" w:color="auto"/>
        </w:rPr>
        <w:t>圖例</w:t>
      </w:r>
    </w:p>
    <w:p w:rsidR="0025747E" w:rsidRPr="00BC5A46" w:rsidRDefault="009533AA">
      <w:pPr>
        <w:pStyle w:val="a5"/>
        <w:spacing w:before="0" w:beforeAutospacing="0" w:after="0" w:afterAutospacing="0" w:line="360" w:lineRule="exact"/>
        <w:jc w:val="both"/>
        <w:rPr>
          <w:rFonts w:ascii="標楷體" w:eastAsia="標楷體" w:hAnsi="標楷體"/>
          <w:sz w:val="40"/>
          <w:szCs w:val="40"/>
        </w:rPr>
      </w:pPr>
      <w:hyperlink w:anchor="訓輔執行計劃整合表" w:history="1">
        <w:r w:rsidR="0025747E" w:rsidRPr="00E109F3">
          <w:rPr>
            <w:rStyle w:val="ab"/>
            <w:rFonts w:ascii="標楷體" w:eastAsia="標楷體" w:hAnsi="標楷體" w:hint="eastAsia"/>
            <w:sz w:val="28"/>
          </w:rPr>
          <w:t>國立羅東高工</w:t>
        </w:r>
        <w:r w:rsidR="0087215A">
          <w:rPr>
            <w:rStyle w:val="ab"/>
            <w:rFonts w:ascii="標楷體" w:eastAsia="標楷體" w:hAnsi="標楷體" w:hint="eastAsia"/>
            <w:sz w:val="28"/>
          </w:rPr>
          <w:t>輔導工作</w:t>
        </w:r>
        <w:r w:rsidR="0025747E" w:rsidRPr="00E109F3">
          <w:rPr>
            <w:rStyle w:val="ab"/>
            <w:rFonts w:ascii="標楷體" w:eastAsia="標楷體" w:hAnsi="標楷體" w:hint="eastAsia"/>
            <w:sz w:val="28"/>
          </w:rPr>
          <w:t>計畫整合表</w:t>
        </w:r>
      </w:hyperlink>
      <w:r w:rsidR="0025747E" w:rsidRPr="00BC5A46">
        <w:rPr>
          <w:rFonts w:ascii="標楷體" w:eastAsia="標楷體" w:hAnsi="標楷體" w:hint="eastAsia"/>
          <w:sz w:val="28"/>
        </w:rPr>
        <w:t xml:space="preserve">             </w:t>
      </w:r>
      <w:r w:rsidR="0087215A">
        <w:rPr>
          <w:rFonts w:ascii="標楷體" w:eastAsia="標楷體" w:hAnsi="標楷體" w:hint="eastAsia"/>
          <w:sz w:val="28"/>
        </w:rPr>
        <w:t xml:space="preserve">       </w:t>
      </w:r>
      <w:r w:rsidR="0025747E" w:rsidRPr="00BC5A46">
        <w:rPr>
          <w:rFonts w:ascii="標楷體" w:eastAsia="標楷體" w:hAnsi="標楷體" w:hint="eastAsia"/>
          <w:sz w:val="28"/>
        </w:rPr>
        <w:t xml:space="preserve">        </w:t>
      </w:r>
      <w:r w:rsidR="00F03861" w:rsidRPr="00BC5A46">
        <w:rPr>
          <w:rFonts w:ascii="標楷體" w:eastAsia="標楷體" w:hAnsi="標楷體" w:hint="eastAsia"/>
          <w:sz w:val="28"/>
        </w:rPr>
        <w:t xml:space="preserve"> </w:t>
      </w:r>
      <w:r w:rsidR="0087215A">
        <w:rPr>
          <w:rFonts w:ascii="標楷體" w:eastAsia="標楷體" w:hAnsi="標楷體" w:hint="eastAsia"/>
          <w:sz w:val="28"/>
        </w:rPr>
        <w:t>6</w:t>
      </w:r>
    </w:p>
    <w:p w:rsidR="0025747E" w:rsidRPr="00BC5A46" w:rsidRDefault="009533AA" w:rsidP="00064542">
      <w:pPr>
        <w:pStyle w:val="a5"/>
        <w:spacing w:before="0" w:beforeAutospacing="0" w:after="0" w:afterAutospacing="0" w:line="360" w:lineRule="exact"/>
        <w:jc w:val="both"/>
        <w:rPr>
          <w:rFonts w:ascii="標楷體" w:eastAsia="標楷體" w:hAnsi="標楷體"/>
          <w:sz w:val="40"/>
          <w:szCs w:val="40"/>
        </w:rPr>
      </w:pPr>
      <w:hyperlink w:anchor="學生輔導轉介流程" w:history="1">
        <w:r w:rsidR="0025747E" w:rsidRPr="00E109F3">
          <w:rPr>
            <w:rStyle w:val="ab"/>
            <w:rFonts w:ascii="標楷體" w:eastAsia="標楷體" w:hAnsi="標楷體" w:hint="eastAsia"/>
            <w:sz w:val="28"/>
          </w:rPr>
          <w:t>國立羅東高工學生輔導轉介流程圖</w:t>
        </w:r>
      </w:hyperlink>
      <w:r w:rsidR="0025747E" w:rsidRPr="00BC5A46">
        <w:rPr>
          <w:rFonts w:ascii="標楷體" w:eastAsia="標楷體" w:hAnsi="標楷體" w:hint="eastAsia"/>
          <w:sz w:val="28"/>
        </w:rPr>
        <w:t xml:space="preserve">                             </w:t>
      </w:r>
      <w:r w:rsidR="0087215A">
        <w:rPr>
          <w:rFonts w:ascii="標楷體" w:eastAsia="標楷體" w:hAnsi="標楷體" w:hint="eastAsia"/>
          <w:sz w:val="28"/>
        </w:rPr>
        <w:t>22</w:t>
      </w:r>
    </w:p>
    <w:p w:rsidR="0087215A" w:rsidRPr="007F4B56" w:rsidRDefault="00835BF0" w:rsidP="0087215A">
      <w:pPr>
        <w:spacing w:line="360" w:lineRule="exact"/>
        <w:jc w:val="center"/>
        <w:rPr>
          <w:rFonts w:ascii="標楷體" w:eastAsia="標楷體" w:hAnsi="標楷體"/>
          <w:b/>
          <w:sz w:val="32"/>
          <w:szCs w:val="32"/>
          <w:u w:val="single"/>
        </w:rPr>
      </w:pPr>
      <w:r>
        <w:rPr>
          <w:rFonts w:ascii="標楷體" w:hAnsi="標楷體"/>
        </w:rPr>
        <w:br w:type="page"/>
      </w:r>
      <w:bookmarkStart w:id="1" w:name="輔導工作計畫"/>
      <w:r w:rsidR="0087215A" w:rsidRPr="007F4B56">
        <w:rPr>
          <w:rFonts w:ascii="標楷體" w:eastAsia="標楷體" w:hAnsi="標楷體" w:hint="eastAsia"/>
          <w:b/>
          <w:sz w:val="32"/>
          <w:szCs w:val="32"/>
          <w:u w:val="single"/>
        </w:rPr>
        <w:lastRenderedPageBreak/>
        <w:t>國立羅東高工</w:t>
      </w:r>
      <w:r w:rsidR="0087215A">
        <w:rPr>
          <w:rFonts w:ascii="標楷體" w:eastAsia="標楷體" w:hAnsi="標楷體" w:hint="eastAsia"/>
          <w:b/>
          <w:sz w:val="32"/>
          <w:szCs w:val="32"/>
          <w:u w:val="single"/>
        </w:rPr>
        <w:t>108學</w:t>
      </w:r>
      <w:r w:rsidR="0087215A" w:rsidRPr="007F4B56">
        <w:rPr>
          <w:rFonts w:ascii="標楷體" w:eastAsia="標楷體" w:hAnsi="標楷體" w:hint="eastAsia"/>
          <w:b/>
          <w:sz w:val="32"/>
          <w:szCs w:val="32"/>
          <w:u w:val="single"/>
        </w:rPr>
        <w:t>年度</w:t>
      </w:r>
      <w:r w:rsidR="0087215A">
        <w:rPr>
          <w:rFonts w:ascii="標楷體" w:eastAsia="標楷體" w:hAnsi="標楷體" w:hint="eastAsia"/>
          <w:b/>
          <w:sz w:val="32"/>
          <w:szCs w:val="32"/>
          <w:u w:val="single"/>
        </w:rPr>
        <w:t>輔導工作</w:t>
      </w:r>
      <w:r w:rsidR="0087215A" w:rsidRPr="007F4B56">
        <w:rPr>
          <w:rFonts w:ascii="標楷體" w:eastAsia="標楷體" w:hAnsi="標楷體" w:hint="eastAsia"/>
          <w:b/>
          <w:sz w:val="32"/>
          <w:szCs w:val="32"/>
          <w:u w:val="single"/>
        </w:rPr>
        <w:t>計畫</w:t>
      </w:r>
    </w:p>
    <w:p w:rsidR="0087215A" w:rsidRDefault="0087215A" w:rsidP="0087215A">
      <w:pPr>
        <w:numPr>
          <w:ilvl w:val="0"/>
          <w:numId w:val="14"/>
        </w:numPr>
        <w:spacing w:line="360" w:lineRule="exact"/>
        <w:jc w:val="both"/>
        <w:rPr>
          <w:rFonts w:ascii="標楷體" w:eastAsia="標楷體" w:hAnsi="標楷體"/>
        </w:rPr>
      </w:pPr>
      <w:r w:rsidRPr="00483128">
        <w:rPr>
          <w:rFonts w:ascii="標楷體" w:eastAsia="標楷體" w:hAnsi="標楷體" w:hint="eastAsia"/>
        </w:rPr>
        <w:t>依據：</w:t>
      </w:r>
      <w:r>
        <w:rPr>
          <w:rFonts w:ascii="標楷體" w:eastAsia="標楷體" w:hAnsi="標楷體" w:hint="eastAsia"/>
        </w:rPr>
        <w:t>學生輔導法。</w:t>
      </w:r>
    </w:p>
    <w:p w:rsidR="0087215A" w:rsidRDefault="0087215A" w:rsidP="0087215A">
      <w:pPr>
        <w:spacing w:line="360" w:lineRule="exact"/>
        <w:ind w:left="480"/>
        <w:jc w:val="both"/>
        <w:rPr>
          <w:rFonts w:ascii="標楷體" w:eastAsia="標楷體" w:hAnsi="標楷體"/>
        </w:rPr>
      </w:pPr>
      <w:r>
        <w:rPr>
          <w:rFonts w:ascii="標楷體" w:eastAsia="標楷體" w:hAnsi="標楷體" w:hint="eastAsia"/>
        </w:rPr>
        <w:t xml:space="preserve">      </w:t>
      </w:r>
      <w:r w:rsidRPr="003721E5">
        <w:rPr>
          <w:rFonts w:ascii="標楷體" w:eastAsia="標楷體" w:hAnsi="標楷體" w:hint="eastAsia"/>
        </w:rPr>
        <w:t>教育部友善校園學生事務與輔導工作計畫</w:t>
      </w:r>
      <w:r w:rsidRPr="00483128">
        <w:rPr>
          <w:rFonts w:ascii="標楷體" w:eastAsia="標楷體" w:hAnsi="標楷體" w:hint="eastAsia"/>
        </w:rPr>
        <w:t>。</w:t>
      </w:r>
    </w:p>
    <w:p w:rsidR="0087215A" w:rsidRPr="00483128" w:rsidRDefault="0087215A" w:rsidP="0087215A">
      <w:pPr>
        <w:spacing w:line="360" w:lineRule="exact"/>
        <w:ind w:left="480"/>
        <w:jc w:val="both"/>
        <w:rPr>
          <w:rFonts w:ascii="標楷體" w:eastAsia="標楷體" w:hAnsi="標楷體"/>
        </w:rPr>
      </w:pPr>
      <w:r>
        <w:rPr>
          <w:rFonts w:ascii="標楷體" w:eastAsia="標楷體" w:hAnsi="標楷體" w:hint="eastAsia"/>
        </w:rPr>
        <w:t xml:space="preserve">      國立羅東高工學生輔導工作計畫</w:t>
      </w:r>
    </w:p>
    <w:p w:rsidR="0087215A" w:rsidRDefault="0087215A" w:rsidP="0087215A">
      <w:pPr>
        <w:numPr>
          <w:ilvl w:val="0"/>
          <w:numId w:val="14"/>
        </w:numPr>
        <w:spacing w:line="360" w:lineRule="exact"/>
        <w:jc w:val="both"/>
        <w:rPr>
          <w:rFonts w:ascii="標楷體" w:eastAsia="標楷體" w:hAnsi="標楷體"/>
        </w:rPr>
      </w:pPr>
      <w:r w:rsidRPr="00483128">
        <w:rPr>
          <w:rFonts w:ascii="標楷體" w:eastAsia="標楷體" w:hAnsi="標楷體" w:hint="eastAsia"/>
        </w:rPr>
        <w:t>目</w:t>
      </w:r>
      <w:r>
        <w:rPr>
          <w:rFonts w:ascii="標楷體" w:eastAsia="標楷體" w:hAnsi="標楷體" w:hint="eastAsia"/>
        </w:rPr>
        <w:t>標</w:t>
      </w:r>
      <w:r w:rsidRPr="00483128">
        <w:rPr>
          <w:rFonts w:ascii="標楷體" w:eastAsia="標楷體" w:hAnsi="標楷體" w:hint="eastAsia"/>
        </w:rPr>
        <w:t>：</w:t>
      </w:r>
    </w:p>
    <w:p w:rsidR="0087215A" w:rsidRPr="00034E31" w:rsidRDefault="0087215A" w:rsidP="0087215A">
      <w:pPr>
        <w:spacing w:line="360" w:lineRule="exact"/>
        <w:ind w:leftChars="210" w:left="936" w:hangingChars="180" w:hanging="432"/>
        <w:jc w:val="both"/>
        <w:rPr>
          <w:rFonts w:ascii="標楷體" w:eastAsia="標楷體" w:hAnsi="標楷體"/>
        </w:rPr>
      </w:pPr>
      <w:r>
        <w:rPr>
          <w:rFonts w:ascii="標楷體" w:eastAsia="標楷體" w:hAnsi="標楷體" w:hint="eastAsia"/>
        </w:rPr>
        <w:t>(一)</w:t>
      </w:r>
      <w:r w:rsidRPr="00034E31">
        <w:rPr>
          <w:rFonts w:ascii="標楷體" w:eastAsia="標楷體" w:hAnsi="標楷體" w:hint="eastAsia"/>
        </w:rPr>
        <w:t>培養</w:t>
      </w:r>
      <w:r>
        <w:rPr>
          <w:rFonts w:ascii="標楷體" w:eastAsia="標楷體" w:hAnsi="標楷體" w:hint="eastAsia"/>
        </w:rPr>
        <w:t>學生</w:t>
      </w:r>
      <w:r w:rsidRPr="00034E31">
        <w:rPr>
          <w:rFonts w:ascii="標楷體" w:eastAsia="標楷體" w:hAnsi="標楷體" w:hint="eastAsia"/>
        </w:rPr>
        <w:t>適應環境能力，認識自我，並具備良好的生活與學習習慣與態度，期能充分發揮潛能，主動自發性的求學，並規劃具前瞻性的個人生涯發展。</w:t>
      </w:r>
    </w:p>
    <w:p w:rsidR="0087215A" w:rsidRDefault="0087215A" w:rsidP="0087215A">
      <w:pPr>
        <w:spacing w:line="360" w:lineRule="exact"/>
        <w:ind w:leftChars="193" w:left="924" w:hangingChars="192" w:hanging="461"/>
        <w:jc w:val="both"/>
        <w:rPr>
          <w:rFonts w:ascii="標楷體" w:eastAsia="標楷體" w:hAnsi="標楷體"/>
        </w:rPr>
      </w:pPr>
      <w:r>
        <w:rPr>
          <w:rFonts w:ascii="標楷體" w:eastAsia="標楷體" w:hAnsi="標楷體" w:hint="eastAsia"/>
        </w:rPr>
        <w:t>(二)</w:t>
      </w:r>
      <w:r w:rsidRPr="00034E31">
        <w:rPr>
          <w:rFonts w:ascii="標楷體" w:eastAsia="標楷體" w:hAnsi="標楷體" w:hint="eastAsia"/>
        </w:rPr>
        <w:t>協助學生認識自我，瞭解個人特質、能力、性向、興趣，期能適性發展，具備適應環境</w:t>
      </w:r>
      <w:r>
        <w:rPr>
          <w:rFonts w:ascii="標楷體" w:eastAsia="標楷體" w:hAnsi="標楷體" w:hint="eastAsia"/>
        </w:rPr>
        <w:t>與</w:t>
      </w:r>
      <w:r w:rsidRPr="00034E31">
        <w:rPr>
          <w:rFonts w:ascii="標楷體" w:eastAsia="標楷體" w:hAnsi="標楷體" w:hint="eastAsia"/>
        </w:rPr>
        <w:t>解決生活問題之能力。</w:t>
      </w:r>
    </w:p>
    <w:p w:rsidR="0087215A" w:rsidRDefault="0087215A" w:rsidP="0087215A">
      <w:pPr>
        <w:spacing w:line="360" w:lineRule="exact"/>
        <w:ind w:leftChars="199" w:left="992" w:hangingChars="214" w:hanging="514"/>
        <w:jc w:val="both"/>
        <w:rPr>
          <w:rFonts w:ascii="標楷體" w:eastAsia="標楷體" w:hAnsi="標楷體"/>
        </w:rPr>
      </w:pPr>
      <w:r>
        <w:rPr>
          <w:rFonts w:ascii="標楷體" w:eastAsia="標楷體" w:hAnsi="標楷體" w:hint="eastAsia"/>
        </w:rPr>
        <w:t>(三)</w:t>
      </w:r>
      <w:r w:rsidRPr="00034E31">
        <w:t xml:space="preserve"> </w:t>
      </w:r>
      <w:r w:rsidRPr="00034E31">
        <w:rPr>
          <w:rFonts w:ascii="標楷體" w:eastAsia="標楷體" w:hAnsi="標楷體"/>
        </w:rPr>
        <w:t>協助學生增進人際互動，建立正確的價值觀，培養良好的生活習性，以利群性的發 展。</w:t>
      </w:r>
    </w:p>
    <w:p w:rsidR="0087215A" w:rsidRPr="003721E5" w:rsidRDefault="0087215A" w:rsidP="0087215A">
      <w:pPr>
        <w:spacing w:line="360" w:lineRule="exact"/>
        <w:ind w:leftChars="210" w:left="936" w:hangingChars="180" w:hanging="432"/>
        <w:jc w:val="both"/>
        <w:rPr>
          <w:rFonts w:ascii="標楷體" w:eastAsia="標楷體" w:hAnsi="標楷體"/>
        </w:rPr>
      </w:pPr>
      <w:r>
        <w:rPr>
          <w:rFonts w:ascii="標楷體" w:eastAsia="標楷體" w:hAnsi="標楷體" w:hint="eastAsia"/>
        </w:rPr>
        <w:t>(四)</w:t>
      </w:r>
      <w:r w:rsidRPr="00034E31">
        <w:rPr>
          <w:rFonts w:ascii="標楷體" w:eastAsia="標楷體" w:hAnsi="標楷體" w:hint="eastAsia"/>
        </w:rPr>
        <w:t xml:space="preserve"> 提供教師及家長相關資訊與諮詢服務，在教師部分俾利因材施教，落實生活輔導、學習輔導與生涯輔導；家長部分則提升親職互動功能及良好的親師溝通。</w:t>
      </w:r>
    </w:p>
    <w:p w:rsidR="0087215A" w:rsidRDefault="0087215A" w:rsidP="0087215A">
      <w:pPr>
        <w:numPr>
          <w:ilvl w:val="0"/>
          <w:numId w:val="14"/>
        </w:numPr>
        <w:spacing w:line="360" w:lineRule="exact"/>
        <w:jc w:val="both"/>
        <w:rPr>
          <w:rFonts w:ascii="標楷體" w:eastAsia="標楷體" w:hAnsi="標楷體"/>
        </w:rPr>
      </w:pPr>
      <w:r w:rsidRPr="00483128">
        <w:rPr>
          <w:rFonts w:ascii="標楷體" w:eastAsia="標楷體" w:hAnsi="標楷體" w:hint="eastAsia"/>
        </w:rPr>
        <w:t>組織：</w:t>
      </w:r>
      <w:r w:rsidRPr="003721E5">
        <w:rPr>
          <w:rFonts w:ascii="標楷體" w:eastAsia="標楷體" w:hAnsi="標楷體" w:hint="eastAsia"/>
        </w:rPr>
        <w:t>成立本學年度之「學生輔導工作委員會」，名單如下：</w:t>
      </w:r>
    </w:p>
    <w:p w:rsidR="0087215A" w:rsidRPr="00483128" w:rsidRDefault="0087215A" w:rsidP="0087215A">
      <w:pPr>
        <w:spacing w:line="360" w:lineRule="exact"/>
        <w:ind w:left="480"/>
        <w:jc w:val="both"/>
        <w:rPr>
          <w:rFonts w:ascii="標楷體" w:eastAsia="標楷體" w:hAnsi="標楷體"/>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6"/>
        <w:gridCol w:w="1333"/>
        <w:gridCol w:w="1925"/>
        <w:gridCol w:w="1720"/>
        <w:gridCol w:w="690"/>
        <w:gridCol w:w="2720"/>
      </w:tblGrid>
      <w:tr w:rsidR="0087215A" w:rsidRPr="00E32AC2" w:rsidTr="00453A32">
        <w:trPr>
          <w:cantSplit/>
          <w:trHeight w:val="369"/>
        </w:trPr>
        <w:tc>
          <w:tcPr>
            <w:tcW w:w="1306" w:type="dxa"/>
            <w:vAlign w:val="center"/>
          </w:tcPr>
          <w:p w:rsidR="0087215A" w:rsidRPr="00CB7628" w:rsidRDefault="0087215A" w:rsidP="00453A32">
            <w:pPr>
              <w:spacing w:line="360" w:lineRule="exact"/>
              <w:jc w:val="center"/>
              <w:rPr>
                <w:rFonts w:ascii="標楷體" w:eastAsia="標楷體" w:hAnsi="標楷體"/>
                <w:b/>
              </w:rPr>
            </w:pPr>
            <w:r>
              <w:rPr>
                <w:rFonts w:ascii="標楷體" w:eastAsia="標楷體" w:hAnsi="標楷體" w:hint="eastAsia"/>
                <w:b/>
              </w:rPr>
              <w:t>編號</w:t>
            </w:r>
          </w:p>
        </w:tc>
        <w:tc>
          <w:tcPr>
            <w:tcW w:w="1333" w:type="dxa"/>
            <w:vAlign w:val="center"/>
          </w:tcPr>
          <w:p w:rsidR="0087215A" w:rsidRPr="00CB7628" w:rsidRDefault="0087215A" w:rsidP="00453A32">
            <w:pPr>
              <w:spacing w:line="360" w:lineRule="exact"/>
              <w:jc w:val="center"/>
              <w:rPr>
                <w:rFonts w:ascii="標楷體" w:eastAsia="標楷體" w:hAnsi="標楷體"/>
                <w:b/>
              </w:rPr>
            </w:pPr>
            <w:r w:rsidRPr="00CB7628">
              <w:rPr>
                <w:rFonts w:ascii="標楷體" w:eastAsia="標楷體" w:hAnsi="標楷體" w:hint="eastAsia"/>
                <w:b/>
              </w:rPr>
              <w:t>組織成員</w:t>
            </w:r>
          </w:p>
        </w:tc>
        <w:tc>
          <w:tcPr>
            <w:tcW w:w="1925" w:type="dxa"/>
            <w:vAlign w:val="center"/>
          </w:tcPr>
          <w:p w:rsidR="0087215A" w:rsidRPr="00CB7628" w:rsidRDefault="0087215A" w:rsidP="00453A32">
            <w:pPr>
              <w:spacing w:line="360" w:lineRule="exact"/>
              <w:jc w:val="center"/>
              <w:rPr>
                <w:rFonts w:ascii="標楷體" w:eastAsia="標楷體" w:hAnsi="標楷體"/>
                <w:b/>
              </w:rPr>
            </w:pPr>
            <w:r w:rsidRPr="00CB7628">
              <w:rPr>
                <w:rFonts w:ascii="標楷體" w:eastAsia="標楷體" w:hAnsi="標楷體" w:hint="eastAsia"/>
                <w:b/>
              </w:rPr>
              <w:t>職稱</w:t>
            </w:r>
          </w:p>
        </w:tc>
        <w:tc>
          <w:tcPr>
            <w:tcW w:w="1720" w:type="dxa"/>
            <w:vAlign w:val="center"/>
          </w:tcPr>
          <w:p w:rsidR="0087215A" w:rsidRPr="00CB7628" w:rsidRDefault="0087215A" w:rsidP="00453A32">
            <w:pPr>
              <w:spacing w:line="360" w:lineRule="exact"/>
              <w:jc w:val="center"/>
              <w:rPr>
                <w:rFonts w:ascii="標楷體" w:eastAsia="標楷體" w:hAnsi="標楷體"/>
                <w:b/>
              </w:rPr>
            </w:pPr>
            <w:r w:rsidRPr="00CB7628">
              <w:rPr>
                <w:rFonts w:ascii="標楷體" w:eastAsia="標楷體" w:hAnsi="標楷體" w:hint="eastAsia"/>
                <w:b/>
              </w:rPr>
              <w:t>姓名</w:t>
            </w:r>
          </w:p>
        </w:tc>
        <w:tc>
          <w:tcPr>
            <w:tcW w:w="690" w:type="dxa"/>
            <w:vAlign w:val="center"/>
          </w:tcPr>
          <w:p w:rsidR="0087215A" w:rsidRPr="00CB7628" w:rsidRDefault="0087215A" w:rsidP="00453A32">
            <w:pPr>
              <w:spacing w:line="360" w:lineRule="exact"/>
              <w:jc w:val="center"/>
              <w:rPr>
                <w:rFonts w:ascii="標楷體" w:eastAsia="標楷體" w:hAnsi="標楷體"/>
                <w:b/>
              </w:rPr>
            </w:pPr>
            <w:r>
              <w:rPr>
                <w:rFonts w:ascii="標楷體" w:eastAsia="標楷體" w:hAnsi="標楷體" w:hint="eastAsia"/>
                <w:b/>
              </w:rPr>
              <w:t>性別</w:t>
            </w:r>
          </w:p>
        </w:tc>
        <w:tc>
          <w:tcPr>
            <w:tcW w:w="2720" w:type="dxa"/>
            <w:vAlign w:val="center"/>
          </w:tcPr>
          <w:p w:rsidR="0087215A" w:rsidRPr="00CB7628" w:rsidRDefault="0087215A" w:rsidP="00453A32">
            <w:pPr>
              <w:spacing w:line="360" w:lineRule="exact"/>
              <w:jc w:val="both"/>
              <w:rPr>
                <w:rFonts w:ascii="標楷體" w:eastAsia="標楷體" w:hAnsi="標楷體"/>
                <w:b/>
              </w:rPr>
            </w:pPr>
            <w:r w:rsidRPr="00CB7628">
              <w:rPr>
                <w:rFonts w:ascii="標楷體" w:eastAsia="標楷體" w:hAnsi="標楷體" w:hint="eastAsia"/>
                <w:b/>
              </w:rPr>
              <w:t>備註</w:t>
            </w: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1</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主任委員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校長</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廖俊仁</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2</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家長代表</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伍若蘭</w:t>
            </w:r>
          </w:p>
        </w:tc>
        <w:tc>
          <w:tcPr>
            <w:tcW w:w="690" w:type="dxa"/>
            <w:vAlign w:val="center"/>
          </w:tcPr>
          <w:p w:rsidR="0087215A" w:rsidRPr="00CB7628" w:rsidRDefault="0087215A" w:rsidP="00453A32">
            <w:pPr>
              <w:spacing w:line="320" w:lineRule="exact"/>
              <w:jc w:val="center"/>
              <w:rPr>
                <w:rFonts w:ascii="標楷體" w:eastAsia="標楷體" w:hAnsi="標楷體"/>
              </w:rPr>
            </w:pPr>
            <w:r w:rsidRPr="003C3EFC">
              <w:rPr>
                <w:rFonts w:ascii="標楷體" w:eastAsia="標楷體" w:hAnsi="標楷體" w:hint="eastAsia"/>
                <w:highlight w:val="yellow"/>
              </w:rPr>
              <w:t>女</w:t>
            </w:r>
          </w:p>
        </w:tc>
        <w:tc>
          <w:tcPr>
            <w:tcW w:w="2720" w:type="dxa"/>
            <w:vAlign w:val="center"/>
          </w:tcPr>
          <w:p w:rsidR="0087215A" w:rsidRPr="00CB7628" w:rsidRDefault="0087215A" w:rsidP="00453A32">
            <w:pPr>
              <w:spacing w:line="320" w:lineRule="exact"/>
              <w:jc w:val="both"/>
              <w:rPr>
                <w:rFonts w:ascii="標楷體" w:eastAsia="標楷體" w:hAnsi="標楷體"/>
              </w:rPr>
            </w:pPr>
            <w:r>
              <w:rPr>
                <w:rFonts w:ascii="標楷體" w:eastAsia="標楷體" w:hAnsi="標楷體" w:hint="eastAsia"/>
              </w:rPr>
              <w:t>家長會代表</w:t>
            </w: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3</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輔導主任</w:t>
            </w:r>
          </w:p>
        </w:tc>
        <w:tc>
          <w:tcPr>
            <w:tcW w:w="1720"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呂宿菁</w:t>
            </w:r>
          </w:p>
        </w:tc>
        <w:tc>
          <w:tcPr>
            <w:tcW w:w="690" w:type="dxa"/>
            <w:vAlign w:val="center"/>
          </w:tcPr>
          <w:p w:rsidR="0087215A" w:rsidRPr="00CB7628" w:rsidRDefault="0087215A" w:rsidP="00453A32">
            <w:pPr>
              <w:spacing w:line="320" w:lineRule="exact"/>
              <w:jc w:val="center"/>
              <w:rPr>
                <w:rFonts w:ascii="標楷體" w:eastAsia="標楷體" w:hAnsi="標楷體"/>
              </w:rPr>
            </w:pPr>
            <w:r w:rsidRPr="003C3EFC">
              <w:rPr>
                <w:rFonts w:ascii="標楷體" w:eastAsia="標楷體" w:hAnsi="標楷體" w:hint="eastAsia"/>
                <w:highlight w:val="yellow"/>
              </w:rPr>
              <w:t>女</w:t>
            </w:r>
          </w:p>
        </w:tc>
        <w:tc>
          <w:tcPr>
            <w:tcW w:w="2720" w:type="dxa"/>
            <w:vAlign w:val="center"/>
          </w:tcPr>
          <w:p w:rsidR="0087215A" w:rsidRPr="00CB7628" w:rsidRDefault="0087215A" w:rsidP="00453A32">
            <w:pPr>
              <w:spacing w:line="320" w:lineRule="exact"/>
              <w:jc w:val="both"/>
              <w:rPr>
                <w:rFonts w:ascii="標楷體" w:eastAsia="標楷體" w:hAnsi="標楷體"/>
              </w:rPr>
            </w:pPr>
            <w:r w:rsidRPr="00CB7628">
              <w:rPr>
                <w:rFonts w:ascii="標楷體" w:eastAsia="標楷體" w:hAnsi="標楷體" w:hint="eastAsia"/>
              </w:rPr>
              <w:t>兼執行祕書</w:t>
            </w: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4</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校長室祕書</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陳建尹</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5</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教務主任</w:t>
            </w:r>
          </w:p>
        </w:tc>
        <w:tc>
          <w:tcPr>
            <w:tcW w:w="1720"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洪</w:t>
            </w:r>
            <w:r>
              <w:rPr>
                <w:rFonts w:ascii="標楷體" w:eastAsia="標楷體" w:hAnsi="標楷體" w:hint="eastAsia"/>
              </w:rPr>
              <w:t>進源</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6</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學務主任</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黃雲春</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7</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總務主任</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陳春壅</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8</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圖書館主任</w:t>
            </w:r>
          </w:p>
        </w:tc>
        <w:tc>
          <w:tcPr>
            <w:tcW w:w="1720"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紀銘華</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9</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實習處主任</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賴明志</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10</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rPr>
              <w:t>進修部主任</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林建明</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11</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主</w:t>
            </w:r>
            <w:r w:rsidRPr="00CB7628">
              <w:rPr>
                <w:rFonts w:ascii="標楷體" w:eastAsia="標楷體" w:hAnsi="標楷體"/>
              </w:rPr>
              <w:t>計主任</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林淑貞</w:t>
            </w:r>
          </w:p>
        </w:tc>
        <w:tc>
          <w:tcPr>
            <w:tcW w:w="690" w:type="dxa"/>
            <w:vAlign w:val="center"/>
          </w:tcPr>
          <w:p w:rsidR="0087215A" w:rsidRPr="00CB7628" w:rsidRDefault="0087215A" w:rsidP="00453A32">
            <w:pPr>
              <w:spacing w:line="320" w:lineRule="exact"/>
              <w:jc w:val="center"/>
              <w:rPr>
                <w:rFonts w:ascii="標楷體" w:eastAsia="標楷體" w:hAnsi="標楷體"/>
              </w:rPr>
            </w:pPr>
            <w:r w:rsidRPr="003C3EFC">
              <w:rPr>
                <w:rFonts w:ascii="標楷體" w:eastAsia="標楷體" w:hAnsi="標楷體" w:hint="eastAsia"/>
                <w:highlight w:val="yellow"/>
              </w:rPr>
              <w:t>女</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12</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rPr>
              <w:t>人事主任</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盧瑞祥</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13</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主任教官</w:t>
            </w:r>
          </w:p>
        </w:tc>
        <w:tc>
          <w:tcPr>
            <w:tcW w:w="1720"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王</w:t>
            </w:r>
            <w:r>
              <w:rPr>
                <w:rFonts w:ascii="標楷體" w:eastAsia="標楷體" w:hAnsi="標楷體" w:hint="eastAsia"/>
              </w:rPr>
              <w:t>俊華</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14</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rPr>
              <w:t>訓育組長</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魏牧民</w:t>
            </w:r>
          </w:p>
        </w:tc>
        <w:tc>
          <w:tcPr>
            <w:tcW w:w="690" w:type="dxa"/>
            <w:vAlign w:val="center"/>
          </w:tcPr>
          <w:p w:rsidR="0087215A" w:rsidRPr="003C3EFC" w:rsidRDefault="0087215A" w:rsidP="00453A32">
            <w:pPr>
              <w:spacing w:line="320" w:lineRule="exact"/>
              <w:jc w:val="center"/>
              <w:rPr>
                <w:rFonts w:ascii="標楷體" w:eastAsia="標楷體" w:hAnsi="標楷體"/>
                <w:highlight w:val="yellow"/>
              </w:rPr>
            </w:pPr>
            <w:r w:rsidRPr="00455C14">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15</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rPr>
              <w:t>生輔組長</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蘇正仁</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16</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特教組長</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李訓榕</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17</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rPr>
              <w:t>實習組長</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游宇聖</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18</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進修部教務</w:t>
            </w:r>
            <w:r w:rsidRPr="00CB7628">
              <w:rPr>
                <w:rFonts w:ascii="標楷體" w:eastAsia="標楷體" w:hAnsi="標楷體"/>
              </w:rPr>
              <w:t>組長</w:t>
            </w:r>
          </w:p>
        </w:tc>
        <w:tc>
          <w:tcPr>
            <w:tcW w:w="1720" w:type="dxa"/>
            <w:vAlign w:val="center"/>
          </w:tcPr>
          <w:p w:rsidR="0087215A" w:rsidRPr="00CB7628" w:rsidRDefault="00980D02" w:rsidP="00453A32">
            <w:pPr>
              <w:spacing w:line="320" w:lineRule="exact"/>
              <w:jc w:val="center"/>
              <w:rPr>
                <w:rFonts w:ascii="標楷體" w:eastAsia="標楷體" w:hAnsi="標楷體"/>
              </w:rPr>
            </w:pPr>
            <w:r>
              <w:rPr>
                <w:rFonts w:ascii="標楷體" w:eastAsia="標楷體" w:hAnsi="標楷體" w:hint="eastAsia"/>
              </w:rPr>
              <w:t>簡偉全</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19</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資訊科主任</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沈明祥</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20</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電子科主任</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曾葉強</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21</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電機科主任</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蔡明諭</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22</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機械科主任</w:t>
            </w:r>
          </w:p>
        </w:tc>
        <w:tc>
          <w:tcPr>
            <w:tcW w:w="1720"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林</w:t>
            </w:r>
            <w:r>
              <w:rPr>
                <w:rFonts w:ascii="標楷體" w:eastAsia="標楷體" w:hAnsi="標楷體" w:hint="eastAsia"/>
              </w:rPr>
              <w:t>仲淮</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t>23</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汽車科主任</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陳玉麟</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jc w:val="center"/>
              <w:rPr>
                <w:rFonts w:ascii="標楷體" w:eastAsia="標楷體" w:hAnsi="標楷體"/>
              </w:rPr>
            </w:pPr>
            <w:r>
              <w:rPr>
                <w:rFonts w:ascii="標楷體" w:eastAsia="標楷體" w:hAnsi="標楷體" w:hint="eastAsia"/>
              </w:rPr>
              <w:lastRenderedPageBreak/>
              <w:t>24</w:t>
            </w:r>
          </w:p>
        </w:tc>
        <w:tc>
          <w:tcPr>
            <w:tcW w:w="1333" w:type="dxa"/>
            <w:vAlign w:val="center"/>
          </w:tcPr>
          <w:p w:rsidR="0087215A" w:rsidRPr="00CB7628" w:rsidRDefault="0087215A" w:rsidP="00453A32">
            <w:pPr>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建築科主任</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吳晨生</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25</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製圖科主任</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謝偉迪</w:t>
            </w:r>
          </w:p>
        </w:tc>
        <w:tc>
          <w:tcPr>
            <w:tcW w:w="69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男</w:t>
            </w:r>
          </w:p>
        </w:tc>
        <w:tc>
          <w:tcPr>
            <w:tcW w:w="2720" w:type="dxa"/>
            <w:vAlign w:val="center"/>
          </w:tcPr>
          <w:p w:rsidR="0087215A" w:rsidRPr="00CB7628" w:rsidRDefault="0087215A" w:rsidP="00453A32">
            <w:pPr>
              <w:spacing w:line="320" w:lineRule="exact"/>
              <w:jc w:val="both"/>
              <w:rPr>
                <w:rFonts w:ascii="標楷體" w:eastAsia="標楷體" w:hAnsi="標楷體"/>
              </w:rPr>
            </w:pP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26</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教師</w:t>
            </w:r>
            <w:r w:rsidRPr="00CB7628">
              <w:rPr>
                <w:rFonts w:ascii="標楷體" w:eastAsia="標楷體" w:hAnsi="標楷體" w:hint="eastAsia"/>
              </w:rPr>
              <w:t>代表</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黃千珊</w:t>
            </w:r>
          </w:p>
        </w:tc>
        <w:tc>
          <w:tcPr>
            <w:tcW w:w="690" w:type="dxa"/>
            <w:vAlign w:val="center"/>
          </w:tcPr>
          <w:p w:rsidR="0087215A" w:rsidRPr="00CB7628" w:rsidRDefault="0087215A" w:rsidP="00453A32">
            <w:pPr>
              <w:spacing w:line="320" w:lineRule="exact"/>
              <w:jc w:val="center"/>
              <w:rPr>
                <w:rFonts w:ascii="標楷體" w:eastAsia="標楷體" w:hAnsi="標楷體"/>
              </w:rPr>
            </w:pPr>
            <w:r w:rsidRPr="003C3EFC">
              <w:rPr>
                <w:rFonts w:ascii="標楷體" w:eastAsia="標楷體" w:hAnsi="標楷體" w:hint="eastAsia"/>
                <w:highlight w:val="yellow"/>
              </w:rPr>
              <w:t>女</w:t>
            </w:r>
          </w:p>
        </w:tc>
        <w:tc>
          <w:tcPr>
            <w:tcW w:w="2720" w:type="dxa"/>
            <w:vAlign w:val="center"/>
          </w:tcPr>
          <w:p w:rsidR="0087215A" w:rsidRPr="00CB7628" w:rsidRDefault="0087215A" w:rsidP="00453A32">
            <w:pPr>
              <w:spacing w:line="320" w:lineRule="exact"/>
              <w:jc w:val="both"/>
              <w:rPr>
                <w:rFonts w:ascii="標楷體" w:eastAsia="標楷體" w:hAnsi="標楷體"/>
              </w:rPr>
            </w:pPr>
            <w:r>
              <w:rPr>
                <w:rFonts w:ascii="標楷體" w:eastAsia="標楷體" w:hAnsi="標楷體" w:hint="eastAsia"/>
              </w:rPr>
              <w:t>專任教師</w:t>
            </w: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27</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教</w:t>
            </w:r>
            <w:r w:rsidRPr="00CB7628">
              <w:rPr>
                <w:rFonts w:ascii="標楷體" w:eastAsia="標楷體" w:hAnsi="標楷體" w:hint="eastAsia"/>
              </w:rPr>
              <w:t>師代表</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陳淑華</w:t>
            </w:r>
          </w:p>
        </w:tc>
        <w:tc>
          <w:tcPr>
            <w:tcW w:w="690" w:type="dxa"/>
            <w:vAlign w:val="center"/>
          </w:tcPr>
          <w:p w:rsidR="0087215A" w:rsidRPr="00CB7628" w:rsidRDefault="0087215A" w:rsidP="00453A32">
            <w:pPr>
              <w:spacing w:line="320" w:lineRule="exact"/>
              <w:jc w:val="center"/>
              <w:rPr>
                <w:rFonts w:ascii="標楷體" w:eastAsia="標楷體" w:hAnsi="標楷體"/>
              </w:rPr>
            </w:pPr>
            <w:r w:rsidRPr="003C3EFC">
              <w:rPr>
                <w:rFonts w:ascii="標楷體" w:eastAsia="標楷體" w:hAnsi="標楷體" w:hint="eastAsia"/>
                <w:highlight w:val="yellow"/>
              </w:rPr>
              <w:t>女</w:t>
            </w:r>
          </w:p>
        </w:tc>
        <w:tc>
          <w:tcPr>
            <w:tcW w:w="2720" w:type="dxa"/>
            <w:vAlign w:val="center"/>
          </w:tcPr>
          <w:p w:rsidR="0087215A" w:rsidRPr="00CB7628" w:rsidRDefault="0087215A" w:rsidP="00453A32">
            <w:pPr>
              <w:spacing w:line="320" w:lineRule="exact"/>
              <w:jc w:val="both"/>
              <w:rPr>
                <w:rFonts w:ascii="標楷體" w:eastAsia="標楷體" w:hAnsi="標楷體"/>
              </w:rPr>
            </w:pPr>
            <w:r>
              <w:rPr>
                <w:rFonts w:ascii="標楷體" w:eastAsia="標楷體" w:hAnsi="標楷體" w:hint="eastAsia"/>
              </w:rPr>
              <w:t>導師</w:t>
            </w: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28</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教</w:t>
            </w:r>
            <w:r w:rsidRPr="00CB7628">
              <w:rPr>
                <w:rFonts w:ascii="標楷體" w:eastAsia="標楷體" w:hAnsi="標楷體" w:hint="eastAsia"/>
              </w:rPr>
              <w:t>師代表</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張依雯</w:t>
            </w:r>
          </w:p>
        </w:tc>
        <w:tc>
          <w:tcPr>
            <w:tcW w:w="690" w:type="dxa"/>
            <w:vAlign w:val="center"/>
          </w:tcPr>
          <w:p w:rsidR="0087215A" w:rsidRPr="00CB7628" w:rsidRDefault="0087215A" w:rsidP="00453A32">
            <w:pPr>
              <w:spacing w:line="320" w:lineRule="exact"/>
              <w:jc w:val="center"/>
              <w:rPr>
                <w:rFonts w:ascii="標楷體" w:eastAsia="標楷體" w:hAnsi="標楷體"/>
              </w:rPr>
            </w:pPr>
            <w:r w:rsidRPr="003C3EFC">
              <w:rPr>
                <w:rFonts w:ascii="標楷體" w:eastAsia="標楷體" w:hAnsi="標楷體" w:hint="eastAsia"/>
                <w:highlight w:val="yellow"/>
              </w:rPr>
              <w:t>女</w:t>
            </w:r>
          </w:p>
        </w:tc>
        <w:tc>
          <w:tcPr>
            <w:tcW w:w="2720" w:type="dxa"/>
            <w:vAlign w:val="center"/>
          </w:tcPr>
          <w:p w:rsidR="0087215A" w:rsidRPr="00CB7628" w:rsidRDefault="0087215A" w:rsidP="00453A32">
            <w:pPr>
              <w:spacing w:line="320" w:lineRule="exact"/>
              <w:jc w:val="both"/>
              <w:rPr>
                <w:rFonts w:ascii="標楷體" w:eastAsia="標楷體" w:hAnsi="標楷體"/>
              </w:rPr>
            </w:pPr>
            <w:r>
              <w:rPr>
                <w:rFonts w:ascii="標楷體" w:eastAsia="標楷體" w:hAnsi="標楷體" w:hint="eastAsia"/>
              </w:rPr>
              <w:t>導師</w:t>
            </w: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29</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教師代表</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陳霏霏</w:t>
            </w:r>
          </w:p>
        </w:tc>
        <w:tc>
          <w:tcPr>
            <w:tcW w:w="690" w:type="dxa"/>
            <w:vAlign w:val="center"/>
          </w:tcPr>
          <w:p w:rsidR="0087215A" w:rsidRPr="003C3EFC" w:rsidRDefault="0087215A" w:rsidP="00453A32">
            <w:pPr>
              <w:spacing w:line="320" w:lineRule="exact"/>
              <w:jc w:val="center"/>
              <w:rPr>
                <w:rFonts w:ascii="標楷體" w:eastAsia="標楷體" w:hAnsi="標楷體"/>
                <w:highlight w:val="yellow"/>
              </w:rPr>
            </w:pPr>
            <w:r w:rsidRPr="003C3EFC">
              <w:rPr>
                <w:rFonts w:ascii="標楷體" w:eastAsia="標楷體" w:hAnsi="標楷體" w:hint="eastAsia"/>
                <w:highlight w:val="yellow"/>
              </w:rPr>
              <w:t>女</w:t>
            </w:r>
          </w:p>
        </w:tc>
        <w:tc>
          <w:tcPr>
            <w:tcW w:w="2720" w:type="dxa"/>
            <w:vAlign w:val="center"/>
          </w:tcPr>
          <w:p w:rsidR="0087215A" w:rsidRPr="00CB7628" w:rsidRDefault="0087215A" w:rsidP="00453A32">
            <w:pPr>
              <w:spacing w:line="320" w:lineRule="exact"/>
              <w:jc w:val="both"/>
              <w:rPr>
                <w:rFonts w:ascii="標楷體" w:eastAsia="標楷體" w:hAnsi="標楷體"/>
              </w:rPr>
            </w:pPr>
            <w:r>
              <w:rPr>
                <w:rFonts w:ascii="標楷體" w:eastAsia="標楷體" w:hAnsi="標楷體" w:hint="eastAsia"/>
              </w:rPr>
              <w:t>導</w:t>
            </w:r>
            <w:r w:rsidRPr="00CB7628">
              <w:rPr>
                <w:rFonts w:ascii="標楷體" w:eastAsia="標楷體" w:hAnsi="標楷體" w:hint="eastAsia"/>
              </w:rPr>
              <w:t>師</w:t>
            </w: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30</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教師代表</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呂萱</w:t>
            </w:r>
          </w:p>
        </w:tc>
        <w:tc>
          <w:tcPr>
            <w:tcW w:w="690" w:type="dxa"/>
            <w:vAlign w:val="center"/>
          </w:tcPr>
          <w:p w:rsidR="0087215A" w:rsidRPr="00CB7628" w:rsidRDefault="0087215A" w:rsidP="00453A32">
            <w:pPr>
              <w:spacing w:line="320" w:lineRule="exact"/>
              <w:jc w:val="center"/>
              <w:rPr>
                <w:rFonts w:ascii="標楷體" w:eastAsia="標楷體" w:hAnsi="標楷體"/>
              </w:rPr>
            </w:pPr>
            <w:r w:rsidRPr="003C3EFC">
              <w:rPr>
                <w:rFonts w:ascii="標楷體" w:eastAsia="標楷體" w:hAnsi="標楷體" w:hint="eastAsia"/>
                <w:highlight w:val="yellow"/>
              </w:rPr>
              <w:t>女</w:t>
            </w:r>
          </w:p>
        </w:tc>
        <w:tc>
          <w:tcPr>
            <w:tcW w:w="2720" w:type="dxa"/>
            <w:vAlign w:val="center"/>
          </w:tcPr>
          <w:p w:rsidR="0087215A" w:rsidRPr="00CB7628" w:rsidRDefault="0087215A" w:rsidP="00453A32">
            <w:pPr>
              <w:spacing w:line="320" w:lineRule="exact"/>
              <w:jc w:val="both"/>
              <w:rPr>
                <w:rFonts w:ascii="標楷體" w:eastAsia="標楷體" w:hAnsi="標楷體"/>
              </w:rPr>
            </w:pPr>
            <w:r w:rsidRPr="00CB7628">
              <w:rPr>
                <w:rFonts w:ascii="標楷體" w:eastAsia="標楷體" w:hAnsi="標楷體" w:hint="eastAsia"/>
              </w:rPr>
              <w:t>專任輔導</w:t>
            </w:r>
            <w:r>
              <w:rPr>
                <w:rFonts w:ascii="標楷體" w:eastAsia="標楷體" w:hAnsi="標楷體" w:hint="eastAsia"/>
              </w:rPr>
              <w:t>教</w:t>
            </w:r>
            <w:r w:rsidRPr="00CB7628">
              <w:rPr>
                <w:rFonts w:ascii="標楷體" w:eastAsia="標楷體" w:hAnsi="標楷體" w:hint="eastAsia"/>
              </w:rPr>
              <w:t>師</w:t>
            </w: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31</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教師代表</w:t>
            </w:r>
          </w:p>
        </w:tc>
        <w:tc>
          <w:tcPr>
            <w:tcW w:w="1720"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張庭瑄</w:t>
            </w:r>
          </w:p>
        </w:tc>
        <w:tc>
          <w:tcPr>
            <w:tcW w:w="690" w:type="dxa"/>
            <w:vAlign w:val="center"/>
          </w:tcPr>
          <w:p w:rsidR="0087215A" w:rsidRPr="003C3EFC" w:rsidRDefault="0087215A" w:rsidP="00453A32">
            <w:pPr>
              <w:spacing w:line="320" w:lineRule="exact"/>
              <w:jc w:val="center"/>
              <w:rPr>
                <w:rFonts w:ascii="標楷體" w:eastAsia="標楷體" w:hAnsi="標楷體"/>
                <w:highlight w:val="yellow"/>
              </w:rPr>
            </w:pPr>
            <w:r>
              <w:rPr>
                <w:rFonts w:ascii="標楷體" w:eastAsia="標楷體" w:hAnsi="標楷體" w:hint="eastAsia"/>
                <w:highlight w:val="yellow"/>
              </w:rPr>
              <w:t>女</w:t>
            </w:r>
          </w:p>
        </w:tc>
        <w:tc>
          <w:tcPr>
            <w:tcW w:w="2720" w:type="dxa"/>
            <w:vAlign w:val="center"/>
          </w:tcPr>
          <w:p w:rsidR="0087215A" w:rsidRPr="00CB7628" w:rsidRDefault="0087215A" w:rsidP="00453A32">
            <w:pPr>
              <w:spacing w:line="320" w:lineRule="exact"/>
              <w:jc w:val="both"/>
              <w:rPr>
                <w:rFonts w:ascii="標楷體" w:eastAsia="標楷體" w:hAnsi="標楷體"/>
              </w:rPr>
            </w:pPr>
            <w:r w:rsidRPr="00CB7628">
              <w:rPr>
                <w:rFonts w:ascii="標楷體" w:eastAsia="標楷體" w:hAnsi="標楷體" w:hint="eastAsia"/>
              </w:rPr>
              <w:t>專任輔導</w:t>
            </w:r>
            <w:r>
              <w:rPr>
                <w:rFonts w:ascii="標楷體" w:eastAsia="標楷體" w:hAnsi="標楷體" w:hint="eastAsia"/>
              </w:rPr>
              <w:t>教</w:t>
            </w:r>
            <w:r w:rsidRPr="00CB7628">
              <w:rPr>
                <w:rFonts w:ascii="標楷體" w:eastAsia="標楷體" w:hAnsi="標楷體" w:hint="eastAsia"/>
              </w:rPr>
              <w:t>師</w:t>
            </w: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32</w:t>
            </w:r>
          </w:p>
        </w:tc>
        <w:tc>
          <w:tcPr>
            <w:tcW w:w="1333"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sidRPr="00CB7628">
              <w:rPr>
                <w:rFonts w:ascii="標楷體" w:eastAsia="標楷體" w:hAnsi="標楷體" w:hint="eastAsia"/>
              </w:rPr>
              <w:t>教師代表</w:t>
            </w:r>
          </w:p>
        </w:tc>
        <w:tc>
          <w:tcPr>
            <w:tcW w:w="1720" w:type="dxa"/>
            <w:vAlign w:val="center"/>
          </w:tcPr>
          <w:p w:rsidR="0087215A" w:rsidRDefault="0087215A" w:rsidP="00453A32">
            <w:pPr>
              <w:spacing w:line="320" w:lineRule="exact"/>
              <w:jc w:val="center"/>
              <w:rPr>
                <w:rFonts w:ascii="標楷體" w:eastAsia="標楷體" w:hAnsi="標楷體"/>
              </w:rPr>
            </w:pPr>
            <w:r>
              <w:rPr>
                <w:rFonts w:ascii="標楷體" w:eastAsia="標楷體" w:hAnsi="標楷體" w:hint="eastAsia"/>
              </w:rPr>
              <w:t>王正婷</w:t>
            </w:r>
          </w:p>
        </w:tc>
        <w:tc>
          <w:tcPr>
            <w:tcW w:w="690" w:type="dxa"/>
            <w:vAlign w:val="center"/>
          </w:tcPr>
          <w:p w:rsidR="0087215A" w:rsidRPr="003C3EFC" w:rsidRDefault="0087215A" w:rsidP="00453A32">
            <w:pPr>
              <w:spacing w:line="320" w:lineRule="exact"/>
              <w:jc w:val="center"/>
              <w:rPr>
                <w:rFonts w:ascii="標楷體" w:eastAsia="標楷體" w:hAnsi="標楷體"/>
                <w:highlight w:val="yellow"/>
              </w:rPr>
            </w:pPr>
            <w:r>
              <w:rPr>
                <w:rFonts w:ascii="標楷體" w:eastAsia="標楷體" w:hAnsi="標楷體" w:hint="eastAsia"/>
                <w:highlight w:val="yellow"/>
              </w:rPr>
              <w:t>女</w:t>
            </w:r>
          </w:p>
        </w:tc>
        <w:tc>
          <w:tcPr>
            <w:tcW w:w="2720" w:type="dxa"/>
            <w:vAlign w:val="center"/>
          </w:tcPr>
          <w:p w:rsidR="0087215A" w:rsidRPr="00CB7628" w:rsidRDefault="0087215A" w:rsidP="00453A32">
            <w:pPr>
              <w:spacing w:line="320" w:lineRule="exact"/>
              <w:jc w:val="both"/>
              <w:rPr>
                <w:rFonts w:ascii="標楷體" w:eastAsia="標楷體" w:hAnsi="標楷體"/>
              </w:rPr>
            </w:pPr>
            <w:r>
              <w:rPr>
                <w:rFonts w:ascii="標楷體" w:eastAsia="標楷體" w:hAnsi="標楷體" w:hint="eastAsia"/>
              </w:rPr>
              <w:t>專任輔導教師</w:t>
            </w:r>
          </w:p>
        </w:tc>
      </w:tr>
      <w:tr w:rsidR="0087215A" w:rsidRPr="00E32AC2" w:rsidTr="00453A32">
        <w:trPr>
          <w:cantSplit/>
          <w:trHeight w:val="369"/>
        </w:trPr>
        <w:tc>
          <w:tcPr>
            <w:tcW w:w="1306"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33</w:t>
            </w:r>
          </w:p>
        </w:tc>
        <w:tc>
          <w:tcPr>
            <w:tcW w:w="1333"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委員</w:t>
            </w:r>
          </w:p>
        </w:tc>
        <w:tc>
          <w:tcPr>
            <w:tcW w:w="1925" w:type="dxa"/>
            <w:vAlign w:val="center"/>
          </w:tcPr>
          <w:p w:rsidR="0087215A" w:rsidRPr="00CB7628" w:rsidRDefault="0087215A" w:rsidP="00453A32">
            <w:pPr>
              <w:spacing w:line="320" w:lineRule="exact"/>
              <w:jc w:val="center"/>
              <w:rPr>
                <w:rFonts w:ascii="標楷體" w:eastAsia="標楷體" w:hAnsi="標楷體"/>
              </w:rPr>
            </w:pPr>
            <w:r>
              <w:rPr>
                <w:rFonts w:ascii="標楷體" w:eastAsia="標楷體" w:hAnsi="標楷體" w:hint="eastAsia"/>
              </w:rPr>
              <w:t>學生代表</w:t>
            </w:r>
          </w:p>
        </w:tc>
        <w:tc>
          <w:tcPr>
            <w:tcW w:w="1720" w:type="dxa"/>
            <w:vAlign w:val="center"/>
          </w:tcPr>
          <w:p w:rsidR="0087215A" w:rsidRDefault="0087215A" w:rsidP="00453A32">
            <w:pPr>
              <w:spacing w:line="320" w:lineRule="exact"/>
              <w:jc w:val="center"/>
              <w:rPr>
                <w:rFonts w:ascii="標楷體" w:eastAsia="標楷體" w:hAnsi="標楷體"/>
              </w:rPr>
            </w:pPr>
            <w:r>
              <w:rPr>
                <w:rFonts w:ascii="標楷體" w:eastAsia="標楷體" w:hAnsi="標楷體" w:hint="eastAsia"/>
              </w:rPr>
              <w:t>林佳蓁</w:t>
            </w:r>
          </w:p>
        </w:tc>
        <w:tc>
          <w:tcPr>
            <w:tcW w:w="690" w:type="dxa"/>
            <w:vAlign w:val="center"/>
          </w:tcPr>
          <w:p w:rsidR="0087215A" w:rsidRPr="003C3EFC" w:rsidRDefault="0087215A" w:rsidP="00453A32">
            <w:pPr>
              <w:spacing w:line="320" w:lineRule="exact"/>
              <w:jc w:val="center"/>
              <w:rPr>
                <w:rFonts w:ascii="標楷體" w:eastAsia="標楷體" w:hAnsi="標楷體"/>
                <w:highlight w:val="yellow"/>
              </w:rPr>
            </w:pPr>
            <w:r w:rsidRPr="003C3EFC">
              <w:rPr>
                <w:rFonts w:ascii="標楷體" w:eastAsia="標楷體" w:hAnsi="標楷體" w:hint="eastAsia"/>
                <w:highlight w:val="yellow"/>
              </w:rPr>
              <w:t>女</w:t>
            </w:r>
          </w:p>
        </w:tc>
        <w:tc>
          <w:tcPr>
            <w:tcW w:w="2720" w:type="dxa"/>
            <w:vAlign w:val="center"/>
          </w:tcPr>
          <w:p w:rsidR="0087215A" w:rsidRPr="00CB7628" w:rsidRDefault="0087215A" w:rsidP="00453A32">
            <w:pPr>
              <w:spacing w:line="320" w:lineRule="exact"/>
              <w:jc w:val="both"/>
              <w:rPr>
                <w:rFonts w:ascii="標楷體" w:eastAsia="標楷體" w:hAnsi="標楷體"/>
              </w:rPr>
            </w:pPr>
            <w:r>
              <w:rPr>
                <w:rFonts w:ascii="標楷體" w:eastAsia="標楷體" w:hAnsi="標楷體" w:hint="eastAsia"/>
              </w:rPr>
              <w:t xml:space="preserve"> 資訊二甲學生</w:t>
            </w:r>
          </w:p>
        </w:tc>
      </w:tr>
    </w:tbl>
    <w:p w:rsidR="0087215A" w:rsidRDefault="0087215A" w:rsidP="0087215A">
      <w:pPr>
        <w:spacing w:line="360" w:lineRule="exact"/>
        <w:jc w:val="both"/>
        <w:rPr>
          <w:rFonts w:ascii="標楷體" w:eastAsia="標楷體" w:hAnsi="標楷體"/>
        </w:rPr>
      </w:pPr>
    </w:p>
    <w:p w:rsidR="0087215A" w:rsidRDefault="0087215A" w:rsidP="0087215A">
      <w:pPr>
        <w:spacing w:line="360" w:lineRule="exact"/>
        <w:jc w:val="both"/>
        <w:rPr>
          <w:rFonts w:ascii="標楷體" w:eastAsia="標楷體" w:hAnsi="標楷體"/>
        </w:rPr>
      </w:pPr>
      <w:r>
        <w:rPr>
          <w:rFonts w:ascii="標楷體" w:eastAsia="標楷體" w:hAnsi="標楷體" w:hint="eastAsia"/>
        </w:rPr>
        <w:t>四、輔導原則</w:t>
      </w:r>
    </w:p>
    <w:p w:rsidR="0087215A" w:rsidRPr="003721E5" w:rsidRDefault="0087215A" w:rsidP="0087215A">
      <w:pPr>
        <w:spacing w:line="360" w:lineRule="exact"/>
        <w:ind w:left="720" w:hangingChars="300" w:hanging="720"/>
        <w:jc w:val="both"/>
        <w:rPr>
          <w:rFonts w:ascii="標楷體" w:eastAsia="標楷體" w:hAnsi="標楷體"/>
        </w:rPr>
      </w:pPr>
      <w:r>
        <w:rPr>
          <w:rFonts w:ascii="標楷體" w:eastAsia="標楷體" w:hAnsi="標楷體" w:hint="eastAsia"/>
        </w:rPr>
        <w:t>(一)</w:t>
      </w:r>
      <w:r w:rsidRPr="003721E5">
        <w:rPr>
          <w:rFonts w:ascii="標楷體" w:eastAsia="標楷體" w:hAnsi="標楷體" w:hint="eastAsia"/>
        </w:rPr>
        <w:t>以全校學生為對象。</w:t>
      </w:r>
    </w:p>
    <w:p w:rsidR="0087215A" w:rsidRPr="003721E5" w:rsidRDefault="0087215A" w:rsidP="0087215A">
      <w:pPr>
        <w:spacing w:line="360" w:lineRule="exact"/>
        <w:ind w:left="720" w:hangingChars="300" w:hanging="720"/>
        <w:jc w:val="both"/>
        <w:rPr>
          <w:rFonts w:ascii="標楷體" w:eastAsia="標楷體" w:hAnsi="標楷體"/>
        </w:rPr>
      </w:pPr>
      <w:r>
        <w:rPr>
          <w:rFonts w:ascii="標楷體" w:eastAsia="標楷體" w:hAnsi="標楷體" w:hint="eastAsia"/>
        </w:rPr>
        <w:t>(二)</w:t>
      </w:r>
      <w:r w:rsidRPr="003721E5">
        <w:rPr>
          <w:rFonts w:ascii="標楷體" w:eastAsia="標楷體" w:hAnsi="標楷體" w:hint="eastAsia"/>
        </w:rPr>
        <w:t>尊重學生個別差異與需求。</w:t>
      </w:r>
    </w:p>
    <w:p w:rsidR="0087215A" w:rsidRPr="003721E5" w:rsidRDefault="0087215A" w:rsidP="0087215A">
      <w:pPr>
        <w:spacing w:line="360" w:lineRule="exact"/>
        <w:ind w:left="720" w:hangingChars="300" w:hanging="720"/>
        <w:jc w:val="both"/>
        <w:rPr>
          <w:rFonts w:ascii="標楷體" w:eastAsia="標楷體" w:hAnsi="標楷體"/>
        </w:rPr>
      </w:pPr>
      <w:r>
        <w:rPr>
          <w:rFonts w:ascii="標楷體" w:eastAsia="標楷體" w:hAnsi="標楷體" w:hint="eastAsia"/>
        </w:rPr>
        <w:t>(三)</w:t>
      </w:r>
      <w:r w:rsidRPr="003721E5">
        <w:rPr>
          <w:rFonts w:ascii="標楷體" w:eastAsia="標楷體" w:hAnsi="標楷體" w:hint="eastAsia"/>
        </w:rPr>
        <w:t>全體教職員工皆具輔導責任。</w:t>
      </w:r>
    </w:p>
    <w:p w:rsidR="0087215A" w:rsidRPr="003721E5" w:rsidRDefault="0087215A" w:rsidP="0087215A">
      <w:pPr>
        <w:spacing w:line="360" w:lineRule="exact"/>
        <w:ind w:left="720" w:hangingChars="300" w:hanging="720"/>
        <w:jc w:val="both"/>
        <w:rPr>
          <w:rFonts w:ascii="標楷體" w:eastAsia="標楷體" w:hAnsi="標楷體"/>
        </w:rPr>
      </w:pPr>
      <w:r>
        <w:rPr>
          <w:rFonts w:ascii="標楷體" w:eastAsia="標楷體" w:hAnsi="標楷體" w:hint="eastAsia"/>
        </w:rPr>
        <w:t>(四)</w:t>
      </w:r>
      <w:r w:rsidRPr="003721E5">
        <w:rPr>
          <w:rFonts w:ascii="標楷體" w:eastAsia="標楷體" w:hAnsi="標楷體" w:hint="eastAsia"/>
        </w:rPr>
        <w:t>各處室充分配合，發揮輔導之整體功能。</w:t>
      </w:r>
    </w:p>
    <w:p w:rsidR="0087215A" w:rsidRPr="003721E5" w:rsidRDefault="0087215A" w:rsidP="0087215A">
      <w:pPr>
        <w:spacing w:line="360" w:lineRule="exact"/>
        <w:ind w:left="720" w:hangingChars="300" w:hanging="720"/>
        <w:jc w:val="both"/>
        <w:rPr>
          <w:rFonts w:ascii="標楷體" w:eastAsia="標楷體" w:hAnsi="標楷體"/>
        </w:rPr>
      </w:pPr>
      <w:r>
        <w:rPr>
          <w:rFonts w:ascii="標楷體" w:eastAsia="標楷體" w:hAnsi="標楷體" w:hint="eastAsia"/>
        </w:rPr>
        <w:t>(五)</w:t>
      </w:r>
      <w:r w:rsidRPr="003721E5">
        <w:rPr>
          <w:rFonts w:ascii="標楷體" w:eastAsia="標楷體" w:hAnsi="標楷體" w:hint="eastAsia"/>
        </w:rPr>
        <w:t>以生活輔導、學習輔導、生涯輔導為領域。</w:t>
      </w:r>
    </w:p>
    <w:p w:rsidR="0087215A" w:rsidRPr="003721E5" w:rsidRDefault="0087215A" w:rsidP="0087215A">
      <w:pPr>
        <w:spacing w:line="360" w:lineRule="exact"/>
        <w:ind w:left="720" w:hangingChars="300" w:hanging="720"/>
        <w:jc w:val="both"/>
        <w:rPr>
          <w:rFonts w:ascii="標楷體" w:eastAsia="標楷體" w:hAnsi="標楷體"/>
        </w:rPr>
      </w:pPr>
      <w:r>
        <w:rPr>
          <w:rFonts w:ascii="標楷體" w:eastAsia="標楷體" w:hAnsi="標楷體" w:hint="eastAsia"/>
        </w:rPr>
        <w:t>(六)</w:t>
      </w:r>
      <w:r w:rsidRPr="003721E5">
        <w:rPr>
          <w:rFonts w:ascii="標楷體" w:eastAsia="標楷體" w:hAnsi="標楷體" w:hint="eastAsia"/>
        </w:rPr>
        <w:t>學生的資料與記錄</w:t>
      </w:r>
      <w:r>
        <w:rPr>
          <w:rFonts w:ascii="標楷體" w:eastAsia="標楷體" w:hAnsi="標楷體" w:hint="eastAsia"/>
        </w:rPr>
        <w:t>之管理符合學生輔導法之規定</w:t>
      </w:r>
      <w:r w:rsidRPr="003721E5">
        <w:rPr>
          <w:rFonts w:ascii="標楷體" w:eastAsia="標楷體" w:hAnsi="標楷體" w:hint="eastAsia"/>
        </w:rPr>
        <w:t>。</w:t>
      </w:r>
    </w:p>
    <w:p w:rsidR="0087215A" w:rsidRPr="003721E5" w:rsidRDefault="0087215A" w:rsidP="0087215A">
      <w:pPr>
        <w:spacing w:line="360" w:lineRule="exact"/>
        <w:ind w:left="720" w:hangingChars="300" w:hanging="720"/>
        <w:jc w:val="both"/>
        <w:rPr>
          <w:rFonts w:ascii="標楷體" w:eastAsia="標楷體" w:hAnsi="標楷體"/>
        </w:rPr>
      </w:pPr>
      <w:r>
        <w:rPr>
          <w:rFonts w:ascii="標楷體" w:eastAsia="標楷體" w:hAnsi="標楷體" w:hint="eastAsia"/>
        </w:rPr>
        <w:t>(七)</w:t>
      </w:r>
      <w:r w:rsidRPr="003721E5">
        <w:rPr>
          <w:rFonts w:ascii="標楷體" w:eastAsia="標楷體" w:hAnsi="標楷體" w:hint="eastAsia"/>
        </w:rPr>
        <w:t>個別輔導與團體輔導並重。</w:t>
      </w:r>
    </w:p>
    <w:p w:rsidR="0087215A" w:rsidRDefault="0087215A" w:rsidP="0087215A">
      <w:pPr>
        <w:spacing w:line="360" w:lineRule="exact"/>
        <w:jc w:val="both"/>
        <w:rPr>
          <w:rFonts w:ascii="標楷體" w:eastAsia="標楷體" w:hAnsi="標楷體"/>
        </w:rPr>
      </w:pPr>
    </w:p>
    <w:p w:rsidR="0087215A" w:rsidRPr="00694DAE" w:rsidRDefault="0087215A" w:rsidP="0087215A">
      <w:pPr>
        <w:spacing w:line="360" w:lineRule="exact"/>
        <w:jc w:val="both"/>
        <w:rPr>
          <w:rFonts w:ascii="標楷體" w:eastAsia="標楷體" w:hAnsi="標楷體"/>
          <w:b/>
          <w:bCs/>
          <w:sz w:val="28"/>
          <w:szCs w:val="28"/>
        </w:rPr>
      </w:pPr>
      <w:r>
        <w:rPr>
          <w:rFonts w:ascii="標楷體" w:eastAsia="標楷體" w:hAnsi="標楷體" w:hint="eastAsia"/>
        </w:rPr>
        <w:t>五、實施內容</w:t>
      </w:r>
    </w:p>
    <w:tbl>
      <w:tblPr>
        <w:tblW w:w="5000" w:type="pct"/>
        <w:tblCellMar>
          <w:left w:w="0" w:type="dxa"/>
          <w:right w:w="0" w:type="dxa"/>
        </w:tblCellMar>
        <w:tblLook w:val="0000"/>
      </w:tblPr>
      <w:tblGrid>
        <w:gridCol w:w="9"/>
        <w:gridCol w:w="836"/>
        <w:gridCol w:w="2167"/>
        <w:gridCol w:w="2312"/>
        <w:gridCol w:w="2312"/>
        <w:gridCol w:w="2312"/>
      </w:tblGrid>
      <w:tr w:rsidR="0087215A" w:rsidRPr="00694DAE" w:rsidTr="00453A32">
        <w:trPr>
          <w:gridBefore w:val="1"/>
          <w:wBefore w:w="5" w:type="pct"/>
          <w:cantSplit/>
        </w:trPr>
        <w:tc>
          <w:tcPr>
            <w:tcW w:w="420" w:type="pct"/>
            <w:tcBorders>
              <w:top w:val="single" w:sz="4" w:space="0" w:color="auto"/>
              <w:left w:val="single" w:sz="8" w:space="0" w:color="auto"/>
              <w:bottom w:val="single" w:sz="8" w:space="0" w:color="auto"/>
              <w:right w:val="single" w:sz="8" w:space="0" w:color="auto"/>
            </w:tcBorders>
          </w:tcPr>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lastRenderedPageBreak/>
              <w:t>一</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般</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輔</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導</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行</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政</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工</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作</w:t>
            </w:r>
          </w:p>
        </w:tc>
        <w:tc>
          <w:tcPr>
            <w:tcW w:w="4575" w:type="pct"/>
            <w:gridSpan w:val="4"/>
            <w:tcBorders>
              <w:top w:val="single" w:sz="4" w:space="0" w:color="auto"/>
              <w:left w:val="nil"/>
              <w:bottom w:val="single" w:sz="8" w:space="0" w:color="auto"/>
              <w:right w:val="single" w:sz="8" w:space="0" w:color="auto"/>
            </w:tcBorders>
          </w:tcPr>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hint="eastAsia"/>
              </w:rPr>
              <w:t>（一）擬定輔導室各項工作計畫</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釐訂學生輔導工作計畫，並依校曆訂定輔導工作行事曆。</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提供輔導專線服務。</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依據學生輔導工作計畫、行事曆，擬定各項活動實施辦法。</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hint="eastAsia"/>
              </w:rPr>
              <w:t>（二）充實及運用輔導室各項設備</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佈置輔導室、諮商室、團體輔導室，並擬訂使用辦法。</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添購輔導有關書籍、視聽教材、測驗、電腦軟硬體及相關設備。</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整理輔導有關書籍、視聽教材目錄，並擬訂使用辦法。</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hint="eastAsia"/>
              </w:rPr>
              <w:t>（三）各項輔導資料之建立與補充</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學生基本資料之建立、補充與移轉。</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函索特殊需要的學生國中時期基本資料。</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建立特殊學生個案輔導資料。</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4.</w:t>
            </w:r>
            <w:r w:rsidRPr="00694DAE">
              <w:rPr>
                <w:rFonts w:ascii="標楷體" w:eastAsia="標楷體" w:hAnsi="標楷體" w:hint="eastAsia"/>
              </w:rPr>
              <w:t>印製各種輔導資料表格。</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5.</w:t>
            </w:r>
            <w:r w:rsidRPr="00694DAE">
              <w:rPr>
                <w:rFonts w:ascii="標楷體" w:eastAsia="標楷體" w:hAnsi="標楷體" w:hint="eastAsia"/>
              </w:rPr>
              <w:t>各種升學、就業資料之搜集與運用。</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6.</w:t>
            </w:r>
            <w:r w:rsidRPr="00694DAE">
              <w:rPr>
                <w:rFonts w:ascii="標楷體" w:eastAsia="標楷體" w:hAnsi="標楷體" w:hint="eastAsia"/>
              </w:rPr>
              <w:t>實施各種心理測驗。</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7.</w:t>
            </w:r>
            <w:r w:rsidRPr="00694DAE">
              <w:rPr>
                <w:rFonts w:ascii="標楷體" w:eastAsia="標楷體" w:hAnsi="標楷體" w:hint="eastAsia"/>
              </w:rPr>
              <w:t>定期出版輔導刊物。</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8.</w:t>
            </w:r>
            <w:r w:rsidRPr="00694DAE">
              <w:rPr>
                <w:rFonts w:ascii="標楷體" w:eastAsia="標楷體" w:hAnsi="標楷體" w:hint="eastAsia"/>
              </w:rPr>
              <w:t>編印「升學輔導手冊」。</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hint="eastAsia"/>
              </w:rPr>
              <w:t>（四）召開各項輔導會議</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學生輔導工作委員會議。</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認輔工作會議。</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個案研討會。</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hint="eastAsia"/>
              </w:rPr>
              <w:t>（五）社會輔導資源的運用</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連繫社服輔導機構、醫療機構、社區熱心人士，並爭取其協助。</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配合教育部、教育局建立輔導網路。</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聯繫校友返校輔導在校生。</w:t>
            </w:r>
          </w:p>
          <w:p w:rsidR="0087215A" w:rsidRPr="00694DAE" w:rsidRDefault="0087215A" w:rsidP="00453A32">
            <w:pPr>
              <w:spacing w:line="360" w:lineRule="exact"/>
              <w:jc w:val="both"/>
              <w:rPr>
                <w:rFonts w:ascii="標楷體" w:eastAsia="標楷體" w:hAnsi="標楷體" w:cs="Arial Unicode MS"/>
              </w:rPr>
            </w:pPr>
            <w:r w:rsidRPr="00694DAE">
              <w:rPr>
                <w:rFonts w:ascii="標楷體" w:eastAsia="標楷體" w:hAnsi="標楷體"/>
              </w:rPr>
              <w:t>    4.</w:t>
            </w:r>
            <w:r w:rsidRPr="00694DAE">
              <w:rPr>
                <w:rFonts w:ascii="標楷體" w:eastAsia="標楷體" w:hAnsi="標楷體" w:hint="eastAsia"/>
              </w:rPr>
              <w:t>推動認輔工作，聘請老師參加輔導。</w:t>
            </w:r>
          </w:p>
          <w:p w:rsidR="0087215A" w:rsidRPr="00694DAE" w:rsidRDefault="0087215A" w:rsidP="00453A32">
            <w:pPr>
              <w:spacing w:line="360" w:lineRule="exact"/>
              <w:jc w:val="both"/>
              <w:rPr>
                <w:rFonts w:ascii="標楷體" w:eastAsia="標楷體" w:hAnsi="標楷體"/>
              </w:rPr>
            </w:pPr>
            <w:r w:rsidRPr="00694DAE">
              <w:rPr>
                <w:rFonts w:ascii="標楷體" w:eastAsia="標楷體" w:hAnsi="標楷體"/>
              </w:rPr>
              <w:t>    5.</w:t>
            </w:r>
            <w:r w:rsidRPr="00694DAE">
              <w:rPr>
                <w:rFonts w:ascii="標楷體" w:eastAsia="標楷體" w:hAnsi="標楷體" w:hint="eastAsia"/>
              </w:rPr>
              <w:t>配合有關單位實施輔導工作之實驗與研究。</w:t>
            </w:r>
          </w:p>
        </w:tc>
      </w:tr>
      <w:tr w:rsidR="0087215A" w:rsidRPr="00694DAE" w:rsidTr="00453A32">
        <w:trPr>
          <w:gridBefore w:val="1"/>
          <w:wBefore w:w="5" w:type="pct"/>
          <w:trHeight w:val="800"/>
        </w:trPr>
        <w:tc>
          <w:tcPr>
            <w:tcW w:w="420" w:type="pct"/>
            <w:tcBorders>
              <w:top w:val="single" w:sz="8" w:space="0" w:color="auto"/>
              <w:left w:val="single" w:sz="8" w:space="0" w:color="auto"/>
              <w:bottom w:val="single" w:sz="8" w:space="0" w:color="auto"/>
              <w:right w:val="single" w:sz="8" w:space="0" w:color="auto"/>
            </w:tcBorders>
            <w:vAlign w:val="center"/>
          </w:tcPr>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年級</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項目</w:t>
            </w:r>
          </w:p>
        </w:tc>
        <w:tc>
          <w:tcPr>
            <w:tcW w:w="1089" w:type="pct"/>
            <w:tcBorders>
              <w:top w:val="single" w:sz="8" w:space="0" w:color="auto"/>
              <w:left w:val="nil"/>
              <w:bottom w:val="single" w:sz="8" w:space="0" w:color="auto"/>
              <w:right w:val="single" w:sz="4" w:space="0" w:color="auto"/>
            </w:tcBorders>
            <w:vAlign w:val="center"/>
          </w:tcPr>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共同性輔導措施</w:t>
            </w:r>
          </w:p>
        </w:tc>
        <w:tc>
          <w:tcPr>
            <w:tcW w:w="1162" w:type="pct"/>
            <w:tcBorders>
              <w:top w:val="single" w:sz="8"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一</w:t>
            </w:r>
          </w:p>
        </w:tc>
        <w:tc>
          <w:tcPr>
            <w:tcW w:w="116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二</w:t>
            </w:r>
          </w:p>
        </w:tc>
        <w:tc>
          <w:tcPr>
            <w:tcW w:w="116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三</w:t>
            </w:r>
          </w:p>
        </w:tc>
      </w:tr>
      <w:tr w:rsidR="0087215A" w:rsidRPr="00694DAE" w:rsidTr="00453A32">
        <w:tc>
          <w:tcPr>
            <w:tcW w:w="425" w:type="pct"/>
            <w:gridSpan w:val="2"/>
            <w:tcBorders>
              <w:top w:val="nil"/>
              <w:left w:val="single" w:sz="8" w:space="0" w:color="auto"/>
              <w:bottom w:val="single" w:sz="8" w:space="0" w:color="auto"/>
              <w:right w:val="single" w:sz="8" w:space="0" w:color="auto"/>
            </w:tcBorders>
            <w:vAlign w:val="center"/>
          </w:tcPr>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一</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生</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活</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輔</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87215A" w:rsidRPr="00694DAE" w:rsidRDefault="0087215A" w:rsidP="00453A32">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1</w:t>
            </w:r>
            <w:r w:rsidRPr="00694DAE">
              <w:rPr>
                <w:rFonts w:ascii="標楷體" w:eastAsia="標楷體" w:hAnsi="標楷體"/>
              </w:rPr>
              <w:t>.</w:t>
            </w:r>
            <w:r w:rsidRPr="00694DAE">
              <w:rPr>
                <w:rFonts w:ascii="標楷體" w:eastAsia="標楷體" w:hAnsi="標楷體" w:hint="eastAsia"/>
              </w:rPr>
              <w:t>實施「認輔工作」，針對適應困難學生進行個別輔導（組織輔導群）。</w:t>
            </w:r>
          </w:p>
          <w:p w:rsidR="0087215A" w:rsidRPr="00694DAE" w:rsidRDefault="0087215A" w:rsidP="00453A32">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辦理特殊教育需求學生生活適應輔導，並舉辦有關輔導活動。</w:t>
            </w:r>
          </w:p>
          <w:p w:rsidR="0087215A" w:rsidRPr="00694DAE" w:rsidRDefault="0087215A" w:rsidP="00453A32">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舉辦「專題演講」。</w:t>
            </w:r>
          </w:p>
          <w:p w:rsidR="0087215A" w:rsidRPr="00694DAE" w:rsidRDefault="0087215A" w:rsidP="00453A32">
            <w:pPr>
              <w:spacing w:line="360" w:lineRule="exact"/>
              <w:ind w:left="212" w:hanging="212"/>
              <w:jc w:val="both"/>
              <w:rPr>
                <w:rFonts w:ascii="標楷體" w:eastAsia="標楷體" w:hAnsi="標楷體" w:cs="Arial Unicode MS"/>
              </w:rPr>
            </w:pPr>
            <w:r w:rsidRPr="00694DAE">
              <w:rPr>
                <w:rFonts w:ascii="標楷體" w:eastAsia="標楷體" w:hAnsi="標楷體" w:hint="eastAsia"/>
              </w:rPr>
              <w:t>4</w:t>
            </w:r>
            <w:r w:rsidRPr="00694DAE">
              <w:rPr>
                <w:rFonts w:ascii="標楷體" w:eastAsia="標楷體" w:hAnsi="標楷體"/>
              </w:rPr>
              <w:t>.</w:t>
            </w:r>
            <w:r w:rsidRPr="00694DAE">
              <w:rPr>
                <w:rFonts w:ascii="標楷體" w:eastAsia="標楷體" w:hAnsi="標楷體" w:hint="eastAsia"/>
              </w:rPr>
              <w:t>組訓各班輔導股</w:t>
            </w:r>
            <w:r w:rsidRPr="00694DAE">
              <w:rPr>
                <w:rFonts w:ascii="標楷體" w:eastAsia="標楷體" w:hAnsi="標楷體" w:hint="eastAsia"/>
              </w:rPr>
              <w:lastRenderedPageBreak/>
              <w:t>長，協助推動輔導工作。</w:t>
            </w:r>
          </w:p>
          <w:p w:rsidR="0087215A" w:rsidRPr="00694DAE" w:rsidRDefault="0087215A" w:rsidP="00453A32">
            <w:pPr>
              <w:spacing w:line="360" w:lineRule="exact"/>
              <w:ind w:left="212" w:hanging="212"/>
              <w:jc w:val="both"/>
              <w:rPr>
                <w:rFonts w:ascii="標楷體" w:eastAsia="標楷體" w:hAnsi="標楷體" w:cs="Arial Unicode MS"/>
              </w:rPr>
            </w:pPr>
            <w:r w:rsidRPr="00694DAE">
              <w:rPr>
                <w:rFonts w:ascii="標楷體" w:eastAsia="標楷體" w:hAnsi="標楷體" w:hint="eastAsia"/>
              </w:rPr>
              <w:t>5</w:t>
            </w:r>
            <w:r w:rsidRPr="00694DAE">
              <w:rPr>
                <w:rFonts w:ascii="標楷體" w:eastAsia="標楷體" w:hAnsi="標楷體"/>
              </w:rPr>
              <w:t>.</w:t>
            </w:r>
            <w:r w:rsidRPr="00694DAE">
              <w:rPr>
                <w:rFonts w:ascii="標楷體" w:eastAsia="標楷體" w:hAnsi="標楷體" w:hint="eastAsia"/>
              </w:rPr>
              <w:t>辦理「性別平等教育」相關活動。</w:t>
            </w:r>
            <w:r w:rsidRPr="00694DAE">
              <w:rPr>
                <w:rFonts w:ascii="標楷體" w:eastAsia="標楷體" w:hAnsi="標楷體" w:cs="Arial Unicode MS"/>
              </w:rPr>
              <w:t xml:space="preserve"> </w:t>
            </w:r>
          </w:p>
          <w:p w:rsidR="0087215A" w:rsidRPr="00694DAE" w:rsidRDefault="0087215A" w:rsidP="00453A32">
            <w:pPr>
              <w:spacing w:line="360" w:lineRule="exact"/>
              <w:ind w:left="212" w:hanging="212"/>
              <w:jc w:val="both"/>
              <w:rPr>
                <w:rFonts w:ascii="標楷體" w:eastAsia="標楷體" w:hAnsi="標楷體" w:cs="Arial Unicode MS"/>
              </w:rPr>
            </w:pPr>
            <w:r w:rsidRPr="00694DAE">
              <w:rPr>
                <w:rFonts w:ascii="標楷體" w:eastAsia="標楷體" w:hAnsi="標楷體" w:hint="eastAsia"/>
              </w:rPr>
              <w:t>6</w:t>
            </w:r>
            <w:r w:rsidRPr="00694DAE">
              <w:rPr>
                <w:rFonts w:ascii="標楷體" w:eastAsia="標楷體" w:hAnsi="標楷體"/>
              </w:rPr>
              <w:t>.</w:t>
            </w:r>
            <w:r w:rsidRPr="00694DAE">
              <w:rPr>
                <w:rFonts w:ascii="標楷體" w:eastAsia="標楷體" w:hAnsi="標楷體" w:hint="eastAsia"/>
              </w:rPr>
              <w:t>辦理「生命教育」相關活動。</w:t>
            </w:r>
            <w:r w:rsidRPr="00694DAE">
              <w:rPr>
                <w:rFonts w:ascii="標楷體" w:eastAsia="標楷體" w:hAnsi="標楷體" w:cs="Arial Unicode MS"/>
              </w:rPr>
              <w:t xml:space="preserve"> </w:t>
            </w:r>
          </w:p>
          <w:p w:rsidR="0087215A" w:rsidRPr="00694DAE" w:rsidRDefault="0087215A" w:rsidP="00453A32">
            <w:pPr>
              <w:spacing w:line="360" w:lineRule="exact"/>
              <w:ind w:left="212" w:hanging="212"/>
              <w:jc w:val="both"/>
              <w:rPr>
                <w:rFonts w:ascii="標楷體" w:eastAsia="標楷體" w:hAnsi="標楷體" w:cs="Arial Unicode MS"/>
              </w:rPr>
            </w:pPr>
            <w:r w:rsidRPr="00694DAE">
              <w:rPr>
                <w:rFonts w:ascii="標楷體" w:eastAsia="標楷體" w:hAnsi="標楷體" w:hint="eastAsia"/>
              </w:rPr>
              <w:t>7</w:t>
            </w:r>
            <w:r w:rsidRPr="00694DAE">
              <w:rPr>
                <w:rFonts w:ascii="標楷體" w:eastAsia="標楷體" w:hAnsi="標楷體"/>
              </w:rPr>
              <w:t>.</w:t>
            </w:r>
            <w:r w:rsidRPr="00694DAE">
              <w:rPr>
                <w:rFonts w:ascii="標楷體" w:eastAsia="標楷體" w:hAnsi="標楷體" w:hint="eastAsia"/>
              </w:rPr>
              <w:t>出刊輔導刊物。</w:t>
            </w:r>
            <w:r w:rsidRPr="00694DAE">
              <w:rPr>
                <w:rFonts w:ascii="標楷體" w:eastAsia="標楷體" w:hAnsi="標楷體" w:cs="Arial Unicode MS"/>
              </w:rPr>
              <w:t xml:space="preserve"> </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87215A" w:rsidRPr="00694DAE" w:rsidRDefault="0087215A" w:rsidP="00453A32">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lastRenderedPageBreak/>
              <w:t>1.</w:t>
            </w:r>
            <w:r w:rsidRPr="00694DAE">
              <w:rPr>
                <w:rFonts w:ascii="標楷體" w:eastAsia="標楷體" w:hAnsi="標楷體" w:hint="eastAsia"/>
              </w:rPr>
              <w:t>始業輔導時介紹學校輔導概況</w:t>
            </w:r>
            <w:r w:rsidRPr="00694DAE">
              <w:rPr>
                <w:rFonts w:ascii="標楷體" w:eastAsia="標楷體" w:hAnsi="標楷體"/>
              </w:rPr>
              <w:t xml:space="preserve">, </w:t>
            </w:r>
            <w:r w:rsidRPr="00694DAE">
              <w:rPr>
                <w:rFonts w:ascii="標楷體" w:eastAsia="標楷體" w:hAnsi="標楷體" w:hint="eastAsia"/>
              </w:rPr>
              <w:t>增進學生對輔導工作之認識。</w:t>
            </w:r>
          </w:p>
          <w:p w:rsidR="0087215A" w:rsidRPr="00694DAE" w:rsidRDefault="0087215A" w:rsidP="00453A32">
            <w:pPr>
              <w:pStyle w:val="a5"/>
              <w:spacing w:before="0" w:beforeAutospacing="0" w:after="0" w:afterAutospacing="0" w:line="360" w:lineRule="exact"/>
              <w:ind w:leftChars="38" w:left="271" w:hangingChars="75" w:hanging="18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蒐集與整理學生個人資料，以為輔導參考。</w:t>
            </w:r>
          </w:p>
          <w:p w:rsidR="0087215A" w:rsidRPr="00694DAE" w:rsidRDefault="0087215A" w:rsidP="00453A32">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實施新生學校生活適應輔導：</w:t>
            </w:r>
          </w:p>
          <w:p w:rsidR="0087215A" w:rsidRPr="00694DAE" w:rsidRDefault="0087215A" w:rsidP="00453A32">
            <w:pPr>
              <w:pStyle w:val="a5"/>
              <w:spacing w:before="0" w:beforeAutospacing="0" w:after="0" w:afterAutospacing="0" w:line="360" w:lineRule="exact"/>
              <w:ind w:leftChars="38" w:left="737" w:hangingChars="269" w:hanging="646"/>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）高一新生實施相關量表。</w:t>
            </w:r>
          </w:p>
          <w:p w:rsidR="0087215A" w:rsidRPr="00694DAE" w:rsidRDefault="0087215A" w:rsidP="00453A32">
            <w:pPr>
              <w:pStyle w:val="a5"/>
              <w:spacing w:before="0" w:beforeAutospacing="0" w:after="0" w:afterAutospacing="0" w:line="360" w:lineRule="exact"/>
              <w:ind w:leftChars="38" w:left="552" w:hangingChars="192" w:hanging="461"/>
              <w:jc w:val="both"/>
              <w:rPr>
                <w:rFonts w:ascii="標楷體" w:eastAsia="標楷體" w:hAnsi="標楷體"/>
              </w:rPr>
            </w:pPr>
            <w:r w:rsidRPr="00694DAE">
              <w:rPr>
                <w:rFonts w:ascii="標楷體" w:eastAsia="標楷體" w:hAnsi="標楷體"/>
              </w:rPr>
              <w:lastRenderedPageBreak/>
              <w:t> </w:t>
            </w: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）分析測驗結果，送請各班導師參考，並視需要實施個別輔導或班級輔導。</w:t>
            </w:r>
          </w:p>
          <w:p w:rsidR="0087215A" w:rsidRPr="00694DAE" w:rsidRDefault="0087215A" w:rsidP="00453A32">
            <w:pPr>
              <w:spacing w:line="360" w:lineRule="exact"/>
              <w:ind w:left="212" w:hanging="212"/>
              <w:jc w:val="both"/>
              <w:rPr>
                <w:rFonts w:ascii="標楷體" w:eastAsia="標楷體" w:hAnsi="標楷體" w:cs="Arial Unicode MS"/>
              </w:rPr>
            </w:pPr>
            <w:r w:rsidRPr="00694DAE">
              <w:rPr>
                <w:rFonts w:ascii="標楷體" w:eastAsia="標楷體" w:hAnsi="標楷體"/>
              </w:rPr>
              <w:t>4.</w:t>
            </w:r>
            <w:r w:rsidRPr="00694DAE">
              <w:rPr>
                <w:rFonts w:ascii="標楷體" w:eastAsia="標楷體" w:hAnsi="標楷體" w:hint="eastAsia"/>
              </w:rPr>
              <w:t>實施班級輔導（定向輔導、性別平等教育）。</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87215A" w:rsidRPr="00694DAE" w:rsidRDefault="0087215A" w:rsidP="00453A32">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lastRenderedPageBreak/>
              <w:t>1.</w:t>
            </w:r>
            <w:r w:rsidRPr="00694DAE">
              <w:rPr>
                <w:rFonts w:ascii="標楷體" w:eastAsia="標楷體" w:hAnsi="標楷體" w:hint="eastAsia"/>
              </w:rPr>
              <w:t>實施學習、生活適應的輔導：</w:t>
            </w:r>
          </w:p>
          <w:p w:rsidR="0087215A" w:rsidRPr="00694DAE" w:rsidRDefault="0087215A" w:rsidP="00453A32">
            <w:pPr>
              <w:pStyle w:val="a5"/>
              <w:spacing w:before="0" w:beforeAutospacing="0" w:after="0" w:afterAutospacing="0" w:line="360" w:lineRule="exact"/>
              <w:ind w:left="677" w:hangingChars="282" w:hanging="677"/>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）實施有關人際關係測驗。</w:t>
            </w:r>
          </w:p>
          <w:p w:rsidR="0087215A" w:rsidRPr="00694DAE" w:rsidRDefault="0087215A" w:rsidP="00453A32">
            <w:pPr>
              <w:pStyle w:val="a5"/>
              <w:spacing w:before="0" w:beforeAutospacing="0" w:after="0" w:afterAutospacing="0" w:line="360" w:lineRule="exact"/>
              <w:ind w:left="678" w:hanging="586"/>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）分析測驗結果，送請各班導師參考，並視需要實施個別輔導或班級輔導。</w:t>
            </w:r>
          </w:p>
          <w:p w:rsidR="0087215A" w:rsidRPr="00694DAE" w:rsidRDefault="0087215A" w:rsidP="00453A32">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實施班級輔導（生命教育、人際關係）</w:t>
            </w:r>
          </w:p>
          <w:p w:rsidR="0087215A" w:rsidRPr="00694DAE" w:rsidRDefault="0087215A" w:rsidP="00453A32">
            <w:pPr>
              <w:spacing w:line="360" w:lineRule="exact"/>
              <w:ind w:left="212" w:hanging="212"/>
              <w:jc w:val="both"/>
              <w:rPr>
                <w:rFonts w:ascii="標楷體" w:eastAsia="標楷體" w:hAnsi="標楷體" w:cs="Arial Unicode MS"/>
              </w:rPr>
            </w:pP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87215A" w:rsidRPr="00694DAE" w:rsidRDefault="0087215A" w:rsidP="00453A32">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lastRenderedPageBreak/>
              <w:t>1.</w:t>
            </w:r>
            <w:r w:rsidRPr="00694DAE">
              <w:rPr>
                <w:rFonts w:ascii="標楷體" w:eastAsia="標楷體" w:hAnsi="標楷體" w:hint="eastAsia"/>
              </w:rPr>
              <w:t>實施班級輔導(生涯規劃、休閒活動)。</w:t>
            </w:r>
          </w:p>
          <w:p w:rsidR="0087215A" w:rsidRPr="00694DAE" w:rsidRDefault="0087215A" w:rsidP="00453A32">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實施大學入學考試中心興趣量表測驗。</w:t>
            </w:r>
          </w:p>
          <w:p w:rsidR="0087215A" w:rsidRPr="00694DAE" w:rsidRDefault="0087215A" w:rsidP="00453A32">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升學管道之介紹及輔導。</w:t>
            </w:r>
          </w:p>
          <w:p w:rsidR="0087215A" w:rsidRPr="00694DAE" w:rsidRDefault="0087215A" w:rsidP="00453A32">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4.</w:t>
            </w:r>
            <w:r w:rsidRPr="00694DAE">
              <w:rPr>
                <w:rFonts w:ascii="標楷體" w:eastAsia="標楷體" w:hAnsi="標楷體" w:hint="eastAsia"/>
              </w:rPr>
              <w:t>生涯進路之介紹及輔導。</w:t>
            </w:r>
          </w:p>
        </w:tc>
      </w:tr>
      <w:tr w:rsidR="0087215A" w:rsidRPr="00694DAE" w:rsidTr="00453A32">
        <w:tc>
          <w:tcPr>
            <w:tcW w:w="425" w:type="pct"/>
            <w:gridSpan w:val="2"/>
            <w:tcBorders>
              <w:top w:val="nil"/>
              <w:left w:val="single" w:sz="8" w:space="0" w:color="auto"/>
              <w:bottom w:val="single" w:sz="8" w:space="0" w:color="auto"/>
              <w:right w:val="single" w:sz="8" w:space="0" w:color="auto"/>
            </w:tcBorders>
            <w:vAlign w:val="center"/>
          </w:tcPr>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lastRenderedPageBreak/>
              <w:t>二</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cs="Arial Unicode MS" w:hint="eastAsia"/>
              </w:rPr>
              <w:t>學</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cs="Arial Unicode MS" w:hint="eastAsia"/>
              </w:rPr>
              <w:t>習</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輔</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87215A" w:rsidRPr="00694DAE" w:rsidRDefault="0087215A" w:rsidP="0087215A">
            <w:pPr>
              <w:pStyle w:val="a5"/>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協助學生認識多元入學管道。</w:t>
            </w:r>
          </w:p>
          <w:p w:rsidR="0087215A" w:rsidRPr="00694DAE" w:rsidRDefault="0087215A" w:rsidP="0087215A">
            <w:pPr>
              <w:pStyle w:val="a5"/>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特殊教育需求學生學習輔導。</w:t>
            </w:r>
          </w:p>
          <w:p w:rsidR="0087215A" w:rsidRPr="00694DAE" w:rsidRDefault="0087215A" w:rsidP="0087215A">
            <w:pPr>
              <w:pStyle w:val="a5"/>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協助學生認識各大學、</w:t>
            </w:r>
            <w:r w:rsidRPr="00694DAE">
              <w:rPr>
                <w:rFonts w:ascii="標楷體" w:eastAsia="標楷體" w:hAnsi="標楷體"/>
              </w:rPr>
              <w:t xml:space="preserve"> </w:t>
            </w:r>
            <w:r w:rsidRPr="00694DAE">
              <w:rPr>
                <w:rFonts w:ascii="標楷體" w:eastAsia="標楷體" w:hAnsi="標楷體" w:hint="eastAsia"/>
              </w:rPr>
              <w:t>四技二專校系（科）狀況：</w:t>
            </w:r>
          </w:p>
          <w:p w:rsidR="0087215A" w:rsidRPr="00694DAE" w:rsidRDefault="0087215A" w:rsidP="00453A32">
            <w:pPr>
              <w:pStyle w:val="a5"/>
              <w:spacing w:before="0" w:beforeAutospacing="0" w:after="0" w:afterAutospacing="0" w:line="360" w:lineRule="exact"/>
              <w:ind w:left="480" w:hangingChars="200" w:hanging="480"/>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）蒐集國內外各校系簡介資料供學生參考。</w:t>
            </w:r>
          </w:p>
          <w:p w:rsidR="0087215A" w:rsidRPr="00694DAE" w:rsidRDefault="0087215A" w:rsidP="00453A32">
            <w:pPr>
              <w:pStyle w:val="a5"/>
              <w:spacing w:before="0" w:beforeAutospacing="0" w:after="0" w:afterAutospacing="0" w:line="360" w:lineRule="exact"/>
              <w:ind w:left="480" w:hangingChars="200" w:hanging="480"/>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）蒐集大學、四技二專聯考各校科系錄取分數，提供學生參考。</w:t>
            </w:r>
          </w:p>
          <w:p w:rsidR="0087215A" w:rsidRPr="00694DAE" w:rsidRDefault="0087215A" w:rsidP="00453A32">
            <w:pPr>
              <w:pStyle w:val="a5"/>
              <w:spacing w:before="0" w:beforeAutospacing="0" w:after="0" w:afterAutospacing="0" w:line="360" w:lineRule="exact"/>
              <w:ind w:left="427" w:hangingChars="178" w:hanging="427"/>
              <w:jc w:val="both"/>
              <w:rPr>
                <w:rFonts w:ascii="標楷體" w:eastAsia="標楷體" w:hAnsi="標楷體"/>
              </w:rPr>
            </w:pPr>
            <w:r w:rsidRPr="00694DAE">
              <w:rPr>
                <w:rFonts w:ascii="標楷體" w:eastAsia="標楷體" w:hAnsi="標楷體" w:hint="eastAsia"/>
              </w:rPr>
              <w:t>4.  特殊教育需求學生學習輔導。</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87215A" w:rsidRPr="00694DAE" w:rsidRDefault="0087215A" w:rsidP="00453A32">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1</w:t>
            </w:r>
            <w:r w:rsidRPr="00694DAE">
              <w:rPr>
                <w:rFonts w:ascii="標楷體" w:eastAsia="標楷體" w:hAnsi="標楷體"/>
              </w:rPr>
              <w:t>.</w:t>
            </w:r>
            <w:r w:rsidRPr="00694DAE">
              <w:rPr>
                <w:rFonts w:ascii="標楷體" w:eastAsia="標楷體" w:hAnsi="標楷體" w:hint="eastAsia"/>
              </w:rPr>
              <w:t>實施高一學生選課輔導。</w:t>
            </w:r>
          </w:p>
          <w:p w:rsidR="0087215A" w:rsidRPr="00694DAE" w:rsidRDefault="0087215A" w:rsidP="00453A32">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2.實施高職學習方法輔導。</w:t>
            </w:r>
          </w:p>
          <w:p w:rsidR="0087215A" w:rsidRPr="00694DAE" w:rsidRDefault="0087215A" w:rsidP="00453A32">
            <w:pPr>
              <w:pStyle w:val="a5"/>
              <w:spacing w:before="0" w:beforeAutospacing="0" w:after="0" w:afterAutospacing="0" w:line="360" w:lineRule="exact"/>
              <w:ind w:left="212" w:hanging="212"/>
              <w:jc w:val="both"/>
              <w:rPr>
                <w:rFonts w:ascii="標楷體" w:eastAsia="標楷體" w:hAnsi="標楷體"/>
              </w:rPr>
            </w:pP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87215A" w:rsidRPr="00694DAE" w:rsidRDefault="0087215A" w:rsidP="00453A32">
            <w:pPr>
              <w:pStyle w:val="a5"/>
              <w:spacing w:before="0" w:beforeAutospacing="0" w:after="0" w:afterAutospacing="0" w:line="360" w:lineRule="exact"/>
              <w:ind w:left="158" w:hanging="158"/>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實施高二學生學習問題診斷輔導。</w:t>
            </w:r>
          </w:p>
          <w:p w:rsidR="0087215A" w:rsidRPr="00694DAE" w:rsidRDefault="0087215A" w:rsidP="00453A32">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高二學生升學進路輔導。</w:t>
            </w:r>
          </w:p>
          <w:p w:rsidR="0087215A" w:rsidRPr="00694DAE" w:rsidRDefault="0087215A" w:rsidP="00453A32">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輔導學生終身學習技巧。</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87215A" w:rsidRPr="00694DAE" w:rsidRDefault="0087215A" w:rsidP="00453A32">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升學進路輔導。</w:t>
            </w:r>
          </w:p>
          <w:p w:rsidR="0087215A" w:rsidRPr="00694DAE" w:rsidRDefault="0087215A" w:rsidP="00453A32">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 xml:space="preserve">2. </w:t>
            </w:r>
            <w:r w:rsidRPr="00694DAE">
              <w:rPr>
                <w:rFonts w:ascii="標楷體" w:eastAsia="標楷體" w:hAnsi="標楷體" w:hint="eastAsia"/>
              </w:rPr>
              <w:t>應屆畢業生升學、就業意願調查。</w:t>
            </w:r>
          </w:p>
          <w:p w:rsidR="0087215A" w:rsidRPr="00694DAE" w:rsidRDefault="0087215A" w:rsidP="00453A32">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舉辦推薦甄選、申請入</w:t>
            </w:r>
            <w:r w:rsidRPr="00694DAE">
              <w:rPr>
                <w:rFonts w:ascii="標楷體" w:eastAsia="標楷體" w:hAnsi="標楷體"/>
              </w:rPr>
              <w:t xml:space="preserve"> </w:t>
            </w:r>
            <w:r w:rsidRPr="00694DAE">
              <w:rPr>
                <w:rFonts w:ascii="標楷體" w:eastAsia="標楷體" w:hAnsi="標楷體" w:hint="eastAsia"/>
              </w:rPr>
              <w:t>學報名、面試技巧個別及班級輔導。</w:t>
            </w:r>
          </w:p>
          <w:p w:rsidR="0087215A" w:rsidRPr="00694DAE" w:rsidRDefault="0087215A" w:rsidP="00453A32">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4</w:t>
            </w:r>
            <w:r w:rsidRPr="00694DAE">
              <w:rPr>
                <w:rFonts w:ascii="標楷體" w:eastAsia="標楷體" w:hAnsi="標楷體"/>
              </w:rPr>
              <w:t>.</w:t>
            </w:r>
            <w:r w:rsidRPr="00694DAE">
              <w:rPr>
                <w:rFonts w:ascii="標楷體" w:eastAsia="標楷體" w:hAnsi="標楷體" w:hint="eastAsia"/>
              </w:rPr>
              <w:t>編印「升學輔導手冊」。</w:t>
            </w:r>
          </w:p>
          <w:p w:rsidR="0087215A" w:rsidRPr="00694DAE" w:rsidRDefault="0087215A" w:rsidP="00453A32">
            <w:pPr>
              <w:spacing w:line="360" w:lineRule="exact"/>
              <w:ind w:left="212" w:hanging="212"/>
              <w:jc w:val="both"/>
              <w:rPr>
                <w:rFonts w:ascii="標楷體" w:eastAsia="標楷體" w:hAnsi="標楷體" w:cs="Arial Unicode MS"/>
              </w:rPr>
            </w:pPr>
            <w:r w:rsidRPr="00694DAE">
              <w:rPr>
                <w:rFonts w:ascii="標楷體" w:eastAsia="標楷體" w:hAnsi="標楷體" w:hint="eastAsia"/>
              </w:rPr>
              <w:t>5</w:t>
            </w:r>
            <w:r w:rsidRPr="00694DAE">
              <w:rPr>
                <w:rFonts w:ascii="標楷體" w:eastAsia="標楷體" w:hAnsi="標楷體"/>
              </w:rPr>
              <w:t>.</w:t>
            </w:r>
            <w:r w:rsidRPr="00694DAE">
              <w:rPr>
                <w:rFonts w:ascii="標楷體" w:eastAsia="標楷體" w:hAnsi="標楷體" w:hint="eastAsia"/>
              </w:rPr>
              <w:t>特殊教育需求學生的升學輔導。</w:t>
            </w:r>
          </w:p>
        </w:tc>
      </w:tr>
      <w:tr w:rsidR="0087215A" w:rsidRPr="00694DAE" w:rsidTr="00453A32">
        <w:tc>
          <w:tcPr>
            <w:tcW w:w="425" w:type="pct"/>
            <w:gridSpan w:val="2"/>
            <w:tcBorders>
              <w:top w:val="nil"/>
              <w:left w:val="single" w:sz="8" w:space="0" w:color="auto"/>
              <w:bottom w:val="single" w:sz="8" w:space="0" w:color="auto"/>
              <w:right w:val="single" w:sz="8" w:space="0" w:color="auto"/>
            </w:tcBorders>
            <w:vAlign w:val="center"/>
          </w:tcPr>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三</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生</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涯</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輔</w:t>
            </w:r>
          </w:p>
          <w:p w:rsidR="0087215A" w:rsidRPr="00694DAE" w:rsidRDefault="0087215A" w:rsidP="00453A32">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87215A" w:rsidRPr="00694DAE" w:rsidRDefault="0087215A" w:rsidP="0087215A">
            <w:pPr>
              <w:pStyle w:val="a5"/>
              <w:numPr>
                <w:ilvl w:val="0"/>
                <w:numId w:val="3"/>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蒐集升學、就業及留學相關資料，提供學生做生涯規劃的參考。</w:t>
            </w:r>
          </w:p>
          <w:p w:rsidR="0087215A" w:rsidRPr="00694DAE" w:rsidRDefault="0087215A" w:rsidP="0087215A">
            <w:pPr>
              <w:pStyle w:val="a5"/>
              <w:numPr>
                <w:ilvl w:val="0"/>
                <w:numId w:val="3"/>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舉辦校友座談，分享生涯規劃經驗。</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87215A" w:rsidRPr="00694DAE" w:rsidRDefault="0087215A" w:rsidP="00453A32">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1.實施班級輔導</w:t>
            </w:r>
          </w:p>
          <w:p w:rsidR="0087215A" w:rsidRPr="00694DAE" w:rsidRDefault="0087215A" w:rsidP="00453A32">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（定向輔導）。</w:t>
            </w:r>
          </w:p>
          <w:p w:rsidR="0087215A" w:rsidRPr="00694DAE" w:rsidRDefault="0087215A" w:rsidP="00453A32">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利用週會，舉辦生涯專題講座，協助學生確立發展方向。</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87215A" w:rsidRPr="00694DAE" w:rsidRDefault="0087215A" w:rsidP="00453A32">
            <w:pPr>
              <w:pStyle w:val="a5"/>
              <w:spacing w:before="0" w:beforeAutospacing="0" w:after="0" w:afterAutospacing="0" w:line="360" w:lineRule="exact"/>
              <w:ind w:left="332" w:hanging="354"/>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實施班級輔導</w:t>
            </w:r>
          </w:p>
          <w:p w:rsidR="0087215A" w:rsidRPr="00694DAE" w:rsidRDefault="0087215A" w:rsidP="00453A32">
            <w:pPr>
              <w:pStyle w:val="a5"/>
              <w:spacing w:before="0" w:beforeAutospacing="0" w:after="0" w:afterAutospacing="0" w:line="360" w:lineRule="exact"/>
              <w:ind w:left="332" w:hanging="354"/>
              <w:jc w:val="both"/>
              <w:rPr>
                <w:rFonts w:ascii="標楷體" w:eastAsia="標楷體" w:hAnsi="標楷體"/>
              </w:rPr>
            </w:pPr>
            <w:r w:rsidRPr="00694DAE">
              <w:rPr>
                <w:rFonts w:ascii="標楷體" w:eastAsia="標楷體" w:hAnsi="標楷體" w:hint="eastAsia"/>
              </w:rPr>
              <w:t>（生涯輔導）。</w:t>
            </w:r>
          </w:p>
          <w:p w:rsidR="0087215A" w:rsidRPr="00694DAE" w:rsidRDefault="0087215A" w:rsidP="00453A32">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2.舉辦生涯專題講座，協助學生確立發展方向。</w:t>
            </w:r>
            <w:r w:rsidRPr="00694DAE">
              <w:rPr>
                <w:rFonts w:ascii="標楷體" w:eastAsia="標楷體" w:hAnsi="標楷體"/>
              </w:rPr>
              <w:t xml:space="preserve"> </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87215A" w:rsidRPr="00694DAE" w:rsidRDefault="0087215A" w:rsidP="00453A32">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hint="eastAsia"/>
              </w:rPr>
              <w:t>1</w:t>
            </w:r>
            <w:r w:rsidRPr="00694DAE">
              <w:rPr>
                <w:rFonts w:ascii="標楷體" w:eastAsia="標楷體" w:hAnsi="標楷體"/>
              </w:rPr>
              <w:t>.</w:t>
            </w:r>
            <w:r w:rsidRPr="00694DAE">
              <w:rPr>
                <w:rFonts w:ascii="標楷體" w:eastAsia="標楷體" w:hAnsi="標楷體" w:hint="eastAsia"/>
              </w:rPr>
              <w:t>應屆畢業生升學及就業意願調查。</w:t>
            </w:r>
          </w:p>
          <w:p w:rsidR="0087215A" w:rsidRPr="00694DAE" w:rsidRDefault="0087215A" w:rsidP="00453A32">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舉辦推薦甄選、申請入學、模擬面試班級</w:t>
            </w:r>
            <w:r w:rsidRPr="00694DAE">
              <w:rPr>
                <w:rFonts w:ascii="標楷體" w:eastAsia="標楷體" w:hAnsi="標楷體"/>
              </w:rPr>
              <w:t> </w:t>
            </w:r>
            <w:r w:rsidRPr="00694DAE">
              <w:rPr>
                <w:rFonts w:ascii="標楷體" w:eastAsia="標楷體" w:hAnsi="標楷體" w:hint="eastAsia"/>
              </w:rPr>
              <w:t>輔導活動。</w:t>
            </w:r>
          </w:p>
          <w:p w:rsidR="0087215A" w:rsidRPr="00694DAE" w:rsidRDefault="0087215A" w:rsidP="00453A32">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編印「升學輔導手冊」。</w:t>
            </w:r>
          </w:p>
        </w:tc>
      </w:tr>
      <w:tr w:rsidR="0087215A" w:rsidRPr="00694DAE" w:rsidTr="00453A32">
        <w:trPr>
          <w:cantSplit/>
        </w:trPr>
        <w:tc>
          <w:tcPr>
            <w:tcW w:w="425" w:type="pct"/>
            <w:gridSpan w:val="2"/>
            <w:tcBorders>
              <w:top w:val="nil"/>
              <w:left w:val="single" w:sz="8" w:space="0" w:color="auto"/>
              <w:bottom w:val="single" w:sz="8" w:space="0" w:color="auto"/>
              <w:right w:val="single" w:sz="8" w:space="0" w:color="auto"/>
            </w:tcBorders>
            <w:vAlign w:val="center"/>
          </w:tcPr>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四</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專</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案</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工</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作</w:t>
            </w:r>
          </w:p>
        </w:tc>
        <w:tc>
          <w:tcPr>
            <w:tcW w:w="4575" w:type="pct"/>
            <w:gridSpan w:val="4"/>
            <w:tcBorders>
              <w:top w:val="nil"/>
              <w:left w:val="nil"/>
              <w:bottom w:val="single" w:sz="8" w:space="0" w:color="auto"/>
              <w:right w:val="single" w:sz="8" w:space="0" w:color="auto"/>
            </w:tcBorders>
          </w:tcPr>
          <w:p w:rsidR="0087215A" w:rsidRPr="00694DAE" w:rsidRDefault="0087215A" w:rsidP="0087215A">
            <w:pPr>
              <w:numPr>
                <w:ilvl w:val="0"/>
                <w:numId w:val="4"/>
              </w:numPr>
              <w:spacing w:line="360" w:lineRule="exact"/>
              <w:jc w:val="both"/>
              <w:rPr>
                <w:rFonts w:ascii="標楷體" w:eastAsia="標楷體" w:hAnsi="標楷體"/>
              </w:rPr>
            </w:pPr>
            <w:r w:rsidRPr="00694DAE">
              <w:rPr>
                <w:rFonts w:ascii="標楷體" w:eastAsia="標楷體" w:hAnsi="標楷體" w:hint="eastAsia"/>
              </w:rPr>
              <w:t>辦理生命教育工作。</w:t>
            </w:r>
          </w:p>
          <w:p w:rsidR="0087215A" w:rsidRPr="00694DAE" w:rsidRDefault="0087215A" w:rsidP="0087215A">
            <w:pPr>
              <w:numPr>
                <w:ilvl w:val="0"/>
                <w:numId w:val="4"/>
              </w:numPr>
              <w:spacing w:line="360" w:lineRule="exact"/>
              <w:jc w:val="both"/>
              <w:rPr>
                <w:rFonts w:ascii="標楷體" w:eastAsia="標楷體" w:hAnsi="標楷體"/>
              </w:rPr>
            </w:pPr>
            <w:r w:rsidRPr="00694DAE">
              <w:rPr>
                <w:rFonts w:ascii="標楷體" w:eastAsia="標楷體" w:hAnsi="標楷體" w:hint="eastAsia"/>
              </w:rPr>
              <w:t>辦理性別平等教育工作。</w:t>
            </w:r>
          </w:p>
          <w:p w:rsidR="0087215A" w:rsidRPr="00694DAE" w:rsidRDefault="0087215A" w:rsidP="0087215A">
            <w:pPr>
              <w:numPr>
                <w:ilvl w:val="0"/>
                <w:numId w:val="4"/>
              </w:numPr>
              <w:spacing w:line="360" w:lineRule="exact"/>
              <w:jc w:val="both"/>
              <w:rPr>
                <w:rFonts w:ascii="標楷體" w:eastAsia="標楷體" w:hAnsi="標楷體"/>
              </w:rPr>
            </w:pPr>
            <w:r w:rsidRPr="00694DAE">
              <w:rPr>
                <w:rFonts w:ascii="標楷體" w:eastAsia="標楷體" w:hAnsi="標楷體" w:hint="eastAsia"/>
              </w:rPr>
              <w:t>辦理生活教育及配合民主法治工作。</w:t>
            </w:r>
          </w:p>
          <w:p w:rsidR="0087215A" w:rsidRPr="00694DAE" w:rsidRDefault="0087215A" w:rsidP="0087215A">
            <w:pPr>
              <w:numPr>
                <w:ilvl w:val="0"/>
                <w:numId w:val="4"/>
              </w:numPr>
              <w:spacing w:line="360" w:lineRule="exact"/>
              <w:jc w:val="both"/>
              <w:rPr>
                <w:rFonts w:ascii="標楷體" w:eastAsia="標楷體" w:hAnsi="標楷體"/>
              </w:rPr>
            </w:pPr>
            <w:r w:rsidRPr="00694DAE">
              <w:rPr>
                <w:rFonts w:ascii="標楷體" w:eastAsia="標楷體" w:hAnsi="標楷體" w:hint="eastAsia"/>
              </w:rPr>
              <w:t>辦理生涯輔導工作。</w:t>
            </w:r>
          </w:p>
          <w:p w:rsidR="0087215A" w:rsidRPr="00694DAE" w:rsidRDefault="0087215A" w:rsidP="0087215A">
            <w:pPr>
              <w:numPr>
                <w:ilvl w:val="0"/>
                <w:numId w:val="4"/>
              </w:numPr>
              <w:spacing w:line="360" w:lineRule="exact"/>
              <w:jc w:val="both"/>
              <w:rPr>
                <w:rFonts w:ascii="標楷體" w:eastAsia="標楷體" w:hAnsi="標楷體"/>
              </w:rPr>
            </w:pPr>
            <w:r w:rsidRPr="00694DAE">
              <w:rPr>
                <w:rFonts w:ascii="標楷體" w:eastAsia="標楷體" w:hAnsi="標楷體" w:hint="eastAsia"/>
              </w:rPr>
              <w:t>其他專案性工作</w:t>
            </w:r>
          </w:p>
        </w:tc>
      </w:tr>
      <w:tr w:rsidR="0087215A" w:rsidRPr="00694DAE" w:rsidTr="00453A32">
        <w:trPr>
          <w:cantSplit/>
        </w:trPr>
        <w:tc>
          <w:tcPr>
            <w:tcW w:w="425" w:type="pct"/>
            <w:gridSpan w:val="2"/>
            <w:tcBorders>
              <w:top w:val="nil"/>
              <w:left w:val="single" w:sz="8" w:space="0" w:color="auto"/>
              <w:bottom w:val="single" w:sz="8" w:space="0" w:color="auto"/>
              <w:right w:val="single" w:sz="8" w:space="0" w:color="auto"/>
            </w:tcBorders>
            <w:vAlign w:val="center"/>
          </w:tcPr>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lastRenderedPageBreak/>
              <w:t>五</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教</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師</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諮</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詢</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與</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輔</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導</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知</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能</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研</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習</w:t>
            </w:r>
          </w:p>
        </w:tc>
        <w:tc>
          <w:tcPr>
            <w:tcW w:w="4575" w:type="pct"/>
            <w:gridSpan w:val="4"/>
            <w:tcBorders>
              <w:top w:val="nil"/>
              <w:left w:val="nil"/>
              <w:bottom w:val="single" w:sz="8" w:space="0" w:color="auto"/>
              <w:right w:val="single" w:sz="8" w:space="0" w:color="auto"/>
            </w:tcBorders>
          </w:tcPr>
          <w:p w:rsidR="0087215A" w:rsidRPr="00694DAE" w:rsidRDefault="0087215A" w:rsidP="00453A32">
            <w:pPr>
              <w:spacing w:line="360" w:lineRule="exact"/>
              <w:ind w:firstLineChars="85" w:firstLine="204"/>
              <w:jc w:val="both"/>
              <w:rPr>
                <w:rFonts w:ascii="標楷體" w:eastAsia="標楷體" w:hAnsi="標楷體" w:cs="Arial Unicode MS"/>
              </w:rPr>
            </w:pPr>
            <w:r w:rsidRPr="00694DAE">
              <w:rPr>
                <w:rFonts w:ascii="標楷體" w:eastAsia="標楷體" w:hAnsi="標楷體"/>
              </w:rPr>
              <w:t>1.</w:t>
            </w:r>
            <w:r w:rsidRPr="00694DAE">
              <w:rPr>
                <w:rFonts w:ascii="標楷體" w:eastAsia="標楷體" w:hAnsi="標楷體" w:hint="eastAsia"/>
              </w:rPr>
              <w:t>辦理導師「班級經營實務研討會」。</w:t>
            </w:r>
          </w:p>
          <w:p w:rsidR="0087215A" w:rsidRPr="00694DAE" w:rsidRDefault="0087215A" w:rsidP="00453A32">
            <w:pPr>
              <w:spacing w:line="360" w:lineRule="exact"/>
              <w:ind w:firstLineChars="85" w:firstLine="204"/>
              <w:jc w:val="both"/>
              <w:rPr>
                <w:rFonts w:ascii="標楷體" w:eastAsia="標楷體" w:hAnsi="標楷體" w:cs="Arial Unicode MS"/>
              </w:rPr>
            </w:pPr>
            <w:r w:rsidRPr="00694DAE">
              <w:rPr>
                <w:rFonts w:ascii="標楷體" w:eastAsia="標楷體" w:hAnsi="標楷體"/>
              </w:rPr>
              <w:t>2.</w:t>
            </w:r>
            <w:r w:rsidRPr="00694DAE">
              <w:rPr>
                <w:rFonts w:ascii="標楷體" w:eastAsia="標楷體" w:hAnsi="標楷體" w:hint="eastAsia"/>
              </w:rPr>
              <w:t>辦理教師輔導知能研習。</w:t>
            </w:r>
          </w:p>
          <w:p w:rsidR="0087215A" w:rsidRPr="00694DAE" w:rsidRDefault="0087215A" w:rsidP="00453A32">
            <w:pPr>
              <w:spacing w:line="360" w:lineRule="exact"/>
              <w:ind w:left="204" w:firstLineChars="13" w:firstLine="31"/>
              <w:jc w:val="both"/>
              <w:rPr>
                <w:rFonts w:ascii="標楷體" w:eastAsia="標楷體" w:hAnsi="標楷體" w:cs="Arial Unicode MS"/>
              </w:rPr>
            </w:pPr>
            <w:r w:rsidRPr="00694DAE">
              <w:rPr>
                <w:rFonts w:ascii="標楷體" w:eastAsia="標楷體" w:hAnsi="標楷體"/>
              </w:rPr>
              <w:t>3.</w:t>
            </w:r>
            <w:r w:rsidRPr="00694DAE">
              <w:rPr>
                <w:rFonts w:ascii="標楷體" w:eastAsia="標楷體" w:hAnsi="標楷體" w:hint="eastAsia"/>
              </w:rPr>
              <w:t>辦理教師讀書會。</w:t>
            </w:r>
          </w:p>
          <w:p w:rsidR="0087215A" w:rsidRPr="00694DAE" w:rsidRDefault="0087215A" w:rsidP="00453A32">
            <w:pPr>
              <w:spacing w:line="360" w:lineRule="exact"/>
              <w:ind w:firstLineChars="85" w:firstLine="204"/>
              <w:jc w:val="both"/>
              <w:rPr>
                <w:rFonts w:ascii="標楷體" w:eastAsia="標楷體" w:hAnsi="標楷體" w:cs="Arial Unicode MS"/>
              </w:rPr>
            </w:pPr>
            <w:r w:rsidRPr="00694DAE">
              <w:rPr>
                <w:rFonts w:ascii="標楷體" w:eastAsia="標楷體" w:hAnsi="標楷體"/>
              </w:rPr>
              <w:t>4.</w:t>
            </w:r>
            <w:r w:rsidRPr="00694DAE">
              <w:rPr>
                <w:rFonts w:ascii="標楷體" w:eastAsia="標楷體" w:hAnsi="標楷體" w:hint="eastAsia"/>
              </w:rPr>
              <w:t>舉辦個案研討會。</w:t>
            </w:r>
          </w:p>
          <w:p w:rsidR="0087215A" w:rsidRPr="00694DAE" w:rsidRDefault="0087215A" w:rsidP="00453A32">
            <w:pPr>
              <w:spacing w:line="360" w:lineRule="exact"/>
              <w:ind w:firstLineChars="85" w:firstLine="204"/>
              <w:jc w:val="both"/>
              <w:rPr>
                <w:rFonts w:ascii="標楷體" w:eastAsia="標楷體" w:hAnsi="標楷體" w:cs="Arial Unicode MS"/>
              </w:rPr>
            </w:pPr>
            <w:r w:rsidRPr="00694DAE">
              <w:rPr>
                <w:rFonts w:ascii="標楷體" w:eastAsia="標楷體" w:hAnsi="標楷體"/>
              </w:rPr>
              <w:t>5.</w:t>
            </w:r>
            <w:r w:rsidRPr="00694DAE">
              <w:rPr>
                <w:rFonts w:ascii="標楷體" w:eastAsia="標楷體" w:hAnsi="標楷體" w:hint="eastAsia"/>
              </w:rPr>
              <w:t>辦理教師成長團體。</w:t>
            </w:r>
          </w:p>
          <w:p w:rsidR="0087215A" w:rsidRPr="00694DAE" w:rsidRDefault="0087215A" w:rsidP="00453A32">
            <w:pPr>
              <w:spacing w:line="360" w:lineRule="exact"/>
              <w:ind w:right="113" w:firstLineChars="85" w:firstLine="204"/>
              <w:jc w:val="both"/>
              <w:rPr>
                <w:rFonts w:ascii="標楷體" w:eastAsia="標楷體" w:hAnsi="標楷體" w:cs="Arial Unicode MS"/>
              </w:rPr>
            </w:pPr>
            <w:r w:rsidRPr="00694DAE">
              <w:rPr>
                <w:rFonts w:ascii="標楷體" w:eastAsia="標楷體" w:hAnsi="標楷體"/>
              </w:rPr>
              <w:t>6.</w:t>
            </w:r>
            <w:r w:rsidRPr="00694DAE">
              <w:rPr>
                <w:rFonts w:ascii="標楷體" w:eastAsia="標楷體" w:hAnsi="標楷體" w:hint="eastAsia"/>
              </w:rPr>
              <w:t>辦理各年級導師座談會。</w:t>
            </w:r>
          </w:p>
          <w:p w:rsidR="0087215A" w:rsidRPr="00694DAE" w:rsidRDefault="0087215A" w:rsidP="00453A32">
            <w:pPr>
              <w:pStyle w:val="a5"/>
              <w:spacing w:before="0" w:beforeAutospacing="0" w:after="0" w:afterAutospacing="0" w:line="360" w:lineRule="exact"/>
              <w:ind w:left="204" w:firstLineChars="13" w:firstLine="31"/>
              <w:jc w:val="both"/>
              <w:rPr>
                <w:rFonts w:ascii="標楷體" w:eastAsia="標楷體" w:hAnsi="標楷體"/>
              </w:rPr>
            </w:pPr>
            <w:r w:rsidRPr="00694DAE">
              <w:rPr>
                <w:rFonts w:ascii="標楷體" w:eastAsia="標楷體" w:hAnsi="標楷體"/>
              </w:rPr>
              <w:t>7.</w:t>
            </w:r>
            <w:r w:rsidRPr="00694DAE">
              <w:rPr>
                <w:rFonts w:ascii="標楷體" w:eastAsia="標楷體" w:hAnsi="標楷體" w:hint="eastAsia"/>
              </w:rPr>
              <w:t>輔導教師同儕督導。</w:t>
            </w:r>
          </w:p>
        </w:tc>
      </w:tr>
      <w:tr w:rsidR="0087215A" w:rsidRPr="00694DAE" w:rsidTr="00453A32">
        <w:trPr>
          <w:cantSplit/>
        </w:trPr>
        <w:tc>
          <w:tcPr>
            <w:tcW w:w="425" w:type="pct"/>
            <w:gridSpan w:val="2"/>
            <w:tcBorders>
              <w:top w:val="single" w:sz="4" w:space="0" w:color="auto"/>
              <w:left w:val="single" w:sz="8" w:space="0" w:color="auto"/>
              <w:bottom w:val="single" w:sz="8" w:space="0" w:color="auto"/>
              <w:right w:val="single" w:sz="8" w:space="0" w:color="auto"/>
            </w:tcBorders>
          </w:tcPr>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六</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研</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究</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與</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評</w:t>
            </w:r>
          </w:p>
          <w:p w:rsidR="0087215A" w:rsidRPr="00694DAE" w:rsidRDefault="0087215A" w:rsidP="00453A32">
            <w:pPr>
              <w:spacing w:line="360" w:lineRule="exact"/>
              <w:jc w:val="center"/>
              <w:rPr>
                <w:rFonts w:ascii="標楷體" w:eastAsia="標楷體" w:hAnsi="標楷體"/>
              </w:rPr>
            </w:pPr>
            <w:r w:rsidRPr="00694DAE">
              <w:rPr>
                <w:rFonts w:ascii="標楷體" w:eastAsia="標楷體" w:hAnsi="標楷體" w:hint="eastAsia"/>
              </w:rPr>
              <w:t>鑑</w:t>
            </w:r>
          </w:p>
        </w:tc>
        <w:tc>
          <w:tcPr>
            <w:tcW w:w="4575" w:type="pct"/>
            <w:gridSpan w:val="4"/>
            <w:tcBorders>
              <w:top w:val="single" w:sz="4" w:space="0" w:color="auto"/>
              <w:left w:val="nil"/>
              <w:bottom w:val="single" w:sz="8" w:space="0" w:color="auto"/>
              <w:right w:val="single" w:sz="8" w:space="0" w:color="auto"/>
            </w:tcBorders>
          </w:tcPr>
          <w:p w:rsidR="0087215A" w:rsidRPr="00694DAE" w:rsidRDefault="0087215A" w:rsidP="00453A32">
            <w:pPr>
              <w:spacing w:line="360" w:lineRule="exact"/>
              <w:ind w:firstLineChars="100" w:firstLine="240"/>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學生輔導工作計畫實施之督導與評鑑。</w:t>
            </w:r>
          </w:p>
          <w:p w:rsidR="0087215A" w:rsidRPr="00694DAE" w:rsidRDefault="0087215A" w:rsidP="00453A32">
            <w:pPr>
              <w:spacing w:line="360" w:lineRule="exact"/>
              <w:ind w:firstLineChars="100" w:firstLine="24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輔導教師同儕督導。</w:t>
            </w:r>
          </w:p>
          <w:p w:rsidR="0087215A" w:rsidRPr="00694DAE" w:rsidRDefault="0087215A" w:rsidP="00453A32">
            <w:pPr>
              <w:spacing w:line="360" w:lineRule="exact"/>
              <w:ind w:firstLineChars="100" w:firstLine="240"/>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專題調查研究。</w:t>
            </w:r>
          </w:p>
          <w:p w:rsidR="0087215A" w:rsidRPr="00694DAE" w:rsidRDefault="0087215A" w:rsidP="00453A32">
            <w:pPr>
              <w:pStyle w:val="a5"/>
              <w:spacing w:before="0" w:beforeAutospacing="0" w:after="0" w:afterAutospacing="0" w:line="360" w:lineRule="exact"/>
              <w:ind w:firstLineChars="100" w:firstLine="240"/>
              <w:jc w:val="both"/>
              <w:rPr>
                <w:rFonts w:ascii="標楷體" w:eastAsia="標楷體" w:hAnsi="標楷體" w:cs="Times New Roman"/>
                <w:kern w:val="2"/>
              </w:rPr>
            </w:pPr>
            <w:r w:rsidRPr="00694DAE">
              <w:rPr>
                <w:rFonts w:ascii="標楷體" w:eastAsia="標楷體" w:hAnsi="標楷體" w:cs="Times New Roman"/>
                <w:kern w:val="2"/>
              </w:rPr>
              <w:t>4.</w:t>
            </w:r>
            <w:r w:rsidRPr="00694DAE">
              <w:rPr>
                <w:rFonts w:ascii="標楷體" w:eastAsia="標楷體" w:hAnsi="標楷體" w:cs="Times New Roman" w:hint="eastAsia"/>
                <w:kern w:val="2"/>
              </w:rPr>
              <w:t>實施輔導工作評鑑。</w:t>
            </w:r>
          </w:p>
        </w:tc>
      </w:tr>
    </w:tbl>
    <w:p w:rsidR="0087215A" w:rsidRPr="00483128" w:rsidRDefault="0087215A" w:rsidP="0087215A">
      <w:pPr>
        <w:spacing w:line="360" w:lineRule="exact"/>
        <w:jc w:val="both"/>
        <w:rPr>
          <w:rFonts w:ascii="標楷體" w:eastAsia="標楷體" w:hAnsi="標楷體"/>
        </w:rPr>
      </w:pPr>
    </w:p>
    <w:p w:rsidR="0087215A" w:rsidRPr="00483128" w:rsidRDefault="0087215A" w:rsidP="0087215A">
      <w:pPr>
        <w:spacing w:line="360" w:lineRule="exact"/>
        <w:jc w:val="both"/>
        <w:rPr>
          <w:rFonts w:ascii="標楷體" w:eastAsia="標楷體" w:hAnsi="標楷體"/>
        </w:rPr>
      </w:pPr>
      <w:r>
        <w:rPr>
          <w:rFonts w:ascii="標楷體" w:eastAsia="標楷體" w:hAnsi="標楷體" w:hint="eastAsia"/>
        </w:rPr>
        <w:t>六、經費：</w:t>
      </w:r>
      <w:r>
        <w:t>由各項相關經費項下支應</w:t>
      </w:r>
      <w:r w:rsidRPr="00483128">
        <w:rPr>
          <w:rFonts w:ascii="標楷體" w:eastAsia="標楷體" w:hAnsi="標楷體" w:hint="eastAsia"/>
        </w:rPr>
        <w:t>。</w:t>
      </w:r>
    </w:p>
    <w:p w:rsidR="0087215A" w:rsidRDefault="0087215A" w:rsidP="0087215A">
      <w:pPr>
        <w:spacing w:line="360" w:lineRule="exact"/>
        <w:jc w:val="both"/>
        <w:rPr>
          <w:rFonts w:ascii="標楷體" w:eastAsia="標楷體" w:hAnsi="標楷體"/>
        </w:rPr>
      </w:pPr>
      <w:r w:rsidRPr="00483128">
        <w:rPr>
          <w:rFonts w:ascii="標楷體" w:eastAsia="標楷體" w:hAnsi="標楷體" w:hint="eastAsia"/>
        </w:rPr>
        <w:t>七、</w:t>
      </w:r>
      <w:r>
        <w:t>本計畫未盡事宜，悉依教育行政主管機關所頒規定辦理。</w:t>
      </w:r>
    </w:p>
    <w:p w:rsidR="0087215A" w:rsidRPr="00BA294F" w:rsidRDefault="0087215A" w:rsidP="0087215A">
      <w:pPr>
        <w:spacing w:line="360" w:lineRule="exact"/>
        <w:jc w:val="both"/>
      </w:pPr>
      <w:r>
        <w:rPr>
          <w:rFonts w:hint="eastAsia"/>
        </w:rPr>
        <w:t>八、</w:t>
      </w:r>
      <w:r w:rsidRPr="00BA294F">
        <w:rPr>
          <w:rFonts w:hint="eastAsia"/>
        </w:rPr>
        <w:t>本計畫經｢學生輔導工作委員會｣會議討論通過，陳</w:t>
      </w:r>
      <w:r w:rsidRPr="00BA294F">
        <w:rPr>
          <w:rFonts w:hint="eastAsia"/>
        </w:rPr>
        <w:t xml:space="preserve">  </w:t>
      </w:r>
      <w:r w:rsidRPr="00BA294F">
        <w:rPr>
          <w:rFonts w:hint="eastAsia"/>
        </w:rPr>
        <w:t>校長核定後實施，修訂時亦同。</w:t>
      </w:r>
    </w:p>
    <w:p w:rsidR="0087215A" w:rsidRPr="00E32AC2" w:rsidRDefault="0087215A" w:rsidP="0087215A">
      <w:pPr>
        <w:spacing w:line="360" w:lineRule="exact"/>
        <w:jc w:val="both"/>
        <w:rPr>
          <w:rFonts w:ascii="標楷體" w:eastAsia="標楷體" w:hAnsi="標楷體"/>
          <w:color w:val="FF0000"/>
        </w:rPr>
      </w:pPr>
    </w:p>
    <w:p w:rsidR="0087215A" w:rsidRPr="00E32AC2" w:rsidRDefault="0087215A" w:rsidP="0087215A">
      <w:pPr>
        <w:spacing w:line="360" w:lineRule="exact"/>
        <w:jc w:val="both"/>
        <w:rPr>
          <w:rFonts w:ascii="標楷體" w:eastAsia="標楷體" w:hAnsi="標楷體"/>
        </w:rPr>
      </w:pPr>
      <w:r w:rsidRPr="00E32AC2">
        <w:rPr>
          <w:rFonts w:ascii="標楷體" w:eastAsia="標楷體" w:hAnsi="標楷體"/>
        </w:rPr>
        <w:br w:type="page"/>
      </w:r>
    </w:p>
    <w:tbl>
      <w:tblPr>
        <w:tblW w:w="9011" w:type="dxa"/>
        <w:jc w:val="center"/>
        <w:tblInd w:w="-266" w:type="dxa"/>
        <w:tblLayout w:type="fixed"/>
        <w:tblCellMar>
          <w:left w:w="0" w:type="dxa"/>
          <w:right w:w="0" w:type="dxa"/>
        </w:tblCellMar>
        <w:tblLook w:val="0000"/>
      </w:tblPr>
      <w:tblGrid>
        <w:gridCol w:w="1240"/>
        <w:gridCol w:w="1881"/>
        <w:gridCol w:w="5811"/>
        <w:gridCol w:w="26"/>
        <w:gridCol w:w="53"/>
      </w:tblGrid>
      <w:tr w:rsidR="0087215A" w:rsidRPr="00E32AC2" w:rsidTr="00453A32">
        <w:trPr>
          <w:gridAfter w:val="2"/>
          <w:wAfter w:w="79" w:type="dxa"/>
          <w:trHeight w:val="473"/>
          <w:jc w:val="center"/>
        </w:trPr>
        <w:tc>
          <w:tcPr>
            <w:tcW w:w="8932" w:type="dxa"/>
            <w:gridSpan w:val="3"/>
            <w:tcBorders>
              <w:top w:val="single" w:sz="4" w:space="0" w:color="auto"/>
              <w:left w:val="single" w:sz="4" w:space="0" w:color="auto"/>
              <w:bottom w:val="single" w:sz="4" w:space="0" w:color="auto"/>
              <w:right w:val="single" w:sz="4" w:space="0" w:color="000000"/>
            </w:tcBorders>
            <w:noWrap/>
            <w:vAlign w:val="center"/>
          </w:tcPr>
          <w:p w:rsidR="0087215A" w:rsidRPr="00E32AC2" w:rsidRDefault="0087215A" w:rsidP="00453A32">
            <w:pPr>
              <w:spacing w:line="360" w:lineRule="exact"/>
              <w:jc w:val="center"/>
              <w:rPr>
                <w:rFonts w:ascii="標楷體" w:eastAsia="標楷體" w:hAnsi="標楷體" w:cs="Arial Unicode MS"/>
              </w:rPr>
            </w:pPr>
            <w:bookmarkStart w:id="2" w:name="國立羅東高級工業職業學校教訓輔三合一整合方案執行計畫整合表"/>
            <w:r w:rsidRPr="00E32AC2">
              <w:rPr>
                <w:rFonts w:ascii="標楷體" w:eastAsia="標楷體" w:hAnsi="標楷體" w:hint="eastAsia"/>
              </w:rPr>
              <w:lastRenderedPageBreak/>
              <w:t>國立羅東高工</w:t>
            </w:r>
            <w:r>
              <w:rPr>
                <w:rFonts w:ascii="標楷體" w:eastAsia="標楷體" w:hAnsi="標楷體" w:hint="eastAsia"/>
                <w:b/>
                <w:color w:val="000000"/>
              </w:rPr>
              <w:t>輔導工作</w:t>
            </w:r>
            <w:r w:rsidRPr="00E32AC2">
              <w:rPr>
                <w:rFonts w:ascii="標楷體" w:eastAsia="標楷體" w:hAnsi="標楷體"/>
              </w:rPr>
              <w:t>計</w:t>
            </w:r>
            <w:r w:rsidRPr="00E32AC2">
              <w:rPr>
                <w:rFonts w:ascii="標楷體" w:eastAsia="標楷體" w:hAnsi="標楷體" w:hint="eastAsia"/>
              </w:rPr>
              <w:t>畫</w:t>
            </w:r>
            <w:r w:rsidRPr="00E32AC2">
              <w:rPr>
                <w:rFonts w:ascii="標楷體" w:eastAsia="標楷體" w:hAnsi="標楷體"/>
              </w:rPr>
              <w:t>整合表</w:t>
            </w:r>
            <w:bookmarkEnd w:id="2"/>
          </w:p>
        </w:tc>
      </w:tr>
      <w:tr w:rsidR="0087215A" w:rsidRPr="00E32AC2" w:rsidTr="00453A32">
        <w:trPr>
          <w:trHeight w:val="347"/>
          <w:jc w:val="center"/>
        </w:trPr>
        <w:tc>
          <w:tcPr>
            <w:tcW w:w="1240" w:type="dxa"/>
            <w:vMerge w:val="restart"/>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第一級輔導</w:t>
            </w:r>
          </w:p>
        </w:tc>
        <w:tc>
          <w:tcPr>
            <w:tcW w:w="7692" w:type="dxa"/>
            <w:gridSpan w:val="2"/>
            <w:tcBorders>
              <w:top w:val="nil"/>
              <w:left w:val="nil"/>
              <w:bottom w:val="single" w:sz="4" w:space="0" w:color="auto"/>
              <w:right w:val="single" w:sz="4" w:space="0" w:color="000000"/>
            </w:tcBorders>
            <w:noWrap/>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校內各工作委員會</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7692" w:type="dxa"/>
            <w:gridSpan w:val="2"/>
            <w:tcBorders>
              <w:top w:val="single" w:sz="4" w:space="0" w:color="auto"/>
              <w:left w:val="nil"/>
              <w:bottom w:val="single" w:sz="4" w:space="0" w:color="auto"/>
              <w:right w:val="single" w:sz="4" w:space="0" w:color="000000"/>
            </w:tcBorders>
            <w:noWrap/>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家長會、校友會、羅工文教基金會</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教務處</w:t>
            </w:r>
          </w:p>
        </w:tc>
        <w:tc>
          <w:tcPr>
            <w:tcW w:w="5811" w:type="dxa"/>
            <w:tcBorders>
              <w:top w:val="single" w:sz="4" w:space="0" w:color="auto"/>
              <w:left w:val="nil"/>
              <w:bottom w:val="nil"/>
              <w:right w:val="single" w:sz="4" w:space="0" w:color="000000"/>
            </w:tcBorders>
            <w:noWrap/>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課程規劃</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5811" w:type="dxa"/>
            <w:tcBorders>
              <w:top w:val="nil"/>
              <w:left w:val="nil"/>
              <w:bottom w:val="single" w:sz="4" w:space="0" w:color="auto"/>
              <w:right w:val="single" w:sz="4" w:space="0" w:color="000000"/>
            </w:tcBorders>
            <w:noWrap/>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教務工作章則</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學務處</w:t>
            </w:r>
          </w:p>
        </w:tc>
        <w:tc>
          <w:tcPr>
            <w:tcW w:w="5811" w:type="dxa"/>
            <w:tcBorders>
              <w:top w:val="single" w:sz="4" w:space="0" w:color="auto"/>
              <w:left w:val="nil"/>
              <w:bottom w:val="nil"/>
              <w:right w:val="single" w:sz="4" w:space="0" w:color="000000"/>
            </w:tcBorders>
            <w:noWrap/>
            <w:vAlign w:val="center"/>
          </w:tcPr>
          <w:p w:rsidR="0087215A" w:rsidRPr="00E32AC2" w:rsidRDefault="0087215A" w:rsidP="00453A32">
            <w:pPr>
              <w:spacing w:line="360" w:lineRule="exact"/>
              <w:jc w:val="both"/>
              <w:rPr>
                <w:rFonts w:ascii="標楷體" w:eastAsia="標楷體" w:hAnsi="標楷體" w:cs="Arial Unicode MS"/>
              </w:rPr>
            </w:pPr>
            <w:r>
              <w:rPr>
                <w:rFonts w:ascii="標楷體" w:eastAsia="標楷體" w:hAnsi="標楷體" w:hint="eastAsia"/>
              </w:rPr>
              <w:t>學生</w:t>
            </w:r>
            <w:r w:rsidRPr="00E32AC2">
              <w:rPr>
                <w:rFonts w:ascii="標楷體" w:eastAsia="標楷體" w:hAnsi="標楷體" w:hint="eastAsia"/>
              </w:rPr>
              <w:t>手冊</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5811" w:type="dxa"/>
            <w:tcBorders>
              <w:top w:val="nil"/>
              <w:left w:val="nil"/>
              <w:bottom w:val="single" w:sz="4" w:space="0" w:color="auto"/>
              <w:right w:val="single" w:sz="4" w:space="0" w:color="000000"/>
            </w:tcBorders>
            <w:noWrap/>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學生各項訓育、生活活動計畫</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輔導室</w:t>
            </w:r>
          </w:p>
        </w:tc>
        <w:tc>
          <w:tcPr>
            <w:tcW w:w="5811" w:type="dxa"/>
            <w:tcBorders>
              <w:top w:val="single" w:sz="4" w:space="0" w:color="auto"/>
              <w:left w:val="nil"/>
              <w:bottom w:val="nil"/>
              <w:right w:val="single" w:sz="4" w:space="0" w:color="000000"/>
            </w:tcBorders>
            <w:noWrap/>
            <w:vAlign w:val="center"/>
          </w:tcPr>
          <w:p w:rsidR="0087215A" w:rsidRPr="00E32AC2" w:rsidRDefault="0087215A" w:rsidP="00453A32">
            <w:pPr>
              <w:spacing w:line="360" w:lineRule="exact"/>
              <w:jc w:val="both"/>
              <w:rPr>
                <w:rFonts w:ascii="標楷體" w:eastAsia="標楷體" w:hAnsi="標楷體" w:cs="Arial Unicode MS"/>
              </w:rPr>
            </w:pPr>
            <w:r>
              <w:rPr>
                <w:rFonts w:ascii="標楷體" w:eastAsia="標楷體" w:hAnsi="標楷體" w:hint="eastAsia"/>
                <w:color w:val="000000"/>
              </w:rPr>
              <w:t>輔導工作</w:t>
            </w:r>
            <w:r w:rsidRPr="00E32AC2">
              <w:rPr>
                <w:rFonts w:ascii="標楷體" w:eastAsia="標楷體" w:hAnsi="標楷體" w:hint="eastAsia"/>
              </w:rPr>
              <w:t>實施計畫</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5811" w:type="dxa"/>
            <w:tcBorders>
              <w:top w:val="nil"/>
              <w:left w:val="nil"/>
              <w:bottom w:val="single" w:sz="4" w:space="0" w:color="auto"/>
              <w:right w:val="single" w:sz="4" w:space="0" w:color="000000"/>
            </w:tcBorders>
            <w:noWrap/>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輔導工作手冊</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val="restart"/>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第二級輔導</w:t>
            </w:r>
          </w:p>
        </w:tc>
        <w:tc>
          <w:tcPr>
            <w:tcW w:w="1881" w:type="dxa"/>
            <w:vMerge w:val="restart"/>
            <w:tcBorders>
              <w:top w:val="nil"/>
              <w:left w:val="single" w:sz="4" w:space="0" w:color="auto"/>
              <w:bottom w:val="single" w:sz="4" w:space="0" w:color="000000"/>
              <w:right w:val="nil"/>
            </w:tcBorders>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教務處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r w:rsidRPr="00E32AC2">
              <w:rPr>
                <w:rFonts w:ascii="標楷體" w:eastAsia="標楷體" w:hAnsi="標楷體" w:hint="eastAsia"/>
              </w:rPr>
              <w:t>重補修課程安排</w:t>
            </w:r>
            <w:r w:rsidRPr="00E32AC2">
              <w:rPr>
                <w:rFonts w:ascii="標楷體" w:eastAsia="標楷體" w:hAnsi="標楷體"/>
              </w:rPr>
              <w:t xml:space="preserve">                                                             </w:t>
            </w:r>
            <w:r w:rsidRPr="00E32AC2">
              <w:rPr>
                <w:rFonts w:ascii="標楷體" w:eastAsia="標楷體" w:hAnsi="標楷體" w:hint="eastAsia"/>
              </w:rPr>
              <w:t>資源教學方案</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7215A" w:rsidRPr="00E32AC2" w:rsidRDefault="0087215A" w:rsidP="00453A32">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95"/>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7215A" w:rsidRPr="00E32AC2" w:rsidRDefault="0087215A" w:rsidP="00453A32">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學務處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r w:rsidRPr="00E32AC2">
              <w:rPr>
                <w:rFonts w:ascii="標楷體" w:eastAsia="標楷體" w:hAnsi="標楷體" w:hint="eastAsia"/>
              </w:rPr>
              <w:t>學生輔導與管教辦法</w:t>
            </w:r>
            <w:r w:rsidRPr="00E32AC2">
              <w:rPr>
                <w:rFonts w:ascii="標楷體" w:eastAsia="標楷體" w:hAnsi="標楷體"/>
              </w:rPr>
              <w:t xml:space="preserve">                                                     </w:t>
            </w:r>
            <w:r w:rsidRPr="00E32AC2">
              <w:rPr>
                <w:rFonts w:ascii="標楷體" w:eastAsia="標楷體" w:hAnsi="標楷體" w:hint="eastAsia"/>
              </w:rPr>
              <w:t>遷善改過措施</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輔導室</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r w:rsidRPr="00E32AC2">
              <w:rPr>
                <w:rFonts w:ascii="標楷體" w:eastAsia="標楷體" w:hAnsi="標楷體" w:hint="eastAsia"/>
              </w:rPr>
              <w:t>特殊需求學生輔導方案</w:t>
            </w:r>
            <w:r w:rsidRPr="00E32AC2">
              <w:rPr>
                <w:rFonts w:ascii="標楷體" w:eastAsia="標楷體" w:hAnsi="標楷體"/>
              </w:rPr>
              <w:t xml:space="preserve">                                                 </w:t>
            </w:r>
            <w:r w:rsidRPr="00E32AC2">
              <w:rPr>
                <w:rFonts w:ascii="標楷體" w:eastAsia="標楷體" w:hAnsi="標楷體" w:hint="eastAsia"/>
              </w:rPr>
              <w:t>學生心理輔導辦法</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val="restart"/>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第三級輔導</w:t>
            </w:r>
          </w:p>
        </w:tc>
        <w:tc>
          <w:tcPr>
            <w:tcW w:w="1881" w:type="dxa"/>
            <w:vMerge w:val="restart"/>
            <w:tcBorders>
              <w:top w:val="nil"/>
              <w:left w:val="single" w:sz="4" w:space="0" w:color="auto"/>
              <w:bottom w:val="single" w:sz="4" w:space="0" w:color="000000"/>
              <w:right w:val="nil"/>
            </w:tcBorders>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教務處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r w:rsidRPr="00E32AC2">
              <w:rPr>
                <w:rFonts w:ascii="標楷體" w:eastAsia="標楷體" w:hAnsi="標楷體" w:hint="eastAsia"/>
              </w:rPr>
              <w:t>個別化教學方案</w:t>
            </w:r>
            <w:r w:rsidRPr="00E32AC2">
              <w:rPr>
                <w:rFonts w:ascii="標楷體" w:eastAsia="標楷體" w:hAnsi="標楷體"/>
              </w:rPr>
              <w:t xml:space="preserve">                                                              </w:t>
            </w:r>
            <w:r w:rsidRPr="00E32AC2">
              <w:rPr>
                <w:rFonts w:ascii="標楷體" w:eastAsia="標楷體" w:hAnsi="標楷體" w:hint="eastAsia"/>
              </w:rPr>
              <w:t>個別資源課程實施</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7215A" w:rsidRPr="00E32AC2" w:rsidRDefault="0087215A" w:rsidP="00453A32">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7215A" w:rsidRPr="00E32AC2" w:rsidRDefault="0087215A" w:rsidP="00453A32">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學務處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r w:rsidRPr="00E32AC2">
              <w:rPr>
                <w:rFonts w:ascii="標楷體" w:eastAsia="標楷體" w:hAnsi="標楷體" w:hint="eastAsia"/>
              </w:rPr>
              <w:t>生活、行為專案輔導</w:t>
            </w:r>
            <w:r w:rsidRPr="00E32AC2">
              <w:rPr>
                <w:rFonts w:ascii="標楷體" w:eastAsia="標楷體" w:hAnsi="標楷體"/>
              </w:rPr>
              <w:t xml:space="preserve">                                                     </w:t>
            </w:r>
            <w:r w:rsidRPr="00E32AC2">
              <w:rPr>
                <w:rFonts w:ascii="標楷體" w:eastAsia="標楷體" w:hAnsi="標楷體" w:hint="eastAsia"/>
              </w:rPr>
              <w:t>特殊個案輔導</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r w:rsidR="0087215A" w:rsidRPr="00E32AC2" w:rsidTr="00453A32">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7215A" w:rsidRPr="00E32AC2" w:rsidRDefault="0087215A" w:rsidP="00453A32">
            <w:pPr>
              <w:spacing w:line="360" w:lineRule="exact"/>
              <w:jc w:val="both"/>
              <w:rPr>
                <w:rFonts w:ascii="標楷體" w:eastAsia="標楷體" w:hAnsi="標楷體" w:cs="Arial Unicode MS"/>
              </w:rPr>
            </w:pPr>
            <w:r w:rsidRPr="00E32AC2">
              <w:rPr>
                <w:rFonts w:ascii="標楷體" w:eastAsia="標楷體" w:hAnsi="標楷體" w:hint="eastAsia"/>
              </w:rPr>
              <w:t>輔導室</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7215A" w:rsidRPr="00E32AC2" w:rsidRDefault="0087215A" w:rsidP="00453A32">
            <w:pPr>
              <w:spacing w:line="360" w:lineRule="exact"/>
              <w:rPr>
                <w:rFonts w:ascii="標楷體" w:eastAsia="標楷體" w:hAnsi="標楷體" w:cs="Arial Unicode MS"/>
              </w:rPr>
            </w:pPr>
            <w:r w:rsidRPr="00E32AC2">
              <w:rPr>
                <w:rFonts w:ascii="標楷體" w:eastAsia="標楷體" w:hAnsi="標楷體" w:hint="eastAsia"/>
              </w:rPr>
              <w:t>個別諮商輔導</w:t>
            </w:r>
            <w:r w:rsidRPr="00E32AC2">
              <w:rPr>
                <w:rFonts w:ascii="標楷體" w:eastAsia="標楷體" w:hAnsi="標楷體"/>
              </w:rPr>
              <w:t xml:space="preserve">                                                                 </w:t>
            </w:r>
            <w:r w:rsidRPr="00E32AC2">
              <w:rPr>
                <w:rFonts w:ascii="標楷體" w:eastAsia="標楷體" w:hAnsi="標楷體" w:hint="eastAsia"/>
              </w:rPr>
              <w:t>尋求專業資源協助</w:t>
            </w:r>
            <w:r w:rsidRPr="00E32AC2">
              <w:rPr>
                <w:rFonts w:ascii="標楷體" w:eastAsia="標楷體" w:hAnsi="標楷體"/>
              </w:rPr>
              <w:t xml:space="preserve">                                                         </w:t>
            </w:r>
            <w:r w:rsidRPr="00E32AC2">
              <w:rPr>
                <w:rFonts w:ascii="標楷體" w:eastAsia="標楷體" w:hAnsi="標楷體" w:hint="eastAsia"/>
              </w:rPr>
              <w:t>轉介</w:t>
            </w:r>
          </w:p>
        </w:tc>
        <w:tc>
          <w:tcPr>
            <w:tcW w:w="26"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7215A" w:rsidRPr="00E32AC2" w:rsidRDefault="0087215A" w:rsidP="00453A32">
            <w:pPr>
              <w:spacing w:line="360" w:lineRule="exact"/>
              <w:jc w:val="both"/>
              <w:rPr>
                <w:rFonts w:ascii="標楷體" w:eastAsia="標楷體" w:hAnsi="標楷體" w:cs="Arial Unicode MS"/>
              </w:rPr>
            </w:pPr>
          </w:p>
        </w:tc>
      </w:tr>
    </w:tbl>
    <w:p w:rsidR="0087215A" w:rsidRDefault="0087215A" w:rsidP="0087215A">
      <w:pPr>
        <w:spacing w:line="360" w:lineRule="exact"/>
        <w:jc w:val="center"/>
        <w:rPr>
          <w:rFonts w:ascii="標楷體" w:eastAsia="標楷體" w:hAnsi="標楷體"/>
          <w:b/>
          <w:sz w:val="32"/>
          <w:szCs w:val="32"/>
          <w:u w:val="single"/>
        </w:rPr>
      </w:pPr>
    </w:p>
    <w:p w:rsidR="0087215A" w:rsidRDefault="0087215A" w:rsidP="0087215A">
      <w:pPr>
        <w:spacing w:line="360" w:lineRule="exact"/>
        <w:jc w:val="center"/>
        <w:rPr>
          <w:rFonts w:ascii="標楷體" w:eastAsia="標楷體" w:hAnsi="標楷體"/>
          <w:b/>
          <w:sz w:val="32"/>
          <w:szCs w:val="32"/>
          <w:u w:val="single"/>
        </w:rPr>
      </w:pPr>
    </w:p>
    <w:p w:rsidR="0087215A" w:rsidRDefault="0087215A" w:rsidP="0087215A">
      <w:pPr>
        <w:spacing w:line="360" w:lineRule="exact"/>
        <w:jc w:val="center"/>
        <w:rPr>
          <w:rFonts w:ascii="標楷體" w:eastAsia="標楷體" w:hAnsi="標楷體"/>
          <w:b/>
          <w:sz w:val="32"/>
          <w:szCs w:val="32"/>
          <w:u w:val="single"/>
        </w:rPr>
      </w:pPr>
    </w:p>
    <w:p w:rsidR="0087215A" w:rsidRDefault="0087215A" w:rsidP="0087215A">
      <w:pPr>
        <w:spacing w:line="360" w:lineRule="exact"/>
        <w:jc w:val="center"/>
        <w:rPr>
          <w:rFonts w:ascii="標楷體" w:eastAsia="標楷體" w:hAnsi="標楷體"/>
          <w:b/>
          <w:sz w:val="32"/>
          <w:szCs w:val="32"/>
          <w:u w:val="single"/>
        </w:rPr>
      </w:pPr>
    </w:p>
    <w:p w:rsidR="0087215A" w:rsidRDefault="0087215A" w:rsidP="0087215A">
      <w:pPr>
        <w:spacing w:line="360" w:lineRule="exact"/>
        <w:jc w:val="center"/>
        <w:rPr>
          <w:rFonts w:ascii="標楷體" w:eastAsia="標楷體" w:hAnsi="標楷體"/>
          <w:b/>
          <w:sz w:val="32"/>
          <w:szCs w:val="32"/>
          <w:u w:val="single"/>
        </w:rPr>
      </w:pPr>
    </w:p>
    <w:p w:rsidR="0087215A" w:rsidRDefault="0087215A" w:rsidP="0087215A">
      <w:pPr>
        <w:spacing w:line="360" w:lineRule="exact"/>
        <w:jc w:val="center"/>
        <w:rPr>
          <w:rFonts w:ascii="標楷體" w:eastAsia="標楷體" w:hAnsi="標楷體"/>
          <w:b/>
          <w:sz w:val="32"/>
          <w:szCs w:val="32"/>
          <w:u w:val="single"/>
        </w:rPr>
      </w:pPr>
    </w:p>
    <w:p w:rsidR="0087215A" w:rsidRDefault="0087215A" w:rsidP="0087215A">
      <w:pPr>
        <w:spacing w:line="360" w:lineRule="exact"/>
        <w:jc w:val="center"/>
        <w:rPr>
          <w:rFonts w:ascii="標楷體" w:eastAsia="標楷體" w:hAnsi="標楷體"/>
          <w:b/>
          <w:sz w:val="32"/>
          <w:szCs w:val="32"/>
          <w:u w:val="single"/>
        </w:rPr>
      </w:pPr>
    </w:p>
    <w:p w:rsidR="0087215A" w:rsidRDefault="0087215A" w:rsidP="0087215A">
      <w:pPr>
        <w:spacing w:line="360" w:lineRule="exact"/>
        <w:jc w:val="center"/>
        <w:rPr>
          <w:rFonts w:ascii="標楷體" w:eastAsia="標楷體" w:hAnsi="標楷體"/>
          <w:b/>
          <w:sz w:val="32"/>
          <w:szCs w:val="32"/>
          <w:u w:val="single"/>
        </w:rPr>
      </w:pPr>
    </w:p>
    <w:p w:rsidR="0087215A" w:rsidRDefault="0087215A" w:rsidP="0087215A">
      <w:pPr>
        <w:spacing w:line="360" w:lineRule="exact"/>
        <w:jc w:val="center"/>
        <w:rPr>
          <w:rFonts w:ascii="標楷體" w:eastAsia="標楷體" w:hAnsi="標楷體"/>
          <w:b/>
          <w:sz w:val="32"/>
          <w:szCs w:val="32"/>
          <w:u w:val="single"/>
        </w:rPr>
      </w:pPr>
    </w:p>
    <w:p w:rsidR="0087215A" w:rsidRDefault="0087215A" w:rsidP="0087215A">
      <w:pPr>
        <w:spacing w:line="360" w:lineRule="exact"/>
        <w:jc w:val="center"/>
        <w:rPr>
          <w:rFonts w:ascii="標楷體" w:eastAsia="標楷體" w:hAnsi="標楷體"/>
          <w:b/>
          <w:sz w:val="32"/>
          <w:szCs w:val="32"/>
          <w:u w:val="single"/>
        </w:rPr>
      </w:pPr>
    </w:p>
    <w:p w:rsidR="0087215A" w:rsidRDefault="0087215A" w:rsidP="0087215A">
      <w:pPr>
        <w:spacing w:line="360" w:lineRule="exact"/>
        <w:jc w:val="center"/>
        <w:rPr>
          <w:rFonts w:ascii="標楷體" w:eastAsia="標楷體" w:hAnsi="標楷體"/>
          <w:b/>
          <w:sz w:val="32"/>
          <w:szCs w:val="32"/>
          <w:u w:val="single"/>
        </w:rPr>
      </w:pPr>
    </w:p>
    <w:p w:rsidR="0087215A" w:rsidRDefault="0087215A" w:rsidP="0087215A">
      <w:pPr>
        <w:spacing w:line="360" w:lineRule="exact"/>
        <w:jc w:val="center"/>
        <w:rPr>
          <w:rFonts w:ascii="標楷體" w:eastAsia="標楷體" w:hAnsi="標楷體"/>
          <w:b/>
          <w:sz w:val="32"/>
          <w:szCs w:val="32"/>
          <w:u w:val="single"/>
        </w:rPr>
      </w:pPr>
    </w:p>
    <w:p w:rsidR="00712B04" w:rsidRPr="00694DAE" w:rsidRDefault="00712B04" w:rsidP="0087215A">
      <w:pPr>
        <w:spacing w:line="360" w:lineRule="exact"/>
        <w:jc w:val="center"/>
        <w:rPr>
          <w:rFonts w:ascii="標楷體" w:eastAsia="標楷體" w:hAnsi="標楷體"/>
          <w:b/>
          <w:sz w:val="32"/>
          <w:szCs w:val="32"/>
          <w:u w:val="single"/>
        </w:rPr>
      </w:pPr>
      <w:r w:rsidRPr="00694DAE">
        <w:rPr>
          <w:rFonts w:ascii="標楷體" w:eastAsia="標楷體" w:hAnsi="標楷體" w:hint="eastAsia"/>
          <w:b/>
          <w:sz w:val="32"/>
          <w:szCs w:val="32"/>
          <w:u w:val="single"/>
        </w:rPr>
        <w:lastRenderedPageBreak/>
        <w:t>國立羅東高工學生輔導工作計畫</w:t>
      </w:r>
      <w:bookmarkEnd w:id="1"/>
    </w:p>
    <w:p w:rsidR="00712B04" w:rsidRPr="00694DAE" w:rsidRDefault="00712B04" w:rsidP="00712B04">
      <w:pPr>
        <w:pStyle w:val="a5"/>
        <w:spacing w:before="0" w:beforeAutospacing="0" w:after="0" w:afterAutospacing="0" w:line="360" w:lineRule="exact"/>
        <w:jc w:val="both"/>
        <w:rPr>
          <w:rFonts w:ascii="標楷體" w:eastAsia="標楷體" w:hAnsi="標楷體"/>
          <w:b/>
          <w:bCs/>
          <w:sz w:val="32"/>
          <w:szCs w:val="32"/>
        </w:rPr>
      </w:pPr>
    </w:p>
    <w:p w:rsidR="00712B04" w:rsidRPr="00694DAE" w:rsidRDefault="00712B04" w:rsidP="00712B04">
      <w:pPr>
        <w:pStyle w:val="a5"/>
        <w:spacing w:before="0" w:beforeAutospacing="0" w:after="0" w:afterAutospacing="0" w:line="360" w:lineRule="exact"/>
        <w:jc w:val="right"/>
        <w:rPr>
          <w:rFonts w:ascii="標楷體" w:eastAsia="標楷體" w:hAnsi="標楷體"/>
          <w:b/>
          <w:bCs/>
        </w:rPr>
      </w:pPr>
      <w:r w:rsidRPr="00694DAE">
        <w:rPr>
          <w:rFonts w:ascii="標楷體" w:eastAsia="標楷體" w:hAnsi="標楷體" w:hint="eastAsia"/>
          <w:b/>
          <w:bCs/>
        </w:rPr>
        <w:t>104年6月30日(修訂)</w: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hint="eastAsia"/>
          <w:b/>
          <w:bCs/>
          <w:sz w:val="28"/>
          <w:szCs w:val="28"/>
        </w:rPr>
        <w:t>壹、學生輔導工作委員會章程</w:t>
      </w:r>
    </w:p>
    <w:p w:rsidR="00712B04" w:rsidRPr="00694DAE" w:rsidRDefault="00712B04" w:rsidP="00712B04">
      <w:pPr>
        <w:pStyle w:val="a5"/>
        <w:numPr>
          <w:ilvl w:val="0"/>
          <w:numId w:val="1"/>
        </w:numPr>
        <w:tabs>
          <w:tab w:val="clear" w:pos="1604"/>
          <w:tab w:val="num" w:pos="-1260"/>
        </w:tabs>
        <w:spacing w:before="0" w:beforeAutospacing="0" w:after="0" w:afterAutospacing="0" w:line="360" w:lineRule="exact"/>
        <w:ind w:left="1080" w:hanging="721"/>
        <w:jc w:val="both"/>
        <w:rPr>
          <w:rFonts w:ascii="標楷體" w:eastAsia="標楷體" w:hAnsi="標楷體"/>
        </w:rPr>
      </w:pPr>
      <w:r w:rsidRPr="00694DAE">
        <w:rPr>
          <w:rFonts w:ascii="標楷體" w:eastAsia="標楷體" w:hAnsi="標楷體" w:hint="eastAsia"/>
        </w:rPr>
        <w:t>依據：</w:t>
      </w:r>
    </w:p>
    <w:p w:rsidR="00712B04" w:rsidRPr="00694DAE" w:rsidRDefault="00712B04" w:rsidP="00712B04">
      <w:pPr>
        <w:pStyle w:val="a5"/>
        <w:numPr>
          <w:ilvl w:val="1"/>
          <w:numId w:val="1"/>
        </w:numPr>
        <w:tabs>
          <w:tab w:val="clear" w:pos="1019"/>
          <w:tab w:val="num" w:pos="-1260"/>
        </w:tabs>
        <w:spacing w:before="0" w:beforeAutospacing="0" w:after="0" w:afterAutospacing="0" w:line="360" w:lineRule="exact"/>
        <w:ind w:leftChars="300" w:left="1332" w:hangingChars="255" w:hanging="612"/>
        <w:jc w:val="both"/>
        <w:rPr>
          <w:rFonts w:ascii="標楷體" w:eastAsia="標楷體" w:hAnsi="標楷體"/>
        </w:rPr>
      </w:pPr>
      <w:r w:rsidRPr="00694DAE">
        <w:rPr>
          <w:rFonts w:ascii="標楷體" w:eastAsia="標楷體" w:hAnsi="標楷體"/>
        </w:rPr>
        <w:t>教育部103</w:t>
      </w:r>
      <w:r w:rsidRPr="00694DAE">
        <w:rPr>
          <w:rFonts w:ascii="標楷體" w:eastAsia="標楷體" w:hAnsi="標楷體" w:hint="eastAsia"/>
        </w:rPr>
        <w:t>年</w:t>
      </w:r>
      <w:r w:rsidRPr="00694DAE">
        <w:rPr>
          <w:rFonts w:ascii="標楷體" w:eastAsia="標楷體" w:hAnsi="標楷體"/>
        </w:rPr>
        <w:t>11</w:t>
      </w:r>
      <w:r w:rsidRPr="00694DAE">
        <w:rPr>
          <w:rFonts w:ascii="標楷體" w:eastAsia="標楷體" w:hAnsi="標楷體" w:hint="eastAsia"/>
        </w:rPr>
        <w:t>月</w:t>
      </w:r>
      <w:r w:rsidRPr="00694DAE">
        <w:rPr>
          <w:rFonts w:ascii="標楷體" w:eastAsia="標楷體" w:hAnsi="標楷體"/>
        </w:rPr>
        <w:t>12</w:t>
      </w:r>
      <w:r w:rsidRPr="00694DAE">
        <w:rPr>
          <w:rFonts w:ascii="標楷體" w:eastAsia="標楷體" w:hAnsi="標楷體" w:hint="eastAsia"/>
        </w:rPr>
        <w:t>日</w:t>
      </w:r>
      <w:r w:rsidRPr="00694DAE">
        <w:rPr>
          <w:rFonts w:ascii="標楷體" w:eastAsia="標楷體" w:hAnsi="標楷體"/>
        </w:rPr>
        <w:t>頒布</w:t>
      </w:r>
      <w:r w:rsidRPr="00694DAE">
        <w:rPr>
          <w:rFonts w:ascii="標楷體" w:eastAsia="標楷體" w:hAnsi="標楷體" w:hint="eastAsia"/>
        </w:rPr>
        <w:t>「</w:t>
      </w:r>
      <w:r w:rsidRPr="00694DAE">
        <w:rPr>
          <w:rFonts w:ascii="標楷體" w:eastAsia="標楷體" w:hAnsi="標楷體"/>
        </w:rPr>
        <w:t>學生輔導法</w:t>
      </w:r>
      <w:r w:rsidRPr="00694DAE">
        <w:rPr>
          <w:rFonts w:ascii="標楷體" w:eastAsia="標楷體" w:hAnsi="標楷體" w:hint="eastAsia"/>
        </w:rPr>
        <w:t>」</w:t>
      </w:r>
      <w:r w:rsidRPr="00694DAE">
        <w:rPr>
          <w:rFonts w:ascii="標楷體" w:eastAsia="標楷體" w:hAnsi="標楷體"/>
        </w:rPr>
        <w:t>第</w:t>
      </w:r>
      <w:r w:rsidRPr="00694DAE">
        <w:rPr>
          <w:rFonts w:ascii="標楷體" w:eastAsia="標楷體" w:hAnsi="標楷體" w:hint="eastAsia"/>
        </w:rPr>
        <w:t>八</w:t>
      </w:r>
      <w:r w:rsidRPr="00694DAE">
        <w:rPr>
          <w:rFonts w:ascii="標楷體" w:eastAsia="標楷體" w:hAnsi="標楷體"/>
        </w:rPr>
        <w:t>條之規定，組</w:t>
      </w:r>
      <w:r w:rsidRPr="00694DAE">
        <w:rPr>
          <w:rFonts w:ascii="標楷體" w:eastAsia="標楷體" w:hAnsi="標楷體" w:hint="eastAsia"/>
        </w:rPr>
        <w:t>成學生</w:t>
      </w:r>
      <w:r w:rsidRPr="00694DAE">
        <w:rPr>
          <w:rFonts w:ascii="標楷體" w:eastAsia="標楷體" w:hAnsi="標楷體"/>
        </w:rPr>
        <w:t>輔導工作委員會（以下簡稱</w:t>
      </w:r>
      <w:bookmarkStart w:id="3" w:name="OLE_LINK53"/>
      <w:bookmarkStart w:id="4" w:name="OLE_LINK54"/>
      <w:r w:rsidRPr="00694DAE">
        <w:rPr>
          <w:rFonts w:ascii="標楷體" w:eastAsia="標楷體" w:hAnsi="標楷體"/>
        </w:rPr>
        <w:t>本委員會</w:t>
      </w:r>
      <w:bookmarkEnd w:id="3"/>
      <w:bookmarkEnd w:id="4"/>
      <w:r w:rsidRPr="00694DAE">
        <w:rPr>
          <w:rFonts w:ascii="標楷體" w:eastAsia="標楷體" w:hAnsi="標楷體"/>
        </w:rPr>
        <w:t>)</w:t>
      </w:r>
      <w:r w:rsidRPr="00694DAE">
        <w:rPr>
          <w:rFonts w:ascii="標楷體" w:eastAsia="標楷體" w:hAnsi="標楷體" w:hint="eastAsia"/>
        </w:rPr>
        <w:t>，研擬暨推動每學年學生輔導工作計畫。</w:t>
      </w:r>
    </w:p>
    <w:p w:rsidR="00712B04" w:rsidRPr="00694DAE" w:rsidRDefault="00712B04" w:rsidP="00712B04">
      <w:pPr>
        <w:pStyle w:val="a5"/>
        <w:numPr>
          <w:ilvl w:val="1"/>
          <w:numId w:val="1"/>
        </w:numPr>
        <w:tabs>
          <w:tab w:val="clear" w:pos="1019"/>
          <w:tab w:val="num" w:pos="-1260"/>
        </w:tabs>
        <w:spacing w:before="0" w:beforeAutospacing="0" w:after="0" w:afterAutospacing="0" w:line="360" w:lineRule="exact"/>
        <w:ind w:leftChars="300" w:left="1337" w:hangingChars="257" w:hanging="617"/>
        <w:jc w:val="both"/>
        <w:rPr>
          <w:rFonts w:ascii="標楷體" w:eastAsia="標楷體" w:hAnsi="標楷體"/>
        </w:rPr>
      </w:pPr>
      <w:r w:rsidRPr="00694DAE">
        <w:rPr>
          <w:rFonts w:ascii="標楷體" w:eastAsia="標楷體" w:hAnsi="標楷體" w:hint="eastAsia"/>
        </w:rPr>
        <w:t>本校校務發展計劃。</w:t>
      </w:r>
    </w:p>
    <w:p w:rsidR="00712B04" w:rsidRPr="00694DAE" w:rsidRDefault="00712B04" w:rsidP="00712B04">
      <w:pPr>
        <w:pStyle w:val="a5"/>
        <w:spacing w:before="0" w:beforeAutospacing="0" w:after="0" w:afterAutospacing="0" w:line="360" w:lineRule="exact"/>
        <w:ind w:leftChars="117" w:left="281" w:firstLineChars="157" w:firstLine="377"/>
        <w:jc w:val="both"/>
        <w:rPr>
          <w:rFonts w:ascii="標楷體" w:eastAsia="標楷體" w:hAnsi="標楷體"/>
        </w:rPr>
      </w:pPr>
      <w:r w:rsidRPr="00694DAE">
        <w:rPr>
          <w:rFonts w:ascii="標楷體" w:eastAsia="標楷體" w:hAnsi="標楷體" w:hint="eastAsia"/>
        </w:rPr>
        <w:t>組織學生輔導工作委員會（以下簡稱本委員會），訂定並執行每學年輔導工作計晝。</w:t>
      </w:r>
    </w:p>
    <w:p w:rsidR="00712B04" w:rsidRPr="00694DAE" w:rsidRDefault="00712B04" w:rsidP="00712B04">
      <w:pPr>
        <w:pStyle w:val="a5"/>
        <w:numPr>
          <w:ilvl w:val="0"/>
          <w:numId w:val="1"/>
        </w:numPr>
        <w:tabs>
          <w:tab w:val="clear" w:pos="1604"/>
          <w:tab w:val="num" w:pos="-1260"/>
        </w:tabs>
        <w:spacing w:before="0" w:beforeAutospacing="0" w:after="0" w:afterAutospacing="0" w:line="360" w:lineRule="exact"/>
        <w:ind w:left="1080" w:hanging="721"/>
        <w:jc w:val="both"/>
        <w:rPr>
          <w:rFonts w:ascii="標楷體" w:eastAsia="標楷體" w:hAnsi="標楷體"/>
        </w:rPr>
      </w:pPr>
      <w:r w:rsidRPr="00694DAE">
        <w:rPr>
          <w:rFonts w:ascii="標楷體" w:eastAsia="標楷體" w:hAnsi="標楷體" w:hint="eastAsia"/>
        </w:rPr>
        <w:t>任務</w:t>
      </w:r>
    </w:p>
    <w:p w:rsidR="00712B04" w:rsidRPr="00694DAE" w:rsidRDefault="00712B04" w:rsidP="00712B04">
      <w:pPr>
        <w:pStyle w:val="a5"/>
        <w:spacing w:before="0" w:beforeAutospacing="0" w:after="0" w:afterAutospacing="0" w:line="360" w:lineRule="exact"/>
        <w:ind w:left="1272" w:hangingChars="530" w:hanging="1272"/>
        <w:jc w:val="both"/>
        <w:rPr>
          <w:rFonts w:ascii="標楷體" w:eastAsia="標楷體" w:hAnsi="標楷體"/>
        </w:rPr>
      </w:pPr>
      <w:r w:rsidRPr="00694DAE">
        <w:rPr>
          <w:rFonts w:ascii="標楷體" w:eastAsia="標楷體" w:hAnsi="標楷體" w:hint="eastAsia"/>
        </w:rPr>
        <w:t xml:space="preserve">      (一)委員會負責</w:t>
      </w:r>
      <w:r w:rsidRPr="00694DAE">
        <w:rPr>
          <w:rFonts w:ascii="標楷體" w:eastAsia="標楷體" w:hAnsi="標楷體"/>
        </w:rPr>
        <w:t>統整學校各單位相關資源，訂定</w:t>
      </w:r>
      <w:r w:rsidRPr="00694DAE">
        <w:rPr>
          <w:rFonts w:ascii="標楷體" w:eastAsia="標楷體" w:hAnsi="標楷體" w:hint="eastAsia"/>
        </w:rPr>
        <w:t>學生</w:t>
      </w:r>
      <w:r w:rsidRPr="00694DAE">
        <w:rPr>
          <w:rFonts w:ascii="標楷體" w:eastAsia="標楷體" w:hAnsi="標楷體"/>
        </w:rPr>
        <w:t>輔導工作計畫，落實並檢視其實施成果。</w:t>
      </w:r>
    </w:p>
    <w:p w:rsidR="00712B04" w:rsidRPr="00694DAE" w:rsidRDefault="00712B04" w:rsidP="00712B04">
      <w:pPr>
        <w:pStyle w:val="a5"/>
        <w:spacing w:before="0" w:beforeAutospacing="0" w:after="0" w:afterAutospacing="0" w:line="360" w:lineRule="exact"/>
        <w:ind w:leftChars="187" w:left="1203" w:hangingChars="314" w:hanging="754"/>
        <w:jc w:val="both"/>
        <w:rPr>
          <w:rFonts w:ascii="標楷體" w:eastAsia="標楷體" w:hAnsi="標楷體"/>
        </w:rPr>
      </w:pPr>
      <w:r w:rsidRPr="00694DAE">
        <w:rPr>
          <w:rFonts w:ascii="標楷體" w:eastAsia="標楷體" w:hAnsi="標楷體" w:hint="eastAsia"/>
        </w:rPr>
        <w:t xml:space="preserve">  (二)每學期舉行學生輔導工作委員會議一次，必要時得召開臨時會議，會議由主任委員召集及主持。</w:t>
      </w:r>
    </w:p>
    <w:p w:rsidR="00712B04" w:rsidRPr="00694DAE" w:rsidRDefault="00712B04" w:rsidP="00712B04">
      <w:pPr>
        <w:pStyle w:val="a5"/>
        <w:spacing w:before="0" w:beforeAutospacing="0" w:after="0" w:afterAutospacing="0" w:line="360" w:lineRule="exact"/>
        <w:ind w:firstLineChars="295" w:firstLine="708"/>
        <w:jc w:val="both"/>
        <w:rPr>
          <w:rFonts w:ascii="標楷體" w:eastAsia="標楷體" w:hAnsi="標楷體"/>
        </w:rPr>
      </w:pPr>
      <w:bookmarkStart w:id="5" w:name="OLE_LINK17"/>
      <w:bookmarkStart w:id="6" w:name="OLE_LINK18"/>
      <w:r w:rsidRPr="00694DAE">
        <w:rPr>
          <w:rFonts w:ascii="標楷體" w:eastAsia="標楷體" w:hAnsi="標楷體" w:hint="eastAsia"/>
        </w:rPr>
        <w:t>(三)</w:t>
      </w:r>
      <w:r w:rsidRPr="00694DAE">
        <w:rPr>
          <w:rFonts w:ascii="標楷體" w:eastAsia="標楷體" w:hAnsi="標楷體"/>
        </w:rPr>
        <w:t>規劃或辦理學生、教職員工及家長</w:t>
      </w:r>
      <w:r w:rsidRPr="00694DAE">
        <w:rPr>
          <w:rFonts w:ascii="標楷體" w:eastAsia="標楷體" w:hAnsi="標楷體" w:hint="eastAsia"/>
        </w:rPr>
        <w:t>學生</w:t>
      </w:r>
      <w:r w:rsidRPr="00694DAE">
        <w:rPr>
          <w:rFonts w:ascii="標楷體" w:eastAsia="標楷體" w:hAnsi="標楷體"/>
        </w:rPr>
        <w:t>輔導工作相關活動。</w:t>
      </w:r>
    </w:p>
    <w:bookmarkEnd w:id="5"/>
    <w:bookmarkEnd w:id="6"/>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(四)</w:t>
      </w:r>
      <w:r w:rsidRPr="00694DAE">
        <w:rPr>
          <w:rFonts w:ascii="標楷體" w:eastAsia="標楷體" w:hAnsi="標楷體"/>
        </w:rPr>
        <w:t>結合學生家長及民間資源，推動學生輔導工作。</w:t>
      </w:r>
    </w:p>
    <w:p w:rsidR="00712B04" w:rsidRPr="00694DAE" w:rsidRDefault="00712B04" w:rsidP="00712B04">
      <w:pPr>
        <w:pStyle w:val="a5"/>
        <w:tabs>
          <w:tab w:val="num" w:pos="-1260"/>
        </w:tabs>
        <w:spacing w:before="0" w:beforeAutospacing="0" w:after="0" w:afterAutospacing="0" w:line="360" w:lineRule="exact"/>
        <w:jc w:val="both"/>
        <w:rPr>
          <w:rFonts w:ascii="標楷體" w:eastAsia="標楷體" w:hAnsi="標楷體"/>
        </w:rPr>
      </w:pPr>
      <w:bookmarkStart w:id="7" w:name="OLE_LINK19"/>
      <w:bookmarkStart w:id="8" w:name="OLE_LINK20"/>
      <w:r w:rsidRPr="00694DAE">
        <w:rPr>
          <w:rFonts w:ascii="標楷體" w:eastAsia="標楷體" w:hAnsi="標楷體" w:hint="eastAsia"/>
        </w:rPr>
        <w:t xml:space="preserve">      (五)落實三級輔導機制</w:t>
      </w:r>
      <w:r w:rsidRPr="00694DAE">
        <w:rPr>
          <w:rFonts w:ascii="標楷體" w:eastAsia="標楷體" w:hAnsi="標楷體"/>
        </w:rPr>
        <w:t>，提供</w:t>
      </w:r>
      <w:r w:rsidRPr="00694DAE">
        <w:rPr>
          <w:rFonts w:ascii="標楷體" w:eastAsia="標楷體" w:hAnsi="標楷體" w:hint="eastAsia"/>
        </w:rPr>
        <w:t>學生</w:t>
      </w:r>
      <w:r w:rsidRPr="00694DAE">
        <w:rPr>
          <w:rFonts w:ascii="標楷體" w:eastAsia="標楷體" w:hAnsi="標楷體"/>
        </w:rPr>
        <w:t>發展性輔導、介入性輔導或處遇性輔導</w:t>
      </w:r>
      <w:r w:rsidRPr="00694DAE">
        <w:rPr>
          <w:rFonts w:ascii="標楷體" w:eastAsia="標楷體" w:hAnsi="標楷體" w:hint="eastAsia"/>
        </w:rPr>
        <w:t>措施</w:t>
      </w:r>
      <w:r w:rsidRPr="00694DAE">
        <w:rPr>
          <w:rFonts w:ascii="標楷體" w:eastAsia="標楷體" w:hAnsi="標楷體"/>
        </w:rPr>
        <w:t>。</w:t>
      </w:r>
    </w:p>
    <w:bookmarkEnd w:id="7"/>
    <w:bookmarkEnd w:id="8"/>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(六)</w:t>
      </w:r>
      <w:r w:rsidRPr="00694DAE">
        <w:rPr>
          <w:rFonts w:ascii="標楷體" w:eastAsia="標楷體" w:hAnsi="標楷體"/>
        </w:rPr>
        <w:t>其他有關學生輔導工作推展事項。</w:t>
      </w:r>
    </w:p>
    <w:p w:rsidR="00712B04" w:rsidRPr="00694DAE" w:rsidRDefault="00712B04" w:rsidP="00712B04">
      <w:pPr>
        <w:pStyle w:val="a5"/>
        <w:numPr>
          <w:ilvl w:val="0"/>
          <w:numId w:val="1"/>
        </w:numPr>
        <w:tabs>
          <w:tab w:val="clear" w:pos="1604"/>
          <w:tab w:val="num" w:pos="-1260"/>
        </w:tabs>
        <w:spacing w:before="0" w:beforeAutospacing="0" w:after="0" w:afterAutospacing="0" w:line="360" w:lineRule="exact"/>
        <w:ind w:left="1080" w:hanging="721"/>
        <w:jc w:val="both"/>
        <w:rPr>
          <w:rFonts w:ascii="標楷體" w:eastAsia="標楷體" w:hAnsi="標楷體"/>
        </w:rPr>
      </w:pPr>
      <w:r w:rsidRPr="00694DAE">
        <w:rPr>
          <w:rFonts w:ascii="標楷體" w:eastAsia="標楷體" w:hAnsi="標楷體" w:hint="eastAsia"/>
        </w:rPr>
        <w:t>組織</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一）本委員會設主任委員一名，由校長擔任之；綜理全校三級預防輔導工作，並由主任委員聘請各處室主任、組長及有關教師、家長代表、學生代表為委員，任一性別委員人數不得少於委員總額三分之一，任期一學年。</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（二）本委員會設輔導主任（兼執行祕書）一人，由主任委員就受過專業訓練之輔導教師遴選擔任之，承委員會決議，及主任委員之指示，推動全校輔導工作。</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（三）本委員會下設置輔導室，並聘請專任輔導教師，共同策劃輔導工作事宜，辦理經常性之輔導業務。</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（四</w:t>
      </w:r>
      <w:r w:rsidRPr="00694DAE">
        <w:rPr>
          <w:rFonts w:ascii="標楷體" w:eastAsia="標楷體" w:hAnsi="標楷體"/>
        </w:rPr>
        <w:t>）</w:t>
      </w:r>
      <w:r w:rsidRPr="00694DAE">
        <w:rPr>
          <w:rFonts w:ascii="標楷體" w:eastAsia="標楷體" w:hAnsi="標楷體" w:hint="eastAsia"/>
        </w:rPr>
        <w:t>委員會置心理輔導組、生涯輔導組、學習輔導組、生活輔導組、親職教育組、圖書資訊組、輔導研習組、輔導資源組及進校輔導工作推動組。</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（五）本委員會決議事項，經校長核准後，由輔導室擬訂具體計畫、辦法，請有關處室及教師配合執行。</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（六）本章程經委員會通過，陳  校長核定後實施，修訂時亦同。</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rPr>
        <w:t>（七）本委員會組織系統如下表：</w: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sz w:val="28"/>
          <w:szCs w:val="28"/>
        </w:rPr>
        <w:br w:type="page"/>
      </w:r>
    </w:p>
    <w:p w:rsidR="00712B04" w:rsidRPr="00694DAE" w:rsidRDefault="009533AA" w:rsidP="00712B04">
      <w:pPr>
        <w:pStyle w:val="a5"/>
        <w:spacing w:before="0" w:beforeAutospacing="0" w:after="0" w:afterAutospacing="0" w:line="360" w:lineRule="exact"/>
        <w:jc w:val="both"/>
        <w:rPr>
          <w:rFonts w:ascii="標楷體" w:eastAsia="標楷體" w:hAnsi="標楷體"/>
          <w:sz w:val="28"/>
          <w:szCs w:val="28"/>
        </w:rPr>
      </w:pPr>
      <w:r w:rsidRPr="009533AA">
        <w:rPr>
          <w:rFonts w:ascii="標楷體" w:eastAsia="標楷體" w:hAnsi="標楷體"/>
          <w:noProof/>
          <w:sz w:val="20"/>
        </w:rPr>
        <w:lastRenderedPageBreak/>
        <w:pict>
          <v:rect id="矩形 26" o:spid="_x0000_s1594" style="position:absolute;left:0;text-align:left;margin-left:130.8pt;margin-top:0;width:203.35pt;height:36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">
            <v:textbox>
              <w:txbxContent>
                <w:p w:rsidR="00712B04" w:rsidRDefault="00712B04" w:rsidP="00712B04">
                  <w:pPr>
                    <w:ind w:firstLineChars="100" w:firstLine="320"/>
                    <w:jc w:val="center"/>
                    <w:rPr>
                      <w:rFonts w:eastAsia="文鼎古印體"/>
                      <w:sz w:val="32"/>
                    </w:rPr>
                  </w:pPr>
                  <w:r w:rsidRPr="007F5403">
                    <w:rPr>
                      <w:rFonts w:eastAsia="文鼎古印體" w:hint="eastAsia"/>
                      <w:sz w:val="32"/>
                    </w:rPr>
                    <w:t>學生</w:t>
                  </w:r>
                  <w:r>
                    <w:rPr>
                      <w:rFonts w:eastAsia="文鼎古印體" w:hint="eastAsia"/>
                      <w:sz w:val="32"/>
                    </w:rPr>
                    <w:t>輔導工作推行委員會</w:t>
                  </w:r>
                </w:p>
              </w:txbxContent>
            </v:textbox>
          </v:rect>
        </w:pict>
      </w:r>
    </w:p>
    <w:p w:rsidR="00712B04" w:rsidRPr="00694DAE" w:rsidRDefault="009533AA" w:rsidP="00712B04">
      <w:pPr>
        <w:pStyle w:val="a5"/>
        <w:spacing w:before="0" w:beforeAutospacing="0" w:after="0" w:afterAutospacing="0" w:line="360" w:lineRule="exact"/>
        <w:jc w:val="both"/>
        <w:rPr>
          <w:rFonts w:ascii="標楷體" w:eastAsia="標楷體" w:hAnsi="標楷體"/>
          <w:sz w:val="28"/>
          <w:szCs w:val="28"/>
        </w:rPr>
      </w:pPr>
      <w:r w:rsidRPr="009533AA">
        <w:rPr>
          <w:rFonts w:ascii="標楷體" w:eastAsia="標楷體" w:hAnsi="標楷體"/>
          <w:noProof/>
          <w:sz w:val="20"/>
        </w:rPr>
        <w:pict>
          <v:rect id="矩形 25" o:spid="_x0000_s1572" style="position:absolute;left:0;text-align:left;margin-left:158.05pt;margin-top:9pt;width:2in;height:36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">
            <v:textbox>
              <w:txbxContent>
                <w:p w:rsidR="00712B04" w:rsidRDefault="00712B04" w:rsidP="00712B04">
                  <w:pPr>
                    <w:rPr>
                      <w:rFonts w:ascii="文鼎粗行楷" w:eastAsia="文鼎粗行楷"/>
                      <w:sz w:val="28"/>
                    </w:rPr>
                  </w:pPr>
                  <w:r>
                    <w:rPr>
                      <w:rFonts w:ascii="文鼎粗行楷" w:eastAsia="文鼎粗行楷" w:hint="eastAsia"/>
                      <w:sz w:val="28"/>
                    </w:rPr>
                    <w:t>主任委員(校長兼任)</w:t>
                  </w:r>
                </w:p>
              </w:txbxContent>
            </v:textbox>
          </v:rect>
        </w:pic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9533AA" w:rsidP="00712B04">
      <w:pPr>
        <w:pStyle w:val="a5"/>
        <w:spacing w:before="0" w:beforeAutospacing="0" w:after="0" w:afterAutospacing="0" w:line="360" w:lineRule="exact"/>
        <w:jc w:val="both"/>
        <w:rPr>
          <w:rFonts w:ascii="標楷體" w:eastAsia="標楷體" w:hAnsi="標楷體"/>
          <w:sz w:val="28"/>
          <w:szCs w:val="28"/>
        </w:rPr>
      </w:pPr>
      <w:r w:rsidRPr="009533AA">
        <w:rPr>
          <w:rFonts w:ascii="標楷體" w:eastAsia="標楷體" w:hAnsi="標楷體"/>
          <w:noProof/>
          <w:sz w:val="20"/>
        </w:rPr>
        <w:pict>
          <v:rect id="矩形 24" o:spid="_x0000_s1591" style="position:absolute;left:0;text-align:left;margin-left:370.6pt;margin-top:9pt;width:43.1pt;height:270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">
            <v:textbox style="layout-flow:vertical-ideographic">
              <w:txbxContent>
                <w:p w:rsidR="00712B04" w:rsidRDefault="00712B04" w:rsidP="00712B04">
                  <w:pPr>
                    <w:rPr>
                      <w:sz w:val="28"/>
                    </w:rPr>
                  </w:pPr>
                  <w:r>
                    <w:rPr>
                      <w:rFonts w:hint="eastAsia"/>
                      <w:sz w:val="28"/>
                    </w:rPr>
                    <w:t>人力資源：家長、專業人士、社區人士</w:t>
                  </w:r>
                </w:p>
              </w:txbxContent>
            </v:textbox>
          </v:rect>
        </w:pict>
      </w:r>
      <w:r w:rsidRPr="009533AA">
        <w:rPr>
          <w:rFonts w:ascii="標楷體" w:eastAsia="標楷體" w:hAnsi="標楷體"/>
          <w:noProof/>
          <w:sz w:val="20"/>
        </w:rPr>
        <w:pict>
          <v:rect id="矩形 23" o:spid="_x0000_s1592" style="position:absolute;left:0;text-align:left;margin-left:49.05pt;margin-top:9pt;width:54pt;height:270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">
            <v:textbox style="layout-flow:vertical-ideographic">
              <w:txbxContent>
                <w:p w:rsidR="00712B04" w:rsidRDefault="00712B04" w:rsidP="00712B04">
                  <w:pPr>
                    <w:rPr>
                      <w:sz w:val="28"/>
                    </w:rPr>
                  </w:pPr>
                  <w:r>
                    <w:rPr>
                      <w:rFonts w:hint="eastAsia"/>
                      <w:sz w:val="28"/>
                    </w:rPr>
                    <w:t>機構資源：教育學術、醫療、社政、勞政</w:t>
                  </w:r>
                </w:p>
              </w:txbxContent>
            </v:textbox>
          </v:rect>
        </w:pict>
      </w:r>
      <w:r w:rsidRPr="009533AA">
        <w:rPr>
          <w:rFonts w:ascii="標楷體" w:eastAsia="標楷體" w:hAnsi="標楷體"/>
          <w:noProof/>
          <w:sz w:val="20"/>
        </w:rPr>
        <w:pict>
          <v:line id="直線接點 22" o:spid="_x0000_s1575" style="position:absolute;left:0;text-align:left;z-index:251688448;visibility:visible" from="239.8pt,9pt" to="23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"/>
        </w:pict>
      </w:r>
    </w:p>
    <w:p w:rsidR="00712B04" w:rsidRPr="00694DAE" w:rsidRDefault="009533AA" w:rsidP="00712B04">
      <w:pPr>
        <w:pStyle w:val="a5"/>
        <w:spacing w:before="0" w:beforeAutospacing="0" w:after="0" w:afterAutospacing="0" w:line="360" w:lineRule="exact"/>
        <w:jc w:val="both"/>
        <w:rPr>
          <w:rFonts w:ascii="標楷體" w:eastAsia="標楷體" w:hAnsi="標楷體"/>
          <w:sz w:val="28"/>
          <w:szCs w:val="28"/>
        </w:rPr>
      </w:pPr>
      <w:r w:rsidRPr="009533AA">
        <w:rPr>
          <w:rFonts w:ascii="標楷體" w:eastAsia="標楷體" w:hAnsi="標楷體"/>
          <w:noProof/>
          <w:sz w:val="20"/>
        </w:rPr>
        <w:pict>
          <v:line id="直線接點 21" o:spid="_x0000_s1593" style="position:absolute;left:0;text-align:left;z-index:251706880;visibility:visible" from="103.55pt,9pt" to="37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">
            <v:stroke dashstyle="dash"/>
          </v:line>
        </w:pict>
      </w:r>
      <w:r w:rsidRPr="009533AA">
        <w:rPr>
          <w:rFonts w:ascii="標楷體" w:eastAsia="標楷體" w:hAnsi="標楷體"/>
          <w:noProof/>
          <w:sz w:val="20"/>
        </w:rPr>
        <w:pict>
          <v:line id="直線接點 20" o:spid="_x0000_s1573" style="position:absolute;left:0;text-align:left;z-index:251686400;visibility:visible" from="152.6pt,9pt" to="32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"/>
        </w:pict>
      </w:r>
      <w:r w:rsidRPr="009533AA">
        <w:rPr>
          <w:rFonts w:ascii="標楷體" w:eastAsia="標楷體" w:hAnsi="標楷體"/>
          <w:noProof/>
          <w:sz w:val="20"/>
        </w:rPr>
        <w:pict>
          <v:line id="直線接點 19" o:spid="_x0000_s1576" style="position:absolute;left:0;text-align:left;z-index:251689472;visibility:visible" from="158.05pt,9pt" to="158.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VeLg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"/>
        </w:pict>
      </w:r>
      <w:r w:rsidRPr="009533AA">
        <w:rPr>
          <w:rFonts w:ascii="標楷體" w:eastAsia="標楷體" w:hAnsi="標楷體"/>
          <w:noProof/>
          <w:sz w:val="20"/>
        </w:rPr>
        <w:pict>
          <v:line id="直線接點 18" o:spid="_x0000_s1574" style="position:absolute;left:0;text-align:left;z-index:251687424;visibility:visible" from="321.55pt,9pt" to="321.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eELQ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"/>
        </w:pict>
      </w:r>
    </w:p>
    <w:p w:rsidR="00712B04" w:rsidRPr="00694DAE" w:rsidRDefault="009533AA" w:rsidP="00712B04">
      <w:pPr>
        <w:pStyle w:val="a5"/>
        <w:spacing w:before="0" w:beforeAutospacing="0" w:after="0" w:afterAutospacing="0" w:line="360" w:lineRule="exact"/>
        <w:jc w:val="both"/>
        <w:rPr>
          <w:rFonts w:ascii="標楷體" w:eastAsia="標楷體" w:hAnsi="標楷體"/>
          <w:sz w:val="28"/>
          <w:szCs w:val="28"/>
        </w:rPr>
      </w:pPr>
      <w:r w:rsidRPr="009533AA">
        <w:rPr>
          <w:rFonts w:ascii="標楷體" w:eastAsia="標楷體" w:hAnsi="標楷體"/>
          <w:noProof/>
          <w:sz w:val="20"/>
        </w:rPr>
        <w:pict>
          <v:rect id="矩形 17" o:spid="_x0000_s1579" style="position:absolute;left:0;text-align:left;margin-left:294.3pt;margin-top:9pt;width:54pt;height:90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">
            <v:textbox style="layout-flow:vertical-ideographic">
              <w:txbxContent>
                <w:p w:rsidR="00712B04" w:rsidRDefault="00712B04" w:rsidP="00712B04">
                  <w:pPr>
                    <w:jc w:val="distribute"/>
                    <w:rPr>
                      <w:rFonts w:eastAsia="細明體"/>
                      <w:sz w:val="28"/>
                    </w:rPr>
                  </w:pPr>
                  <w:r>
                    <w:rPr>
                      <w:rFonts w:eastAsia="細明體" w:hint="eastAsia"/>
                      <w:sz w:val="28"/>
                    </w:rPr>
                    <w:t>各行政處室</w:t>
                  </w:r>
                </w:p>
              </w:txbxContent>
            </v:textbox>
          </v:rect>
        </w:pict>
      </w:r>
      <w:r w:rsidRPr="009533AA">
        <w:rPr>
          <w:rFonts w:ascii="標楷體" w:eastAsia="標楷體" w:hAnsi="標楷體"/>
          <w:noProof/>
          <w:sz w:val="20"/>
        </w:rPr>
        <w:pict>
          <v:rect id="矩形 16" o:spid="_x0000_s1577" style="position:absolute;left:0;text-align:left;margin-left:130.8pt;margin-top:9pt;width:54pt;height:90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">
            <v:textbox style="layout-flow:vertical-ideographic">
              <w:txbxContent>
                <w:p w:rsidR="00712B04" w:rsidRDefault="00712B04" w:rsidP="00712B04">
                  <w:pPr>
                    <w:jc w:val="distribute"/>
                    <w:rPr>
                      <w:rFonts w:eastAsia="細明體"/>
                      <w:sz w:val="28"/>
                    </w:rPr>
                  </w:pPr>
                  <w:r>
                    <w:rPr>
                      <w:rFonts w:eastAsia="細明體" w:hint="eastAsia"/>
                      <w:sz w:val="28"/>
                    </w:rPr>
                    <w:t>各教學科</w:t>
                  </w:r>
                </w:p>
              </w:txbxContent>
            </v:textbox>
          </v:rect>
        </w:pict>
      </w:r>
      <w:r w:rsidRPr="009533AA">
        <w:rPr>
          <w:rFonts w:ascii="標楷體" w:eastAsia="標楷體" w:hAnsi="標楷體"/>
          <w:noProof/>
          <w:sz w:val="20"/>
        </w:rPr>
        <w:pict>
          <v:rect id="矩形 15" o:spid="_x0000_s1578" style="position:absolute;left:0;text-align:left;margin-left:207pt;margin-top:9pt;width:63pt;height:90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">
            <v:textbox style="layout-flow:vertical-ideographic">
              <w:txbxContent>
                <w:p w:rsidR="00712B04" w:rsidRDefault="00712B04" w:rsidP="00712B04">
                  <w:pPr>
                    <w:jc w:val="distribute"/>
                    <w:rPr>
                      <w:rFonts w:ascii="標楷體" w:eastAsia="標楷體"/>
                      <w:sz w:val="28"/>
                      <w:szCs w:val="28"/>
                    </w:rPr>
                  </w:pPr>
                  <w:r>
                    <w:rPr>
                      <w:rFonts w:ascii="標楷體" w:eastAsia="標楷體" w:hint="eastAsia"/>
                      <w:sz w:val="28"/>
                      <w:szCs w:val="28"/>
                    </w:rPr>
                    <w:t>執行祕書</w:t>
                  </w:r>
                </w:p>
                <w:p w:rsidR="00712B04" w:rsidRDefault="00712B04" w:rsidP="00712B04">
                  <w:pPr>
                    <w:spacing w:line="320" w:lineRule="exact"/>
                    <w:jc w:val="distribute"/>
                    <w:rPr>
                      <w:rFonts w:eastAsia="細明體"/>
                      <w:sz w:val="20"/>
                    </w:rPr>
                  </w:pPr>
                  <w:r>
                    <w:rPr>
                      <w:rFonts w:ascii="標楷體" w:eastAsia="標楷體" w:hint="eastAsia"/>
                      <w:sz w:val="20"/>
                      <w:szCs w:val="28"/>
                    </w:rPr>
                    <w:t>(輔導主任兼)</w:t>
                  </w:r>
                </w:p>
              </w:txbxContent>
            </v:textbox>
          </v:rect>
        </w:pic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9533AA" w:rsidP="00712B04">
      <w:pPr>
        <w:pStyle w:val="a5"/>
        <w:spacing w:before="0" w:beforeAutospacing="0" w:after="0" w:afterAutospacing="0" w:line="360" w:lineRule="exact"/>
        <w:jc w:val="both"/>
        <w:rPr>
          <w:rFonts w:ascii="標楷體" w:eastAsia="標楷體" w:hAnsi="標楷體"/>
          <w:sz w:val="28"/>
          <w:szCs w:val="28"/>
        </w:rPr>
      </w:pPr>
      <w:r w:rsidRPr="009533AA">
        <w:rPr>
          <w:rFonts w:ascii="標楷體" w:eastAsia="標楷體" w:hAnsi="標楷體"/>
          <w:noProof/>
          <w:sz w:val="20"/>
        </w:rPr>
        <w:pict>
          <v:line id="直線接點 14" o:spid="_x0000_s1581" style="position:absolute;left:0;text-align:left;z-index:251694592;visibility:visible" from="158.05pt,9pt" to="158.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"/>
        </w:pict>
      </w:r>
      <w:r w:rsidRPr="009533AA">
        <w:rPr>
          <w:rFonts w:ascii="標楷體" w:eastAsia="標楷體" w:hAnsi="標楷體"/>
          <w:noProof/>
          <w:sz w:val="20"/>
        </w:rPr>
        <w:pict>
          <v:line id="直線接點 13" o:spid="_x0000_s1583" style="position:absolute;left:0;text-align:left;z-index:251696640;visibility:visible" from="321.55pt,9pt" to="321.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"/>
        </w:pict>
      </w:r>
      <w:r w:rsidRPr="009533AA">
        <w:rPr>
          <w:rFonts w:ascii="標楷體" w:eastAsia="標楷體" w:hAnsi="標楷體"/>
          <w:noProof/>
          <w:sz w:val="20"/>
        </w:rPr>
        <w:pict>
          <v:line id="直線接點 12" o:spid="_x0000_s1582" style="position:absolute;left:0;text-align:left;z-index:251695616;visibility:visible" from="234pt,9pt" to="2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YbLg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"/>
        </w:pic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9533AA" w:rsidP="00712B04">
      <w:pPr>
        <w:pStyle w:val="a5"/>
        <w:spacing w:before="0" w:beforeAutospacing="0" w:after="0" w:afterAutospacing="0" w:line="360" w:lineRule="exact"/>
        <w:jc w:val="both"/>
        <w:rPr>
          <w:rFonts w:ascii="標楷體" w:eastAsia="標楷體" w:hAnsi="標楷體"/>
          <w:sz w:val="28"/>
          <w:szCs w:val="28"/>
        </w:rPr>
      </w:pPr>
      <w:r w:rsidRPr="009533AA">
        <w:rPr>
          <w:rFonts w:ascii="標楷體" w:eastAsia="標楷體" w:hAnsi="標楷體"/>
          <w:noProof/>
          <w:sz w:val="20"/>
        </w:rPr>
        <w:pict>
          <v:line id="直線接點 11" o:spid="_x0000_s1587" style="position:absolute;left:0;text-align:left;z-index:251700736;visibility:visible" from="163.5pt,9pt" to="31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"/>
        </w:pict>
      </w:r>
      <w:r w:rsidRPr="009533AA">
        <w:rPr>
          <w:rFonts w:ascii="標楷體" w:eastAsia="標楷體" w:hAnsi="標楷體"/>
          <w:noProof/>
          <w:sz w:val="20"/>
        </w:rPr>
        <w:pict>
          <v:line id="直線接點 10" o:spid="_x0000_s1580" style="position:absolute;left:0;text-align:left;z-index:251693568;visibility:visible" from="158.05pt,0" to="32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iFLgIAADIEAAAOAAAAZHJzL2Uyb0RvYy54bWysU8GO0zAQvSPxD1bu3SQl7bZ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"/>
        </w:pict>
      </w:r>
      <w:r w:rsidRPr="009533AA">
        <w:rPr>
          <w:rFonts w:ascii="標楷體" w:eastAsia="標楷體" w:hAnsi="標楷體"/>
          <w:noProof/>
          <w:sz w:val="20"/>
        </w:rPr>
        <w:pict>
          <v:line id="直線接點 9" o:spid="_x0000_s1589" style="position:absolute;left:0;text-align:left;z-index:251702784;visibility:visible" from="310.65pt,9pt" to="310.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"/>
        </w:pict>
      </w:r>
      <w:r w:rsidRPr="009533AA">
        <w:rPr>
          <w:rFonts w:ascii="標楷體" w:eastAsia="標楷體" w:hAnsi="標楷體"/>
          <w:noProof/>
          <w:sz w:val="20"/>
        </w:rPr>
        <w:pict>
          <v:line id="直線接點 8" o:spid="_x0000_s1588" style="position:absolute;left:0;text-align:left;z-index:251701760;visibility:visible" from="163.5pt,9pt" to="1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0FaLAIAAC8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"/>
        </w:pict>
      </w:r>
    </w:p>
    <w:p w:rsidR="00712B04" w:rsidRPr="00694DAE" w:rsidRDefault="009533AA" w:rsidP="00712B04">
      <w:pPr>
        <w:pStyle w:val="a5"/>
        <w:spacing w:before="0" w:beforeAutospacing="0" w:after="0" w:afterAutospacing="0" w:line="360" w:lineRule="exact"/>
        <w:jc w:val="both"/>
        <w:rPr>
          <w:rFonts w:ascii="標楷體" w:eastAsia="標楷體" w:hAnsi="標楷體"/>
          <w:sz w:val="28"/>
          <w:szCs w:val="28"/>
        </w:rPr>
      </w:pPr>
      <w:r w:rsidRPr="009533AA">
        <w:rPr>
          <w:rFonts w:ascii="標楷體" w:eastAsia="標楷體" w:hAnsi="標楷體"/>
          <w:noProof/>
          <w:sz w:val="20"/>
        </w:rPr>
        <w:pict>
          <v:rect id="矩形 7" o:spid="_x0000_s1586" style="position:absolute;left:0;text-align:left;margin-left:283.4pt;margin-top:9pt;width:54pt;height:90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">
            <v:textbox style="layout-flow:vertical-ideographic">
              <w:txbxContent>
                <w:p w:rsidR="00712B04" w:rsidRDefault="00712B04" w:rsidP="00712B04">
                  <w:pPr>
                    <w:jc w:val="distribute"/>
                    <w:rPr>
                      <w:rFonts w:eastAsia="細明體"/>
                      <w:sz w:val="28"/>
                    </w:rPr>
                  </w:pPr>
                  <w:r>
                    <w:rPr>
                      <w:rFonts w:eastAsia="細明體" w:hint="eastAsia"/>
                      <w:sz w:val="26"/>
                    </w:rPr>
                    <w:t>各班導</w:t>
                  </w:r>
                  <w:r>
                    <w:rPr>
                      <w:rFonts w:eastAsia="細明體" w:hint="eastAsia"/>
                      <w:sz w:val="28"/>
                    </w:rPr>
                    <w:t>師</w:t>
                  </w:r>
                </w:p>
              </w:txbxContent>
            </v:textbox>
          </v:rect>
        </w:pict>
      </w:r>
      <w:r w:rsidRPr="009533AA">
        <w:rPr>
          <w:rFonts w:ascii="標楷體" w:eastAsia="標楷體" w:hAnsi="標楷體"/>
          <w:noProof/>
          <w:sz w:val="20"/>
        </w:rPr>
        <w:pict>
          <v:rect id="矩形 6" o:spid="_x0000_s1585" style="position:absolute;left:0;text-align:left;margin-left:136.25pt;margin-top:9pt;width:54pt;height:90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">
            <v:textbox style="layout-flow:vertical-ideographic">
              <w:txbxContent>
                <w:p w:rsidR="00712B04" w:rsidRDefault="00712B04" w:rsidP="00712B04">
                  <w:pPr>
                    <w:jc w:val="distribute"/>
                    <w:rPr>
                      <w:rFonts w:eastAsia="細明體"/>
                      <w:sz w:val="28"/>
                    </w:rPr>
                  </w:pPr>
                  <w:r>
                    <w:rPr>
                      <w:rFonts w:eastAsia="細明體" w:hint="eastAsia"/>
                      <w:sz w:val="26"/>
                    </w:rPr>
                    <w:t>專任教</w:t>
                  </w:r>
                  <w:r>
                    <w:rPr>
                      <w:rFonts w:eastAsia="細明體" w:hint="eastAsia"/>
                      <w:sz w:val="28"/>
                    </w:rPr>
                    <w:t>師</w:t>
                  </w:r>
                </w:p>
              </w:txbxContent>
            </v:textbox>
          </v:rect>
        </w:pict>
      </w:r>
      <w:r w:rsidRPr="009533AA">
        <w:rPr>
          <w:rFonts w:ascii="標楷體" w:eastAsia="標楷體" w:hAnsi="標楷體"/>
          <w:noProof/>
          <w:sz w:val="20"/>
        </w:rPr>
        <w:pict>
          <v:rect id="矩形 5" o:spid="_x0000_s1584" style="position:absolute;left:0;text-align:left;margin-left:207pt;margin-top:9pt;width:54pt;height:90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">
            <v:textbox style="layout-flow:vertical-ideographic">
              <w:txbxContent>
                <w:p w:rsidR="00712B04" w:rsidRDefault="00712B04" w:rsidP="00712B04">
                  <w:pPr>
                    <w:jc w:val="distribute"/>
                    <w:rPr>
                      <w:rFonts w:eastAsia="細明體"/>
                      <w:sz w:val="28"/>
                    </w:rPr>
                  </w:pPr>
                  <w:r>
                    <w:rPr>
                      <w:rFonts w:eastAsia="細明體" w:hint="eastAsia"/>
                      <w:sz w:val="26"/>
                    </w:rPr>
                    <w:t>專任輔導教</w:t>
                  </w:r>
                  <w:r>
                    <w:rPr>
                      <w:rFonts w:eastAsia="細明體" w:hint="eastAsia"/>
                      <w:sz w:val="28"/>
                    </w:rPr>
                    <w:t>師</w:t>
                  </w:r>
                </w:p>
              </w:txbxContent>
            </v:textbox>
          </v:rect>
        </w:pic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9533AA" w:rsidP="00712B04">
      <w:pPr>
        <w:pStyle w:val="a5"/>
        <w:spacing w:before="0" w:beforeAutospacing="0" w:after="0" w:afterAutospacing="0" w:line="360" w:lineRule="exact"/>
        <w:jc w:val="both"/>
        <w:rPr>
          <w:rFonts w:ascii="標楷體" w:eastAsia="標楷體" w:hAnsi="標楷體"/>
          <w:sz w:val="28"/>
          <w:szCs w:val="28"/>
        </w:rPr>
      </w:pPr>
      <w:r w:rsidRPr="009533AA">
        <w:rPr>
          <w:rFonts w:ascii="標楷體" w:eastAsia="標楷體" w:hAnsi="標楷體"/>
          <w:noProof/>
          <w:sz w:val="20"/>
          <w:szCs w:val="28"/>
        </w:rPr>
        <w:pict>
          <v:line id="直線接點 4" o:spid="_x0000_s1597" style="position:absolute;left:0;text-align:left;flip:x;z-index:251710976;visibility:visible" from="272.5pt,9pt" to="305.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"/>
        </w:pict>
      </w:r>
      <w:r w:rsidRPr="009533AA">
        <w:rPr>
          <w:rFonts w:ascii="標楷體" w:eastAsia="標楷體" w:hAnsi="標楷體"/>
          <w:noProof/>
          <w:sz w:val="20"/>
          <w:szCs w:val="28"/>
        </w:rPr>
        <w:pict>
          <v:line id="直線接點 3" o:spid="_x0000_s1596" style="position:absolute;left:0;text-align:left;z-index:251709952;visibility:visible" from="234.35pt,9pt" to="234.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"/>
        </w:pict>
      </w:r>
      <w:r w:rsidRPr="009533AA">
        <w:rPr>
          <w:rFonts w:ascii="標楷體" w:eastAsia="標楷體" w:hAnsi="標楷體"/>
          <w:noProof/>
          <w:sz w:val="20"/>
          <w:szCs w:val="28"/>
        </w:rPr>
        <w:pict>
          <v:line id="直線接點 2" o:spid="_x0000_s1595" style="position:absolute;left:0;text-align:left;z-index:251708928;visibility:visible" from="163.5pt,9pt" to="20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"/>
        </w:pict>
      </w:r>
    </w:p>
    <w:p w:rsidR="00712B04" w:rsidRPr="00694DAE" w:rsidRDefault="009533AA" w:rsidP="00712B04">
      <w:pPr>
        <w:pStyle w:val="a5"/>
        <w:spacing w:before="0" w:beforeAutospacing="0" w:after="0" w:afterAutospacing="0" w:line="360" w:lineRule="exact"/>
        <w:jc w:val="both"/>
        <w:rPr>
          <w:rFonts w:ascii="標楷體" w:eastAsia="標楷體" w:hAnsi="標楷體"/>
          <w:sz w:val="28"/>
          <w:szCs w:val="28"/>
        </w:rPr>
      </w:pPr>
      <w:r w:rsidRPr="009533AA">
        <w:rPr>
          <w:rFonts w:ascii="標楷體" w:eastAsia="標楷體" w:hAnsi="標楷體"/>
          <w:noProof/>
          <w:sz w:val="20"/>
        </w:rPr>
        <w:pict>
          <v:rect id="矩形 1" o:spid="_x0000_s1590" style="position:absolute;left:0;text-align:left;margin-left:158.05pt;margin-top:9pt;width:135pt;height:36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">
            <v:textbox>
              <w:txbxContent>
                <w:p w:rsidR="00712B04" w:rsidRDefault="00712B04" w:rsidP="00712B04">
                  <w:pPr>
                    <w:jc w:val="distribute"/>
                    <w:rPr>
                      <w:rFonts w:eastAsia="文鼎粗行楷"/>
                      <w:sz w:val="32"/>
                    </w:rPr>
                  </w:pPr>
                  <w:r>
                    <w:rPr>
                      <w:rFonts w:eastAsia="文鼎粗行楷" w:hint="eastAsia"/>
                      <w:sz w:val="32"/>
                    </w:rPr>
                    <w:t>學生</w:t>
                  </w:r>
                </w:p>
              </w:txbxContent>
            </v:textbox>
          </v:rect>
        </w:pict>
      </w:r>
      <w:r w:rsidR="00712B04" w:rsidRPr="00694DAE">
        <w:rPr>
          <w:rFonts w:ascii="標楷體" w:eastAsia="標楷體" w:hAnsi="標楷體"/>
        </w:rPr>
        <w:t> </w:t>
      </w:r>
      <w:r w:rsidR="00712B04" w:rsidRPr="00694DAE">
        <w:rPr>
          <w:rFonts w:ascii="標楷體" w:eastAsia="標楷體" w:hAnsi="標楷體"/>
          <w:sz w:val="28"/>
          <w:szCs w:val="28"/>
        </w:rPr>
        <w:t xml:space="preserve">   </w: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sz w:val="28"/>
          <w:szCs w:val="28"/>
        </w:rPr>
        <w:t> </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（八）各學年度委員由主任委員聘任之，如附件。</w: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hint="eastAsia"/>
          <w:b/>
          <w:bCs/>
          <w:sz w:val="28"/>
          <w:szCs w:val="28"/>
        </w:rPr>
        <w:t>貳、輔導工作目標</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一、協助學生建立良好的生活習慣、自我形象，並輔導建立自我領導能力，促進身心正常發展，以形塑健全的人格，俾能良好適應學校生活與社會生活。</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二、協助學生培養良好的學習態度、求知方法，並輔導學得解決問題方法，增進終身學習能力，以築構紮實的學能，使具完整的經驗與系統的知識。</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三、運用客觀評量方法，鑑定學生各種能力、性向、興趣、專長，輔導其選修學科課程，啟發潛能，並促進其適性發展，俾能達成分化的教育目標。</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四、協助學生認識自己所具備的條件，瞭解升學與職業進路，發展適性志趣，確定升學及職業目標，以輔導學生規劃個人生涯發展計畫，接受適性教育。</w:t>
      </w:r>
    </w:p>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參、輔導工作職掌</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一、學生輔導工作委員會</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(一)審訂學生輔導工作計畫、辦法、章則及預算。</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(二)協調各處室推展輔導工作。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(三)協調全體教師參與學生輔導工作。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(四)研商解決輔導工作所遭遇的困難或障礙。</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(五)督導輔導工作的執行。</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(六)評鑑輔導工作的執行成效。</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lastRenderedPageBreak/>
        <w:t>(七)其他有關輔導工作推展事宜。</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二、主任委員</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(一)綜理全校三級預防輔導工作，領導輔導工作之推展。</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(二)遴聘本委員會委員。</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(三)定期召開學生輔導工作委員會會議。</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(四)督導全體教師參與輔導工作，溝通觀念。</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(五)提供適當的設備與資料。</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(六)社區的聯繫及其資源之運用。</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三、輔導主任</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(一)秉承主任委員之指示，擬訂學生輔導工作實施計畫及年度預算。</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(二)擬具輔導工作實施步驟，並執行輔導委員會決議事項。</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(三)分配並督導輔導教師執行工作。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(四)從事輔導工作改進之研究。</w:t>
      </w:r>
    </w:p>
    <w:p w:rsidR="00712B04" w:rsidRPr="00694DAE" w:rsidRDefault="00712B04" w:rsidP="00712B04">
      <w:pPr>
        <w:pStyle w:val="a5"/>
        <w:spacing w:before="0" w:beforeAutospacing="0" w:after="0" w:afterAutospacing="0" w:line="360" w:lineRule="exact"/>
        <w:ind w:leftChars="301" w:left="1202" w:hangingChars="200" w:hanging="480"/>
        <w:jc w:val="both"/>
        <w:rPr>
          <w:rFonts w:ascii="標楷體" w:eastAsia="標楷體" w:hAnsi="標楷體"/>
        </w:rPr>
      </w:pPr>
      <w:r w:rsidRPr="00694DAE">
        <w:rPr>
          <w:rFonts w:ascii="標楷體" w:eastAsia="標楷體" w:hAnsi="標楷體" w:hint="eastAsia"/>
        </w:rPr>
        <w:t>(五)直接或間接執行各項測驗計畫，並領導有關人員進行統計、分析研究工作。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(六)策劃及主辦下列活動：</w:t>
      </w:r>
    </w:p>
    <w:p w:rsidR="00712B04" w:rsidRPr="00694DAE" w:rsidRDefault="00712B04" w:rsidP="00712B04">
      <w:pPr>
        <w:pStyle w:val="a5"/>
        <w:spacing w:before="0" w:beforeAutospacing="0" w:after="0" w:afterAutospacing="0" w:line="360" w:lineRule="exact"/>
        <w:ind w:left="720" w:firstLine="360"/>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、學生輔導工作委員會。</w:t>
      </w:r>
    </w:p>
    <w:p w:rsidR="00712B04" w:rsidRPr="00694DAE" w:rsidRDefault="00712B04" w:rsidP="00712B04">
      <w:pPr>
        <w:pStyle w:val="a5"/>
        <w:spacing w:before="0" w:beforeAutospacing="0" w:after="0" w:afterAutospacing="0" w:line="360" w:lineRule="exact"/>
        <w:ind w:left="720" w:firstLine="36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、教師輔導知能研習會。</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 xml:space="preserve">   </w:t>
      </w:r>
      <w:r w:rsidRPr="00694DAE">
        <w:rPr>
          <w:rFonts w:ascii="標楷體" w:eastAsia="標楷體" w:hAnsi="標楷體"/>
        </w:rPr>
        <w:t>3</w:t>
      </w:r>
      <w:r w:rsidRPr="00694DAE">
        <w:rPr>
          <w:rFonts w:ascii="標楷體" w:eastAsia="標楷體" w:hAnsi="標楷體" w:hint="eastAsia"/>
        </w:rPr>
        <w:t>、專題演講及座談會。</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w:t>
      </w:r>
      <w:r w:rsidRPr="00694DAE">
        <w:rPr>
          <w:rFonts w:ascii="標楷體" w:eastAsia="標楷體" w:hAnsi="標楷體"/>
        </w:rPr>
        <w:t> </w:t>
      </w:r>
      <w:r w:rsidRPr="00694DAE">
        <w:rPr>
          <w:rFonts w:ascii="標楷體" w:eastAsia="標楷體" w:hAnsi="標楷體" w:hint="eastAsia"/>
        </w:rPr>
        <w:t>(七)設置與充實輔導工作設施。</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(八)擔任協調工作與各處室共同實施輔導工作。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(九)聯繫校外有關資源，並爭取其協助。</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(十) 籌編輔導工作有關刊物。</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w:t>
      </w:r>
      <w:r w:rsidR="009533AA" w:rsidRPr="00694DAE">
        <w:rPr>
          <w:rFonts w:ascii="標楷體" w:eastAsia="標楷體" w:hAnsi="標楷體"/>
        </w:rPr>
        <w:fldChar w:fldCharType="begin"/>
      </w:r>
      <w:r w:rsidRPr="00694DAE">
        <w:rPr>
          <w:rFonts w:ascii="標楷體" w:eastAsia="標楷體" w:hAnsi="標楷體"/>
        </w:rPr>
        <w:instrText>eq \o(\s\up 7(十　),\s\do 3(　一))</w:instrText>
      </w:r>
      <w:r w:rsidR="009533AA" w:rsidRPr="00694DAE">
        <w:rPr>
          <w:rFonts w:ascii="標楷體" w:eastAsia="標楷體" w:hAnsi="標楷體"/>
        </w:rPr>
        <w:fldChar w:fldCharType="end"/>
      </w:r>
      <w:r w:rsidRPr="00694DAE">
        <w:rPr>
          <w:rFonts w:ascii="標楷體" w:eastAsia="標楷體" w:hAnsi="標楷體" w:hint="eastAsia"/>
        </w:rPr>
        <w:t>)其他有關輔導工作事宜。</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四、心理輔導組（輔導室、輔導教師）</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(一)辦理輔導工作行政事宜。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(二)秉承主任委員及輔導主任之指示，執行輔導工作計畫。</w:t>
      </w:r>
      <w:r w:rsidRPr="00694DAE">
        <w:rPr>
          <w:rFonts w:ascii="標楷體" w:eastAsia="標楷體" w:hAnsi="標楷體"/>
        </w:rPr>
        <w:t xml:space="preserve"> </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(三)協助家長、導師及專任教師、教官解決學生問題。</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(四)與各處室配合，實施各項生活、教育及生涯輔導工作。</w:t>
      </w:r>
    </w:p>
    <w:p w:rsidR="00712B04" w:rsidRPr="00694DAE" w:rsidRDefault="00712B04" w:rsidP="00712B04">
      <w:pPr>
        <w:pStyle w:val="a5"/>
        <w:spacing w:before="0" w:beforeAutospacing="0" w:after="0" w:afterAutospacing="0" w:line="360" w:lineRule="exact"/>
        <w:ind w:leftChars="300" w:left="1302" w:hanging="582"/>
        <w:jc w:val="both"/>
        <w:rPr>
          <w:rFonts w:ascii="標楷體" w:eastAsia="標楷體" w:hAnsi="標楷體"/>
        </w:rPr>
      </w:pPr>
      <w:r w:rsidRPr="00694DAE">
        <w:rPr>
          <w:rFonts w:ascii="標楷體" w:eastAsia="標楷體" w:hAnsi="標楷體" w:hint="eastAsia"/>
        </w:rPr>
        <w:t>(五)參加學生輔導工作委員會會議、個案研討及其他有關會議。</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(六)進行個別諮商，從事個案研究，召開個案研究會議。</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(七)團體輔導之策劃及執行。</w:t>
      </w:r>
    </w:p>
    <w:p w:rsidR="00712B04" w:rsidRPr="00694DAE" w:rsidRDefault="00712B04" w:rsidP="00712B04">
      <w:pPr>
        <w:pStyle w:val="a5"/>
        <w:spacing w:before="0" w:beforeAutospacing="0" w:after="0" w:afterAutospacing="0" w:line="360" w:lineRule="exact"/>
        <w:ind w:leftChars="300" w:left="1302" w:hanging="582"/>
        <w:jc w:val="both"/>
        <w:rPr>
          <w:rFonts w:ascii="標楷體" w:eastAsia="標楷體" w:hAnsi="標楷體"/>
        </w:rPr>
      </w:pPr>
      <w:r w:rsidRPr="00694DAE">
        <w:rPr>
          <w:rFonts w:ascii="標楷體" w:eastAsia="標楷體" w:hAnsi="標楷體" w:hint="eastAsia"/>
        </w:rPr>
        <w:t>(八)輔導知能研習會、演講、座談會、個案研討、輔導工作會報之策劃與執行。</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(九)心理測驗之計畫與執行。</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(十)學生資料之建立、整理、保管與運用。</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9533AA" w:rsidRPr="00694DAE">
        <w:rPr>
          <w:rFonts w:ascii="標楷體" w:eastAsia="標楷體" w:hAnsi="標楷體"/>
        </w:rPr>
        <w:fldChar w:fldCharType="begin"/>
      </w:r>
      <w:r w:rsidRPr="00694DAE">
        <w:rPr>
          <w:rFonts w:ascii="標楷體" w:eastAsia="標楷體" w:hAnsi="標楷體"/>
        </w:rPr>
        <w:instrText>eq \o(\s\up 7(十　),\s\do 3(　一))</w:instrText>
      </w:r>
      <w:r w:rsidR="009533AA" w:rsidRPr="00694DAE">
        <w:rPr>
          <w:rFonts w:ascii="標楷體" w:eastAsia="標楷體" w:hAnsi="標楷體"/>
        </w:rPr>
        <w:fldChar w:fldCharType="end"/>
      </w:r>
      <w:r w:rsidRPr="00694DAE">
        <w:rPr>
          <w:rFonts w:ascii="標楷體" w:eastAsia="標楷體" w:hAnsi="標楷體" w:hint="eastAsia"/>
        </w:rPr>
        <w:t>)輔導知能及升學就業輔導等資料之搜集與提供。</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9533AA" w:rsidRPr="00694DAE">
        <w:rPr>
          <w:rFonts w:ascii="標楷體" w:eastAsia="標楷體" w:hAnsi="標楷體"/>
        </w:rPr>
        <w:fldChar w:fldCharType="begin"/>
      </w:r>
      <w:r w:rsidRPr="00694DAE">
        <w:rPr>
          <w:rFonts w:ascii="標楷體" w:eastAsia="標楷體" w:hAnsi="標楷體"/>
        </w:rPr>
        <w:instrText>eq \o(\s\up 7(十　),\s\do 3(　二))</w:instrText>
      </w:r>
      <w:r w:rsidR="009533AA" w:rsidRPr="00694DAE">
        <w:rPr>
          <w:rFonts w:ascii="標楷體" w:eastAsia="標楷體" w:hAnsi="標楷體"/>
        </w:rPr>
        <w:fldChar w:fldCharType="end"/>
      </w:r>
      <w:r w:rsidRPr="00694DAE">
        <w:rPr>
          <w:rFonts w:ascii="標楷體" w:eastAsia="標楷體" w:hAnsi="標楷體" w:hint="eastAsia"/>
        </w:rPr>
        <w:t>)輔導圖書、期刊之申購與管理。</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9533AA" w:rsidRPr="00694DAE">
        <w:rPr>
          <w:rFonts w:ascii="標楷體" w:eastAsia="標楷體" w:hAnsi="標楷體"/>
        </w:rPr>
        <w:fldChar w:fldCharType="begin"/>
      </w:r>
      <w:r w:rsidRPr="00694DAE">
        <w:rPr>
          <w:rFonts w:ascii="標楷體" w:eastAsia="標楷體" w:hAnsi="標楷體"/>
        </w:rPr>
        <w:instrText>eq \o(\s\up 7(十　),\s\do 3(　三))</w:instrText>
      </w:r>
      <w:r w:rsidR="009533AA" w:rsidRPr="00694DAE">
        <w:rPr>
          <w:rFonts w:ascii="標楷體" w:eastAsia="標楷體" w:hAnsi="標楷體"/>
        </w:rPr>
        <w:fldChar w:fldCharType="end"/>
      </w:r>
      <w:r w:rsidRPr="00694DAE">
        <w:rPr>
          <w:rFonts w:ascii="標楷體" w:eastAsia="標楷體" w:hAnsi="標楷體" w:hint="eastAsia"/>
        </w:rPr>
        <w:t>)財產、非消耗品之申請與管理。</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9533AA" w:rsidRPr="00694DAE">
        <w:rPr>
          <w:rFonts w:ascii="標楷體" w:eastAsia="標楷體" w:hAnsi="標楷體"/>
        </w:rPr>
        <w:fldChar w:fldCharType="begin"/>
      </w:r>
      <w:r w:rsidRPr="00694DAE">
        <w:rPr>
          <w:rFonts w:ascii="標楷體" w:eastAsia="標楷體" w:hAnsi="標楷體"/>
        </w:rPr>
        <w:instrText>eq \o(\s\up 7(十　),\s\do 3(　四))</w:instrText>
      </w:r>
      <w:r w:rsidR="009533AA" w:rsidRPr="00694DAE">
        <w:rPr>
          <w:rFonts w:ascii="標楷體" w:eastAsia="標楷體" w:hAnsi="標楷體"/>
        </w:rPr>
        <w:fldChar w:fldCharType="end"/>
      </w:r>
      <w:r w:rsidRPr="00694DAE">
        <w:rPr>
          <w:rFonts w:ascii="標楷體" w:eastAsia="標楷體" w:hAnsi="標楷體" w:hint="eastAsia"/>
        </w:rPr>
        <w:t>)輔導工作檔案之整理與保管。</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9533AA" w:rsidRPr="00694DAE">
        <w:rPr>
          <w:rFonts w:ascii="標楷體" w:eastAsia="標楷體" w:hAnsi="標楷體"/>
        </w:rPr>
        <w:fldChar w:fldCharType="begin"/>
      </w:r>
      <w:r w:rsidRPr="00694DAE">
        <w:rPr>
          <w:rFonts w:ascii="標楷體" w:eastAsia="標楷體" w:hAnsi="標楷體"/>
        </w:rPr>
        <w:instrText>eq \o(\s\up 7(十　),\s\do 3(　五))</w:instrText>
      </w:r>
      <w:r w:rsidR="009533AA" w:rsidRPr="00694DAE">
        <w:rPr>
          <w:rFonts w:ascii="標楷體" w:eastAsia="標楷體" w:hAnsi="標楷體"/>
        </w:rPr>
        <w:fldChar w:fldCharType="end"/>
      </w:r>
      <w:r w:rsidRPr="00694DAE">
        <w:rPr>
          <w:rFonts w:ascii="標楷體" w:eastAsia="標楷體" w:hAnsi="標楷體" w:hint="eastAsia"/>
        </w:rPr>
        <w:t>)各項統計、分析及專題研究。</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9533AA" w:rsidRPr="00694DAE">
        <w:rPr>
          <w:rFonts w:ascii="標楷體" w:eastAsia="標楷體" w:hAnsi="標楷體"/>
        </w:rPr>
        <w:fldChar w:fldCharType="begin"/>
      </w:r>
      <w:r w:rsidRPr="00694DAE">
        <w:rPr>
          <w:rFonts w:ascii="標楷體" w:eastAsia="標楷體" w:hAnsi="標楷體"/>
        </w:rPr>
        <w:instrText>eq \o(\s\up 7(十　),\s\do 3(　六))</w:instrText>
      </w:r>
      <w:r w:rsidR="009533AA" w:rsidRPr="00694DAE">
        <w:rPr>
          <w:rFonts w:ascii="標楷體" w:eastAsia="標楷體" w:hAnsi="標楷體"/>
        </w:rPr>
        <w:fldChar w:fldCharType="end"/>
      </w:r>
      <w:r w:rsidRPr="00694DAE">
        <w:rPr>
          <w:rFonts w:ascii="標楷體" w:eastAsia="標楷體" w:hAnsi="標楷體" w:hint="eastAsia"/>
        </w:rPr>
        <w:t>)研究輔導工作之改進。</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lastRenderedPageBreak/>
        <w:t>(</w:t>
      </w:r>
      <w:r w:rsidR="009533AA" w:rsidRPr="00694DAE">
        <w:rPr>
          <w:rFonts w:ascii="標楷體" w:eastAsia="標楷體" w:hAnsi="標楷體"/>
        </w:rPr>
        <w:fldChar w:fldCharType="begin"/>
      </w:r>
      <w:r w:rsidRPr="00694DAE">
        <w:rPr>
          <w:rFonts w:ascii="標楷體" w:eastAsia="標楷體" w:hAnsi="標楷體"/>
        </w:rPr>
        <w:instrText>eq \o(\s\up 7(十　),\s\do 3(　七))</w:instrText>
      </w:r>
      <w:r w:rsidR="009533AA" w:rsidRPr="00694DAE">
        <w:rPr>
          <w:rFonts w:ascii="標楷體" w:eastAsia="標楷體" w:hAnsi="標楷體"/>
        </w:rPr>
        <w:fldChar w:fldCharType="end"/>
      </w:r>
      <w:r w:rsidRPr="00694DAE">
        <w:rPr>
          <w:rFonts w:ascii="標楷體" w:eastAsia="標楷體" w:hAnsi="標楷體" w:hint="eastAsia"/>
        </w:rPr>
        <w:t>)參加有關進修及研習活動。</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9533AA" w:rsidRPr="00694DAE">
        <w:rPr>
          <w:rFonts w:ascii="標楷體" w:eastAsia="標楷體" w:hAnsi="標楷體"/>
        </w:rPr>
        <w:fldChar w:fldCharType="begin"/>
      </w:r>
      <w:r w:rsidRPr="00694DAE">
        <w:rPr>
          <w:rFonts w:ascii="標楷體" w:eastAsia="標楷體" w:hAnsi="標楷體"/>
        </w:rPr>
        <w:instrText>eq \o(\s\up 7(十　),\s\do 3(　八))</w:instrText>
      </w:r>
      <w:r w:rsidR="009533AA" w:rsidRPr="00694DAE">
        <w:rPr>
          <w:rFonts w:ascii="標楷體" w:eastAsia="標楷體" w:hAnsi="標楷體"/>
        </w:rPr>
        <w:fldChar w:fldCharType="end"/>
      </w:r>
      <w:r w:rsidRPr="00694DAE">
        <w:rPr>
          <w:rFonts w:ascii="標楷體" w:eastAsia="標楷體" w:hAnsi="標楷體" w:hint="eastAsia"/>
        </w:rPr>
        <w:t>)編印輔導工作報告及專刊。</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9533AA" w:rsidRPr="00694DAE">
        <w:rPr>
          <w:rFonts w:ascii="標楷體" w:eastAsia="標楷體" w:hAnsi="標楷體"/>
        </w:rPr>
        <w:fldChar w:fldCharType="begin"/>
      </w:r>
      <w:r w:rsidRPr="00694DAE">
        <w:rPr>
          <w:rFonts w:ascii="標楷體" w:eastAsia="標楷體" w:hAnsi="標楷體"/>
        </w:rPr>
        <w:instrText>eq \o(\s\up 7(十　),\s\do 3(　九))</w:instrText>
      </w:r>
      <w:r w:rsidR="009533AA" w:rsidRPr="00694DAE">
        <w:rPr>
          <w:rFonts w:ascii="標楷體" w:eastAsia="標楷體" w:hAnsi="標楷體"/>
        </w:rPr>
        <w:fldChar w:fldCharType="end"/>
      </w:r>
      <w:r w:rsidRPr="00694DAE">
        <w:rPr>
          <w:rFonts w:ascii="標楷體" w:eastAsia="標楷體" w:hAnsi="標楷體" w:hint="eastAsia"/>
        </w:rPr>
        <w:t>)其他有關輔導活動事項。</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五、生活輔導組（學務處、導師）</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(一) 推動與執行學生發展性輔導工作。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(二)學生基本資料之建立，並隨時補充、填寫、運用。</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(三)新生始業輔導之實施。</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(四)家長之聯繫與家庭訪問。</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(五)各項教育與心理測驗實施之協助。</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(六)學生特殊問題之發覺與輔導。</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(七)生活、教育、生涯輔導之實施。</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(八)與輔導教師聯繫學生輔導事宜。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(九)出席、參與相關輔導及個案會議。</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(十)其他有關班級學生輔導事宜。</w:t>
      </w:r>
    </w:p>
    <w:p w:rsidR="00712B04" w:rsidRPr="00694DAE" w:rsidRDefault="00712B04" w:rsidP="00712B04">
      <w:pPr>
        <w:widowControl/>
        <w:spacing w:line="360" w:lineRule="exact"/>
        <w:rPr>
          <w:rFonts w:ascii="標楷體" w:eastAsia="標楷體" w:hAnsi="標楷體" w:cs="新細明體"/>
          <w:kern w:val="0"/>
        </w:rPr>
      </w:pPr>
      <w:r w:rsidRPr="00694DAE">
        <w:rPr>
          <w:rFonts w:ascii="標楷體" w:eastAsia="標楷體" w:hAnsi="標楷體" w:hint="eastAsia"/>
        </w:rPr>
        <w:t xml:space="preserve">    六、</w:t>
      </w:r>
      <w:r w:rsidRPr="00694DAE">
        <w:rPr>
          <w:rFonts w:ascii="標楷體" w:eastAsia="標楷體" w:hAnsi="標楷體" w:cs="新細明體" w:hint="eastAsia"/>
          <w:kern w:val="0"/>
        </w:rPr>
        <w:t>學習輔導組（教務處）</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(一)推展及執行學生學習輔導工作，發揮校內系統功能，加強學生學習適應。</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(二)透過教學研究會訂定各科輔導相關議題融入教學計畫。</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(三)辦理輔導議題如生涯、生命、性別平等、家庭教育之融入教學。</w:t>
      </w:r>
    </w:p>
    <w:p w:rsidR="00712B04" w:rsidRPr="00694DAE" w:rsidRDefault="00712B04" w:rsidP="00712B04">
      <w:pPr>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(四)蒐集、整理升學輔導相關資料，提供師生參考。</w:t>
      </w:r>
    </w:p>
    <w:p w:rsidR="00712B04" w:rsidRPr="00694DAE" w:rsidRDefault="00712B04" w:rsidP="00712B04">
      <w:pPr>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(五)提供各項學習、升學考試資訊，並協助學生諮詢與報名。</w:t>
      </w:r>
    </w:p>
    <w:p w:rsidR="00712B04" w:rsidRPr="00694DAE" w:rsidRDefault="00712B04" w:rsidP="00712B04">
      <w:pPr>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(六)召開IEP會議，對身心障礙學生擬定並落實個別化教育計畫與評量。</w:t>
      </w:r>
    </w:p>
    <w:p w:rsidR="00712B04" w:rsidRPr="00694DAE" w:rsidRDefault="00712B04" w:rsidP="00712B04">
      <w:pPr>
        <w:widowControl/>
        <w:tabs>
          <w:tab w:val="left" w:pos="1418"/>
        </w:tabs>
        <w:spacing w:line="360" w:lineRule="exact"/>
        <w:rPr>
          <w:rFonts w:ascii="標楷體" w:eastAsia="標楷體" w:hAnsi="標楷體"/>
        </w:rPr>
      </w:pPr>
      <w:r w:rsidRPr="00694DAE">
        <w:rPr>
          <w:rFonts w:ascii="標楷體" w:eastAsia="標楷體" w:hAnsi="標楷體" w:cs="新細明體" w:hint="eastAsia"/>
          <w:kern w:val="0"/>
        </w:rPr>
        <w:t xml:space="preserve">      (七)</w:t>
      </w:r>
      <w:r w:rsidRPr="00694DAE">
        <w:rPr>
          <w:rFonts w:ascii="標楷體" w:eastAsia="標楷體" w:hAnsi="標楷體" w:hint="eastAsia"/>
        </w:rPr>
        <w:t>其它學習輔導相關工作事宜。</w:t>
      </w:r>
    </w:p>
    <w:p w:rsidR="00712B04" w:rsidRPr="00694DAE" w:rsidRDefault="00712B04" w:rsidP="00712B04">
      <w:pPr>
        <w:pStyle w:val="a5"/>
        <w:spacing w:before="0" w:beforeAutospacing="0" w:after="0" w:afterAutospacing="0" w:line="360" w:lineRule="exact"/>
        <w:ind w:firstLineChars="295" w:firstLine="708"/>
        <w:jc w:val="both"/>
        <w:rPr>
          <w:rFonts w:ascii="標楷體" w:eastAsia="標楷體" w:hAnsi="標楷體"/>
        </w:rPr>
      </w:pPr>
      <w:r w:rsidRPr="00694DAE">
        <w:rPr>
          <w:rFonts w:ascii="標楷體" w:eastAsia="標楷體" w:hAnsi="標楷體" w:cs="新細明體" w:hint="eastAsia"/>
        </w:rPr>
        <w:t>(八)配合辦理輔導相關工作。</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cs="新細明體"/>
        </w:rPr>
      </w:pPr>
      <w:r w:rsidRPr="00694DAE">
        <w:rPr>
          <w:rFonts w:ascii="標楷體" w:eastAsia="標楷體" w:hAnsi="標楷體" w:hint="eastAsia"/>
        </w:rPr>
        <w:t>七、親職教育組（家長會）</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(一)</w:t>
      </w:r>
      <w:r w:rsidRPr="00694DAE">
        <w:rPr>
          <w:rFonts w:ascii="標楷體" w:eastAsia="標楷體" w:hAnsi="標楷體" w:hint="eastAsia"/>
        </w:rPr>
        <w:t>協助推展親職教育</w:t>
      </w:r>
      <w:r w:rsidRPr="00694DAE">
        <w:rPr>
          <w:rFonts w:ascii="標楷體" w:eastAsia="標楷體" w:hAnsi="標楷體" w:cs="新細明體" w:hint="eastAsia"/>
          <w:kern w:val="0"/>
        </w:rPr>
        <w:t>輔導工作</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(二)結合家長及社區資源，幫助學生學習及生活適應。</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(三)學生輔導議題之發現及回饋。</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(四)協同辦理親師座談會及親職教育講座。</w:t>
      </w:r>
    </w:p>
    <w:p w:rsidR="00712B04" w:rsidRPr="00694DAE" w:rsidRDefault="00712B04" w:rsidP="00712B04">
      <w:pPr>
        <w:widowControl/>
        <w:tabs>
          <w:tab w:val="left" w:pos="141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(五)配合辦理輔導相關工作。</w:t>
      </w:r>
    </w:p>
    <w:p w:rsidR="00712B04" w:rsidRPr="00694DAE" w:rsidRDefault="00712B04" w:rsidP="00712B04">
      <w:pPr>
        <w:widowControl/>
        <w:tabs>
          <w:tab w:val="left" w:pos="1498"/>
        </w:tabs>
        <w:spacing w:line="360" w:lineRule="exact"/>
        <w:ind w:firstLineChars="236" w:firstLine="566"/>
        <w:rPr>
          <w:rFonts w:ascii="標楷體" w:eastAsia="標楷體" w:hAnsi="標楷體" w:cs="新細明體"/>
          <w:kern w:val="0"/>
        </w:rPr>
      </w:pPr>
      <w:r w:rsidRPr="00694DAE">
        <w:rPr>
          <w:rFonts w:ascii="標楷體" w:eastAsia="標楷體" w:hAnsi="標楷體" w:cs="新細明體" w:hint="eastAsia"/>
          <w:kern w:val="0"/>
        </w:rPr>
        <w:t>八、圖書資訊組（圖書館）</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(一)利用刊物或其他媒體宣導輔導工作相關活動。</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(二)提供學生輔導相關圖書資訊。</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(三)推展輔導議題如生涯、生命、性別平等、家庭教育等閱讀與寫作活動。</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(四)配合辦理輔導相關工作。</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九、輔導研習組（人事室）</w:t>
      </w:r>
    </w:p>
    <w:p w:rsidR="00712B04" w:rsidRPr="00694DAE" w:rsidRDefault="00712B04" w:rsidP="00712B04">
      <w:pPr>
        <w:widowControl/>
        <w:tabs>
          <w:tab w:val="left" w:pos="1498"/>
        </w:tabs>
        <w:spacing w:line="360" w:lineRule="exact"/>
        <w:rPr>
          <w:rFonts w:ascii="標楷體" w:eastAsia="標楷體" w:hAnsi="標楷體" w:cs="新細明體"/>
          <w:kern w:val="0"/>
        </w:rPr>
      </w:pPr>
      <w:bookmarkStart w:id="9" w:name="OLE_LINK61"/>
      <w:bookmarkStart w:id="10" w:name="OLE_LINK62"/>
      <w:r w:rsidRPr="00694DAE">
        <w:rPr>
          <w:rFonts w:ascii="標楷體" w:eastAsia="標楷體" w:hAnsi="標楷體" w:cs="新細明體" w:hint="eastAsia"/>
          <w:kern w:val="0"/>
        </w:rPr>
        <w:t xml:space="preserve">      (一)協同辦理與鼓勵教職員工校內外輔導知能研習</w:t>
      </w:r>
      <w:bookmarkEnd w:id="9"/>
      <w:bookmarkEnd w:id="10"/>
      <w:r w:rsidRPr="00694DAE">
        <w:rPr>
          <w:rFonts w:ascii="標楷體" w:eastAsia="標楷體" w:hAnsi="標楷體" w:cs="新細明體" w:hint="eastAsia"/>
          <w:kern w:val="0"/>
        </w:rPr>
        <w:t>。</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(二)核發校內公務人員輔導知能研習時數。</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(三)配合辦理輔導相關工作。</w:t>
      </w:r>
    </w:p>
    <w:p w:rsidR="00712B04" w:rsidRPr="00694DAE" w:rsidRDefault="00712B04" w:rsidP="00712B04">
      <w:pPr>
        <w:widowControl/>
        <w:spacing w:line="360" w:lineRule="exact"/>
        <w:rPr>
          <w:rFonts w:ascii="標楷體" w:eastAsia="標楷體" w:hAnsi="標楷體" w:cs="新細明體"/>
          <w:kern w:val="0"/>
        </w:rPr>
      </w:pPr>
      <w:r w:rsidRPr="00694DAE">
        <w:rPr>
          <w:rFonts w:ascii="標楷體" w:eastAsia="標楷體" w:hAnsi="標楷體" w:hint="eastAsia"/>
        </w:rPr>
        <w:t xml:space="preserve">    十、輔導資源組（總務處及主計室）</w:t>
      </w:r>
    </w:p>
    <w:p w:rsidR="00712B04" w:rsidRPr="00694DAE" w:rsidRDefault="00712B04" w:rsidP="00712B04">
      <w:pPr>
        <w:widowControl/>
        <w:tabs>
          <w:tab w:val="left" w:pos="1498"/>
        </w:tabs>
        <w:spacing w:line="360" w:lineRule="exact"/>
        <w:rPr>
          <w:rFonts w:ascii="標楷體" w:eastAsia="標楷體" w:hAnsi="標楷體"/>
        </w:rPr>
      </w:pPr>
      <w:r w:rsidRPr="00694DAE">
        <w:rPr>
          <w:rFonts w:ascii="標楷體" w:eastAsia="標楷體" w:hAnsi="標楷體" w:cs="新細明體" w:hint="eastAsia"/>
          <w:kern w:val="0"/>
        </w:rPr>
        <w:t xml:space="preserve">      (一)</w:t>
      </w:r>
      <w:r w:rsidRPr="00694DAE">
        <w:rPr>
          <w:rFonts w:ascii="標楷體" w:eastAsia="標楷體" w:hAnsi="標楷體" w:hint="eastAsia"/>
        </w:rPr>
        <w:t>編列及核銷輔導經費。</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lastRenderedPageBreak/>
        <w:t xml:space="preserve">      (二)充實並更新輔導工作所需相關軟硬體設備。</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cs="新細明體" w:hint="eastAsia"/>
        </w:rPr>
        <w:t xml:space="preserve">      (三)配合辦理輔導相關工作。</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十一、專任教師與其他教職員工</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(一)主動參與輔導研習，吸收輔導知能。</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(二)關注學生行為表現，學生問題之發覺、轉介與輔導。</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(三)配合學校輔導計畫，參與各項輔導工作之執行。</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(四)協助認輔工作，並記錄訪談內容。</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(五)出席、參與相關輔導及個案會議。</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(六)協助其他有關學生輔導事宜。</w:t>
      </w:r>
    </w:p>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伍、輔導工作內容</w:t>
      </w:r>
    </w:p>
    <w:p w:rsidR="00712B04" w:rsidRPr="00694DAE" w:rsidRDefault="00712B04" w:rsidP="00712B04">
      <w:pPr>
        <w:pStyle w:val="a5"/>
        <w:spacing w:before="0" w:beforeAutospacing="0" w:after="0" w:afterAutospacing="0" w:line="360" w:lineRule="exact"/>
        <w:ind w:firstLine="357"/>
        <w:jc w:val="both"/>
        <w:rPr>
          <w:rFonts w:ascii="標楷體" w:eastAsia="標楷體" w:hAnsi="標楷體"/>
        </w:rPr>
      </w:pPr>
      <w:r w:rsidRPr="00694DAE">
        <w:rPr>
          <w:rFonts w:ascii="標楷體" w:eastAsia="標楷體" w:hAnsi="標楷體" w:hint="eastAsia"/>
        </w:rPr>
        <w:t>一、經常性輔導行政工作</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(一)釐訂輔導工作計畫與進度。</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(二)建立學生基本資料。</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(三)舉行並分析各項必須的心理與教育測驗。</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(四)輔導工作實驗與研究。</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(五)舉辦輔導研習與座談。</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(六)出版輔導刊物與佈置輔導專欄。</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(七)舉辦輔導工作績效評鑑。</w:t>
      </w:r>
    </w:p>
    <w:p w:rsidR="00712B04" w:rsidRPr="00694DAE" w:rsidRDefault="00712B04" w:rsidP="00712B04">
      <w:pPr>
        <w:pStyle w:val="a5"/>
        <w:spacing w:before="0" w:beforeAutospacing="0" w:after="0" w:afterAutospacing="0" w:line="360" w:lineRule="exact"/>
        <w:ind w:firstLine="357"/>
        <w:jc w:val="both"/>
        <w:rPr>
          <w:rFonts w:ascii="標楷體" w:eastAsia="標楷體" w:hAnsi="標楷體"/>
        </w:rPr>
      </w:pPr>
      <w:r w:rsidRPr="00694DAE">
        <w:rPr>
          <w:rFonts w:ascii="標楷體" w:eastAsia="標楷體" w:hAnsi="標楷體" w:hint="eastAsia"/>
        </w:rPr>
        <w:t>二、生活輔導</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(一)進行始業輔導，增進學生生活適應能力。</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(二)蒐集學生健康、性格、情緒、學業、社交及活動等情況的資料，做為輔導學生的依據。</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(三)實施相關生活困擾測驗與評量，發現學生生活及行為上的困擾問題，做進一步舉的分析、診斷與輔導。</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(四)實施個別諮商與團體輔導，瞭解並協助學生解決問題。</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(五)實施相關社會適應測驗與評量，瞭解學生人際關係，協助學生適應團體生活，處理人際關係及培養其適應社會生活的能力。</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(六)實施「認輔工作」，針對適應困難學生進行個別輔導（組織輔導群）</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(七)其他有關生活輔導工作的規劃與執行事宜。</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 xml:space="preserve"> 三、學習輔導</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(一)輔導學生瞭解高職教育目標與求學目的，建立正確的學習觀念。</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(二)協助學生瞭解各科性質、目的，培養良好的學習態度、習慣與方法。</w:t>
      </w:r>
    </w:p>
    <w:p w:rsidR="00712B04" w:rsidRPr="00694DAE" w:rsidRDefault="00712B04" w:rsidP="00712B04">
      <w:pPr>
        <w:pStyle w:val="a5"/>
        <w:spacing w:before="0" w:beforeAutospacing="0" w:after="0" w:afterAutospacing="0" w:line="360" w:lineRule="exact"/>
        <w:ind w:leftChars="300" w:left="1289" w:hangingChars="237" w:hanging="569"/>
        <w:jc w:val="both"/>
        <w:rPr>
          <w:rFonts w:ascii="標楷體" w:eastAsia="標楷體" w:hAnsi="標楷體"/>
        </w:rPr>
      </w:pPr>
      <w:r w:rsidRPr="00694DAE">
        <w:rPr>
          <w:rFonts w:ascii="標楷體" w:eastAsia="標楷體" w:hAnsi="標楷體" w:hint="eastAsia"/>
        </w:rPr>
        <w:t>(三)協助學生培養學習興趣、資料收集、運用圖書設備及自學的能力，增進學習效果。</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(四)實施相關興趣、性向測驗，輔導學生依志願選課及選擇升學校系（科）。</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(五)協助特殊教育需求學生的鑑定、安置與輔導。</w:t>
      </w:r>
    </w:p>
    <w:p w:rsidR="00712B04" w:rsidRPr="00694DAE" w:rsidRDefault="00712B04" w:rsidP="00712B04">
      <w:pPr>
        <w:pStyle w:val="a5"/>
        <w:spacing w:before="0" w:beforeAutospacing="0" w:after="0" w:afterAutospacing="0" w:line="360" w:lineRule="exact"/>
        <w:ind w:leftChars="299" w:left="1179" w:hangingChars="192" w:hanging="461"/>
        <w:jc w:val="both"/>
        <w:rPr>
          <w:rFonts w:ascii="標楷體" w:eastAsia="標楷體" w:hAnsi="標楷體"/>
        </w:rPr>
      </w:pPr>
      <w:r w:rsidRPr="00694DAE">
        <w:rPr>
          <w:rFonts w:ascii="標楷體" w:eastAsia="標楷體" w:hAnsi="標楷體" w:hint="eastAsia"/>
        </w:rPr>
        <w:t>(六)指導學生瞭解自己的興趣、性向與能力及大學、四技二專系、科性質，確定升學目標。</w:t>
      </w:r>
    </w:p>
    <w:p w:rsidR="00712B04" w:rsidRPr="00694DAE" w:rsidRDefault="00712B04" w:rsidP="00712B04">
      <w:pPr>
        <w:pStyle w:val="a5"/>
        <w:spacing w:before="0" w:beforeAutospacing="0" w:after="0" w:afterAutospacing="0" w:line="360" w:lineRule="exact"/>
        <w:ind w:leftChars="299" w:left="1179" w:hangingChars="192" w:hanging="461"/>
        <w:jc w:val="both"/>
        <w:rPr>
          <w:rFonts w:ascii="標楷體" w:eastAsia="標楷體" w:hAnsi="標楷體"/>
        </w:rPr>
      </w:pPr>
      <w:r w:rsidRPr="00694DAE">
        <w:rPr>
          <w:rFonts w:ascii="標楷體" w:eastAsia="標楷體" w:hAnsi="標楷體" w:hint="eastAsia"/>
        </w:rPr>
        <w:t>(七)辦理推薦甄選及申請入學各階段的輔導工作，引導學生選讀適合自己的校系（科）。</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(八)幫助學生紓解課業與升學考試的壓力，使其能維持平衡的身心狀態。</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(九)其他有關學習輔導工作的規劃與執行事宜。</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 xml:space="preserve">   四、生涯輔導</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(一)輔導學生瞭解升學、就業的意義及其途徑。</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(二)協助學生瞭解多元入學管道及需要準備的事項。</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(三)協助學生瞭解升學目標的學校及系（科）狀況。</w:t>
      </w:r>
    </w:p>
    <w:p w:rsidR="00712B04" w:rsidRPr="00694DAE" w:rsidRDefault="00712B04" w:rsidP="00712B04">
      <w:pPr>
        <w:pStyle w:val="a5"/>
        <w:spacing w:before="0" w:beforeAutospacing="0" w:after="0" w:afterAutospacing="0" w:line="360" w:lineRule="exact"/>
        <w:ind w:leftChars="225" w:left="1274" w:hangingChars="306" w:hanging="734"/>
        <w:jc w:val="both"/>
        <w:rPr>
          <w:rFonts w:ascii="標楷體" w:eastAsia="標楷體" w:hAnsi="標楷體"/>
        </w:rPr>
      </w:pPr>
      <w:r w:rsidRPr="00694DAE">
        <w:rPr>
          <w:rFonts w:ascii="標楷體" w:eastAsia="標楷體" w:hAnsi="標楷體" w:hint="eastAsia"/>
        </w:rPr>
        <w:t xml:space="preserve">  (四)實施有關興趣測驗，參考測驗結果及其他相關資料，輔導學生選擇升學校系（科）。</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(五)協助學生訂定升學目標並學習做好生涯規劃。</w:t>
      </w:r>
    </w:p>
    <w:p w:rsidR="00712B04" w:rsidRPr="00694DAE" w:rsidRDefault="00712B04" w:rsidP="00712B04">
      <w:pPr>
        <w:pStyle w:val="a5"/>
        <w:spacing w:before="0" w:beforeAutospacing="0" w:after="0" w:afterAutospacing="0" w:line="360" w:lineRule="exact"/>
        <w:ind w:leftChars="224" w:left="1275" w:hangingChars="307" w:hanging="737"/>
        <w:jc w:val="both"/>
        <w:rPr>
          <w:rFonts w:ascii="標楷體" w:eastAsia="標楷體" w:hAnsi="標楷體"/>
        </w:rPr>
      </w:pPr>
      <w:r w:rsidRPr="00694DAE">
        <w:rPr>
          <w:rFonts w:ascii="標楷體" w:eastAsia="標楷體" w:hAnsi="標楷體" w:hint="eastAsia"/>
        </w:rPr>
        <w:t xml:space="preserve">  (六)協助學生準備推薦甄選、申請入學、保送甄試及聯考選填志願、蒐集資料、面試的相關工作。</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(七)輔導學生認識職業世界的現況，建立職業志趣與生涯發展的方向。</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(八)輔導不升學學生做就業的選擇。</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(九)其他有關生涯輔導工作的規劃與執行事宜。</w:t>
      </w:r>
    </w:p>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陸、學生輔導工作實施方式</w:t>
      </w:r>
    </w:p>
    <w:tbl>
      <w:tblPr>
        <w:tblW w:w="5000" w:type="pct"/>
        <w:tblCellMar>
          <w:left w:w="0" w:type="dxa"/>
          <w:right w:w="0" w:type="dxa"/>
        </w:tblCellMar>
        <w:tblLook w:val="0000"/>
      </w:tblPr>
      <w:tblGrid>
        <w:gridCol w:w="9"/>
        <w:gridCol w:w="836"/>
        <w:gridCol w:w="2167"/>
        <w:gridCol w:w="2312"/>
        <w:gridCol w:w="2312"/>
        <w:gridCol w:w="2312"/>
      </w:tblGrid>
      <w:tr w:rsidR="00712B04" w:rsidRPr="00694DAE" w:rsidTr="009F46FE">
        <w:trPr>
          <w:gridBefore w:val="1"/>
          <w:wBefore w:w="5" w:type="pct"/>
          <w:cantSplit/>
        </w:trPr>
        <w:tc>
          <w:tcPr>
            <w:tcW w:w="420" w:type="pct"/>
            <w:tcBorders>
              <w:top w:val="single" w:sz="4" w:space="0" w:color="auto"/>
              <w:left w:val="single" w:sz="8" w:space="0" w:color="auto"/>
              <w:bottom w:val="single" w:sz="8" w:space="0" w:color="auto"/>
              <w:right w:val="single" w:sz="8" w:space="0" w:color="auto"/>
            </w:tcBorders>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一</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般</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導</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行</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政</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工</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作</w:t>
            </w:r>
          </w:p>
        </w:tc>
        <w:tc>
          <w:tcPr>
            <w:tcW w:w="4575" w:type="pct"/>
            <w:gridSpan w:val="4"/>
            <w:tcBorders>
              <w:top w:val="single" w:sz="4" w:space="0" w:color="auto"/>
              <w:left w:val="nil"/>
              <w:bottom w:val="single" w:sz="8" w:space="0" w:color="auto"/>
              <w:right w:val="single" w:sz="8" w:space="0" w:color="auto"/>
            </w:tcBorders>
          </w:tcPr>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（一）擬定輔導室各項工作計畫</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釐訂學生輔導工作計畫，並依校曆訂定輔導工作行事曆。</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提供輔導專線服務。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依據學生輔導工作計畫、行事曆，擬定各項活動實施辦法。</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（二）充實及運用輔導室各項設備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佈置輔導室、諮商室、團體輔導室，並擬訂使用辦法。</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添購輔導有關書籍、視聽教材、測驗、電腦軟硬體及相關設備。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整理輔導有關書籍、視聽教材目錄，並擬訂使用辦法。</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（三）各項輔導資料之建立與補充</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學生基本資料之建立、補充與移轉。</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函索特殊需要的學生國中時期基本資料。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建立特殊學生個案輔導資料。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4.</w:t>
            </w:r>
            <w:r w:rsidRPr="00694DAE">
              <w:rPr>
                <w:rFonts w:ascii="標楷體" w:eastAsia="標楷體" w:hAnsi="標楷體" w:hint="eastAsia"/>
              </w:rPr>
              <w:t>印製各種輔導資料表格。</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5.</w:t>
            </w:r>
            <w:r w:rsidRPr="00694DAE">
              <w:rPr>
                <w:rFonts w:ascii="標楷體" w:eastAsia="標楷體" w:hAnsi="標楷體" w:hint="eastAsia"/>
              </w:rPr>
              <w:t>各種升學、就業資料之搜集與運用。</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6.</w:t>
            </w:r>
            <w:r w:rsidRPr="00694DAE">
              <w:rPr>
                <w:rFonts w:ascii="標楷體" w:eastAsia="標楷體" w:hAnsi="標楷體" w:hint="eastAsia"/>
              </w:rPr>
              <w:t>實施各種心理測驗。</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7.</w:t>
            </w:r>
            <w:r w:rsidRPr="00694DAE">
              <w:rPr>
                <w:rFonts w:ascii="標楷體" w:eastAsia="標楷體" w:hAnsi="標楷體" w:hint="eastAsia"/>
              </w:rPr>
              <w:t>定期出版輔導刊物。</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8.</w:t>
            </w:r>
            <w:r w:rsidRPr="00694DAE">
              <w:rPr>
                <w:rFonts w:ascii="標楷體" w:eastAsia="標楷體" w:hAnsi="標楷體" w:hint="eastAsia"/>
              </w:rPr>
              <w:t>編印「升學輔導手冊」。</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（四）召開各項輔導會議</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學生輔導工作委員會議。</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認輔工作會議。</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個案研討會。</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（五）社會輔導資源的運用</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連繫社服輔導機構、醫療機構、社區熱心人士，並爭取其協助。</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配合教育部、教育局建立輔導網路。</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聯繫校友返校輔導在校生。</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4.</w:t>
            </w:r>
            <w:r w:rsidRPr="00694DAE">
              <w:rPr>
                <w:rFonts w:ascii="標楷體" w:eastAsia="標楷體" w:hAnsi="標楷體" w:hint="eastAsia"/>
              </w:rPr>
              <w:t>推動認輔工作，聘請老師參加輔導。</w:t>
            </w:r>
          </w:p>
          <w:p w:rsidR="00712B04" w:rsidRPr="00694DAE" w:rsidRDefault="00712B04" w:rsidP="009F46FE">
            <w:pPr>
              <w:spacing w:line="360" w:lineRule="exact"/>
              <w:jc w:val="both"/>
              <w:rPr>
                <w:rFonts w:ascii="標楷體" w:eastAsia="標楷體" w:hAnsi="標楷體"/>
              </w:rPr>
            </w:pPr>
            <w:r w:rsidRPr="00694DAE">
              <w:rPr>
                <w:rFonts w:ascii="標楷體" w:eastAsia="標楷體" w:hAnsi="標楷體"/>
              </w:rPr>
              <w:t>    5.</w:t>
            </w:r>
            <w:r w:rsidRPr="00694DAE">
              <w:rPr>
                <w:rFonts w:ascii="標楷體" w:eastAsia="標楷體" w:hAnsi="標楷體" w:hint="eastAsia"/>
              </w:rPr>
              <w:t>配合有關單位實施輔導工作之實驗與研究。</w:t>
            </w:r>
          </w:p>
        </w:tc>
      </w:tr>
      <w:tr w:rsidR="00712B04" w:rsidRPr="00694DAE" w:rsidTr="009F46FE">
        <w:trPr>
          <w:gridBefore w:val="1"/>
          <w:wBefore w:w="5" w:type="pct"/>
          <w:trHeight w:val="800"/>
        </w:trPr>
        <w:tc>
          <w:tcPr>
            <w:tcW w:w="420" w:type="pct"/>
            <w:tcBorders>
              <w:top w:val="single" w:sz="8" w:space="0" w:color="auto"/>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lastRenderedPageBreak/>
              <w:t>年級</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項目</w:t>
            </w:r>
          </w:p>
        </w:tc>
        <w:tc>
          <w:tcPr>
            <w:tcW w:w="1089" w:type="pct"/>
            <w:tcBorders>
              <w:top w:val="single" w:sz="8" w:space="0" w:color="auto"/>
              <w:left w:val="nil"/>
              <w:bottom w:val="single" w:sz="8" w:space="0" w:color="auto"/>
              <w:right w:val="single" w:sz="4"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共同性輔導措施</w:t>
            </w:r>
          </w:p>
        </w:tc>
        <w:tc>
          <w:tcPr>
            <w:tcW w:w="1162" w:type="pct"/>
            <w:tcBorders>
              <w:top w:val="single" w:sz="8"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一</w:t>
            </w:r>
          </w:p>
        </w:tc>
        <w:tc>
          <w:tcPr>
            <w:tcW w:w="116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二</w:t>
            </w:r>
          </w:p>
        </w:tc>
        <w:tc>
          <w:tcPr>
            <w:tcW w:w="116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三</w:t>
            </w:r>
          </w:p>
        </w:tc>
      </w:tr>
      <w:tr w:rsidR="00712B04" w:rsidRPr="00694DAE" w:rsidTr="009F46FE">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一</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生</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活</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1</w:t>
            </w:r>
            <w:r w:rsidRPr="00694DAE">
              <w:rPr>
                <w:rFonts w:ascii="標楷體" w:eastAsia="標楷體" w:hAnsi="標楷體"/>
              </w:rPr>
              <w:t>.</w:t>
            </w:r>
            <w:r w:rsidRPr="00694DAE">
              <w:rPr>
                <w:rFonts w:ascii="標楷體" w:eastAsia="標楷體" w:hAnsi="標楷體" w:hint="eastAsia"/>
              </w:rPr>
              <w:t>實施「認輔工作」，針對適應困難學生進行個別輔導（組織輔導群）。</w:t>
            </w:r>
          </w:p>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辦理特殊教育需求學生生活適應輔導，並舉辦有關輔導活動。</w:t>
            </w:r>
          </w:p>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舉辦「專題演講」。</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4</w:t>
            </w:r>
            <w:r w:rsidRPr="00694DAE">
              <w:rPr>
                <w:rFonts w:ascii="標楷體" w:eastAsia="標楷體" w:hAnsi="標楷體"/>
              </w:rPr>
              <w:t>.</w:t>
            </w:r>
            <w:r w:rsidRPr="00694DAE">
              <w:rPr>
                <w:rFonts w:ascii="標楷體" w:eastAsia="標楷體" w:hAnsi="標楷體" w:hint="eastAsia"/>
              </w:rPr>
              <w:t>組訓各班輔導股長，協助推動輔導工作。</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5</w:t>
            </w:r>
            <w:r w:rsidRPr="00694DAE">
              <w:rPr>
                <w:rFonts w:ascii="標楷體" w:eastAsia="標楷體" w:hAnsi="標楷體"/>
              </w:rPr>
              <w:t>.</w:t>
            </w:r>
            <w:r w:rsidRPr="00694DAE">
              <w:rPr>
                <w:rFonts w:ascii="標楷體" w:eastAsia="標楷體" w:hAnsi="標楷體" w:hint="eastAsia"/>
              </w:rPr>
              <w:t>辦理「性別平等教育」相關活動。</w:t>
            </w:r>
            <w:r w:rsidRPr="00694DAE">
              <w:rPr>
                <w:rFonts w:ascii="標楷體" w:eastAsia="標楷體" w:hAnsi="標楷體" w:cs="Arial Unicode MS"/>
              </w:rPr>
              <w:t xml:space="preserve"> </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6</w:t>
            </w:r>
            <w:r w:rsidRPr="00694DAE">
              <w:rPr>
                <w:rFonts w:ascii="標楷體" w:eastAsia="標楷體" w:hAnsi="標楷體"/>
              </w:rPr>
              <w:t>.</w:t>
            </w:r>
            <w:r w:rsidRPr="00694DAE">
              <w:rPr>
                <w:rFonts w:ascii="標楷體" w:eastAsia="標楷體" w:hAnsi="標楷體" w:hint="eastAsia"/>
              </w:rPr>
              <w:t>辦理「生命教育」相關活動。</w:t>
            </w:r>
            <w:r w:rsidRPr="00694DAE">
              <w:rPr>
                <w:rFonts w:ascii="標楷體" w:eastAsia="標楷體" w:hAnsi="標楷體" w:cs="Arial Unicode MS"/>
              </w:rPr>
              <w:t xml:space="preserve"> </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7</w:t>
            </w:r>
            <w:r w:rsidRPr="00694DAE">
              <w:rPr>
                <w:rFonts w:ascii="標楷體" w:eastAsia="標楷體" w:hAnsi="標楷體"/>
              </w:rPr>
              <w:t>.</w:t>
            </w:r>
            <w:r w:rsidRPr="00694DAE">
              <w:rPr>
                <w:rFonts w:ascii="標楷體" w:eastAsia="標楷體" w:hAnsi="標楷體" w:hint="eastAsia"/>
              </w:rPr>
              <w:t>出刊輔導刊物。</w:t>
            </w:r>
            <w:r w:rsidRPr="00694DAE">
              <w:rPr>
                <w:rFonts w:ascii="標楷體" w:eastAsia="標楷體" w:hAnsi="標楷體" w:cs="Arial Unicode MS"/>
              </w:rPr>
              <w:t xml:space="preserve"> </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始業輔導時介紹學校輔導概況</w:t>
            </w:r>
            <w:r w:rsidRPr="00694DAE">
              <w:rPr>
                <w:rFonts w:ascii="標楷體" w:eastAsia="標楷體" w:hAnsi="標楷體"/>
              </w:rPr>
              <w:t xml:space="preserve">, </w:t>
            </w:r>
            <w:r w:rsidRPr="00694DAE">
              <w:rPr>
                <w:rFonts w:ascii="標楷體" w:eastAsia="標楷體" w:hAnsi="標楷體" w:hint="eastAsia"/>
              </w:rPr>
              <w:t>增進學生對輔導工作之認識。</w:t>
            </w:r>
          </w:p>
          <w:p w:rsidR="00712B04" w:rsidRPr="00694DAE" w:rsidRDefault="00712B04" w:rsidP="009F46FE">
            <w:pPr>
              <w:pStyle w:val="a5"/>
              <w:spacing w:before="0" w:beforeAutospacing="0" w:after="0" w:afterAutospacing="0" w:line="360" w:lineRule="exact"/>
              <w:ind w:leftChars="38" w:left="271" w:hangingChars="75" w:hanging="18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蒐集與整理學生個人資料，以為輔導參考。</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實施新生學校生活適應輔導：</w:t>
            </w:r>
          </w:p>
          <w:p w:rsidR="00712B04" w:rsidRPr="00694DAE" w:rsidRDefault="00712B04" w:rsidP="009F46FE">
            <w:pPr>
              <w:pStyle w:val="a5"/>
              <w:spacing w:before="0" w:beforeAutospacing="0" w:after="0" w:afterAutospacing="0" w:line="360" w:lineRule="exact"/>
              <w:ind w:leftChars="38" w:left="737" w:hangingChars="269" w:hanging="646"/>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）高一新生實施相關量表。</w:t>
            </w:r>
          </w:p>
          <w:p w:rsidR="00712B04" w:rsidRPr="00694DAE" w:rsidRDefault="00712B04" w:rsidP="009F46FE">
            <w:pPr>
              <w:pStyle w:val="a5"/>
              <w:spacing w:before="0" w:beforeAutospacing="0" w:after="0" w:afterAutospacing="0" w:line="360" w:lineRule="exact"/>
              <w:ind w:leftChars="38" w:left="552" w:hangingChars="192" w:hanging="461"/>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）分析測驗結果，送請各班導師參考，並視需要實施個別輔導或班級輔導。</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rPr>
              <w:t>4.</w:t>
            </w:r>
            <w:r w:rsidRPr="00694DAE">
              <w:rPr>
                <w:rFonts w:ascii="標楷體" w:eastAsia="標楷體" w:hAnsi="標楷體" w:hint="eastAsia"/>
              </w:rPr>
              <w:t>實施班級輔導（定向輔導、性別平等教育）。</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實施學習、生活適應的輔導：</w:t>
            </w:r>
          </w:p>
          <w:p w:rsidR="00712B04" w:rsidRPr="00694DAE" w:rsidRDefault="00712B04" w:rsidP="009F46FE">
            <w:pPr>
              <w:pStyle w:val="a5"/>
              <w:spacing w:before="0" w:beforeAutospacing="0" w:after="0" w:afterAutospacing="0" w:line="360" w:lineRule="exact"/>
              <w:ind w:left="677" w:hangingChars="282" w:hanging="677"/>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）實施有關人際關係測驗。</w:t>
            </w:r>
          </w:p>
          <w:p w:rsidR="00712B04" w:rsidRPr="00694DAE" w:rsidRDefault="00712B04" w:rsidP="009F46FE">
            <w:pPr>
              <w:pStyle w:val="a5"/>
              <w:spacing w:before="0" w:beforeAutospacing="0" w:after="0" w:afterAutospacing="0" w:line="360" w:lineRule="exact"/>
              <w:ind w:left="678" w:hanging="586"/>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）分析測驗結果，送請各班導師參考，並視需要實施個別輔導或班級輔導。</w:t>
            </w:r>
          </w:p>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實施班級輔導（生命教育、人際關係）</w:t>
            </w:r>
          </w:p>
          <w:p w:rsidR="00712B04" w:rsidRPr="00694DAE" w:rsidRDefault="00712B04" w:rsidP="009F46FE">
            <w:pPr>
              <w:spacing w:line="360" w:lineRule="exact"/>
              <w:ind w:left="212" w:hanging="212"/>
              <w:jc w:val="both"/>
              <w:rPr>
                <w:rFonts w:ascii="標楷體" w:eastAsia="標楷體" w:hAnsi="標楷體" w:cs="Arial Unicode MS"/>
              </w:rPr>
            </w:pP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實施班級輔導(生涯規劃、休閒活動)。</w:t>
            </w:r>
          </w:p>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實施大學入學考試中心興趣量表測驗。</w:t>
            </w:r>
          </w:p>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升學管道之介紹及輔導。</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4.</w:t>
            </w:r>
            <w:r w:rsidRPr="00694DAE">
              <w:rPr>
                <w:rFonts w:ascii="標楷體" w:eastAsia="標楷體" w:hAnsi="標楷體" w:hint="eastAsia"/>
              </w:rPr>
              <w:t>生涯進路之介紹及輔導。</w:t>
            </w:r>
          </w:p>
        </w:tc>
      </w:tr>
      <w:tr w:rsidR="00712B04" w:rsidRPr="00694DAE" w:rsidTr="009F46FE">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二</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學</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習</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712B04" w:rsidRPr="00694DAE" w:rsidRDefault="00712B04" w:rsidP="009F46FE">
            <w:pPr>
              <w:pStyle w:val="a5"/>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協助學生認識多元入學管道。</w:t>
            </w:r>
          </w:p>
          <w:p w:rsidR="00712B04" w:rsidRPr="00694DAE" w:rsidRDefault="00712B04" w:rsidP="009F46FE">
            <w:pPr>
              <w:pStyle w:val="a5"/>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特殊教育需求學生學習輔導。</w:t>
            </w:r>
          </w:p>
          <w:p w:rsidR="00712B04" w:rsidRPr="00694DAE" w:rsidRDefault="00712B04" w:rsidP="009F46FE">
            <w:pPr>
              <w:pStyle w:val="a5"/>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協助學生認識各大學、</w:t>
            </w:r>
            <w:r w:rsidRPr="00694DAE">
              <w:rPr>
                <w:rFonts w:ascii="標楷體" w:eastAsia="標楷體" w:hAnsi="標楷體"/>
              </w:rPr>
              <w:t xml:space="preserve"> </w:t>
            </w:r>
            <w:r w:rsidRPr="00694DAE">
              <w:rPr>
                <w:rFonts w:ascii="標楷體" w:eastAsia="標楷體" w:hAnsi="標楷體" w:hint="eastAsia"/>
              </w:rPr>
              <w:t>四技二專校系（科）狀況：</w:t>
            </w:r>
          </w:p>
          <w:p w:rsidR="00712B04" w:rsidRPr="00694DAE" w:rsidRDefault="00712B04" w:rsidP="009F46FE">
            <w:pPr>
              <w:pStyle w:val="a5"/>
              <w:spacing w:before="0" w:beforeAutospacing="0" w:after="0" w:afterAutospacing="0" w:line="360" w:lineRule="exact"/>
              <w:ind w:left="480" w:hangingChars="200" w:hanging="480"/>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）蒐集國內外各校系簡介資料供學生參考。</w:t>
            </w:r>
          </w:p>
          <w:p w:rsidR="00712B04" w:rsidRPr="00694DAE" w:rsidRDefault="00712B04" w:rsidP="009F46FE">
            <w:pPr>
              <w:pStyle w:val="a5"/>
              <w:spacing w:before="0" w:beforeAutospacing="0" w:after="0" w:afterAutospacing="0" w:line="360" w:lineRule="exact"/>
              <w:ind w:left="480" w:hangingChars="200" w:hanging="480"/>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）蒐集大學、四技二專聯考各校科系錄取分數，提供學生參考。</w:t>
            </w:r>
          </w:p>
          <w:p w:rsidR="00712B04" w:rsidRPr="00694DAE" w:rsidRDefault="00712B04" w:rsidP="009F46FE">
            <w:pPr>
              <w:pStyle w:val="a5"/>
              <w:spacing w:before="0" w:beforeAutospacing="0" w:after="0" w:afterAutospacing="0" w:line="360" w:lineRule="exact"/>
              <w:ind w:left="427" w:hangingChars="178" w:hanging="427"/>
              <w:jc w:val="both"/>
              <w:rPr>
                <w:rFonts w:ascii="標楷體" w:eastAsia="標楷體" w:hAnsi="標楷體"/>
              </w:rPr>
            </w:pPr>
            <w:r w:rsidRPr="00694DAE">
              <w:rPr>
                <w:rFonts w:ascii="標楷體" w:eastAsia="標楷體" w:hAnsi="標楷體" w:hint="eastAsia"/>
              </w:rPr>
              <w:t>4.  特殊教育需求學生學習輔導。</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1</w:t>
            </w:r>
            <w:r w:rsidRPr="00694DAE">
              <w:rPr>
                <w:rFonts w:ascii="標楷體" w:eastAsia="標楷體" w:hAnsi="標楷體"/>
              </w:rPr>
              <w:t>.</w:t>
            </w:r>
            <w:r w:rsidRPr="00694DAE">
              <w:rPr>
                <w:rFonts w:ascii="標楷體" w:eastAsia="標楷體" w:hAnsi="標楷體" w:hint="eastAsia"/>
              </w:rPr>
              <w:t>實施高一學生選課輔導。</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2.實施高職學習方法輔導。</w:t>
            </w:r>
          </w:p>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158" w:hanging="158"/>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實施高二學生學習問題診斷輔導。</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高二學生升學進路輔導。</w:t>
            </w:r>
          </w:p>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輔導學生終身學習技巧。</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升學進路輔導。</w:t>
            </w:r>
          </w:p>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 xml:space="preserve">2. </w:t>
            </w:r>
            <w:r w:rsidRPr="00694DAE">
              <w:rPr>
                <w:rFonts w:ascii="標楷體" w:eastAsia="標楷體" w:hAnsi="標楷體" w:hint="eastAsia"/>
              </w:rPr>
              <w:t>應屆畢業生升學、就業意願調查。</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舉辦推薦甄選、申請入</w:t>
            </w:r>
            <w:r w:rsidRPr="00694DAE">
              <w:rPr>
                <w:rFonts w:ascii="標楷體" w:eastAsia="標楷體" w:hAnsi="標楷體"/>
              </w:rPr>
              <w:t xml:space="preserve"> </w:t>
            </w:r>
            <w:r w:rsidRPr="00694DAE">
              <w:rPr>
                <w:rFonts w:ascii="標楷體" w:eastAsia="標楷體" w:hAnsi="標楷體" w:hint="eastAsia"/>
              </w:rPr>
              <w:t>學報名、面試技巧個別及班級輔導。</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4</w:t>
            </w:r>
            <w:r w:rsidRPr="00694DAE">
              <w:rPr>
                <w:rFonts w:ascii="標楷體" w:eastAsia="標楷體" w:hAnsi="標楷體"/>
              </w:rPr>
              <w:t>.</w:t>
            </w:r>
            <w:r w:rsidRPr="00694DAE">
              <w:rPr>
                <w:rFonts w:ascii="標楷體" w:eastAsia="標楷體" w:hAnsi="標楷體" w:hint="eastAsia"/>
              </w:rPr>
              <w:t>編印「升學輔導手冊」。</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5</w:t>
            </w:r>
            <w:r w:rsidRPr="00694DAE">
              <w:rPr>
                <w:rFonts w:ascii="標楷體" w:eastAsia="標楷體" w:hAnsi="標楷體"/>
              </w:rPr>
              <w:t>.</w:t>
            </w:r>
            <w:r w:rsidRPr="00694DAE">
              <w:rPr>
                <w:rFonts w:ascii="標楷體" w:eastAsia="標楷體" w:hAnsi="標楷體" w:hint="eastAsia"/>
              </w:rPr>
              <w:t>特殊教育需求學生的升學輔導。</w:t>
            </w:r>
          </w:p>
        </w:tc>
      </w:tr>
      <w:tr w:rsidR="00712B04" w:rsidRPr="00694DAE" w:rsidTr="009F46FE">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三</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lastRenderedPageBreak/>
              <w:t>、</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生</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涯</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712B04" w:rsidRPr="00694DAE" w:rsidRDefault="00712B04" w:rsidP="009F46FE">
            <w:pPr>
              <w:pStyle w:val="a5"/>
              <w:numPr>
                <w:ilvl w:val="0"/>
                <w:numId w:val="3"/>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蒐集升學、就業</w:t>
            </w:r>
            <w:r w:rsidRPr="00694DAE">
              <w:rPr>
                <w:rFonts w:ascii="標楷體" w:eastAsia="標楷體" w:hAnsi="標楷體" w:hint="eastAsia"/>
              </w:rPr>
              <w:lastRenderedPageBreak/>
              <w:t>及留學相關資料，提供學生做生涯規劃的參考。</w:t>
            </w:r>
          </w:p>
          <w:p w:rsidR="00712B04" w:rsidRPr="00694DAE" w:rsidRDefault="00712B04" w:rsidP="009F46FE">
            <w:pPr>
              <w:pStyle w:val="a5"/>
              <w:numPr>
                <w:ilvl w:val="0"/>
                <w:numId w:val="3"/>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舉辦校友座談，分享生涯規劃經驗。</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1.實施班級輔導</w:t>
            </w:r>
          </w:p>
          <w:p w:rsidR="00712B04" w:rsidRPr="00694DAE" w:rsidRDefault="00712B04" w:rsidP="009F46FE">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 xml:space="preserve"> （定向輔導）。</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利用週會，舉辦生涯專題講座，協助學生確立發展方向。</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332" w:hanging="354"/>
              <w:jc w:val="both"/>
              <w:rPr>
                <w:rFonts w:ascii="標楷體" w:eastAsia="標楷體" w:hAnsi="標楷體"/>
              </w:rPr>
            </w:pPr>
            <w:r w:rsidRPr="00694DAE">
              <w:rPr>
                <w:rFonts w:ascii="標楷體" w:eastAsia="標楷體" w:hAnsi="標楷體"/>
              </w:rPr>
              <w:lastRenderedPageBreak/>
              <w:t>1.</w:t>
            </w:r>
            <w:r w:rsidRPr="00694DAE">
              <w:rPr>
                <w:rFonts w:ascii="標楷體" w:eastAsia="標楷體" w:hAnsi="標楷體" w:hint="eastAsia"/>
              </w:rPr>
              <w:t>實施班級輔導</w:t>
            </w:r>
          </w:p>
          <w:p w:rsidR="00712B04" w:rsidRPr="00694DAE" w:rsidRDefault="00712B04" w:rsidP="009F46FE">
            <w:pPr>
              <w:pStyle w:val="a5"/>
              <w:spacing w:before="0" w:beforeAutospacing="0" w:after="0" w:afterAutospacing="0" w:line="360" w:lineRule="exact"/>
              <w:ind w:left="332" w:hanging="354"/>
              <w:jc w:val="both"/>
              <w:rPr>
                <w:rFonts w:ascii="標楷體" w:eastAsia="標楷體" w:hAnsi="標楷體"/>
              </w:rPr>
            </w:pPr>
            <w:r w:rsidRPr="00694DAE">
              <w:rPr>
                <w:rFonts w:ascii="標楷體" w:eastAsia="標楷體" w:hAnsi="標楷體" w:hint="eastAsia"/>
              </w:rPr>
              <w:lastRenderedPageBreak/>
              <w:t>（生涯輔導）。</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2.舉辦生涯專題講座，協助學生確立發展方向。</w:t>
            </w:r>
            <w:r w:rsidRPr="00694DAE">
              <w:rPr>
                <w:rFonts w:ascii="標楷體" w:eastAsia="標楷體" w:hAnsi="標楷體"/>
              </w:rPr>
              <w:t xml:space="preserve"> </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hint="eastAsia"/>
              </w:rPr>
              <w:lastRenderedPageBreak/>
              <w:t>1</w:t>
            </w:r>
            <w:r w:rsidRPr="00694DAE">
              <w:rPr>
                <w:rFonts w:ascii="標楷體" w:eastAsia="標楷體" w:hAnsi="標楷體"/>
              </w:rPr>
              <w:t>.</w:t>
            </w:r>
            <w:r w:rsidRPr="00694DAE">
              <w:rPr>
                <w:rFonts w:ascii="標楷體" w:eastAsia="標楷體" w:hAnsi="標楷體" w:hint="eastAsia"/>
              </w:rPr>
              <w:t>應屆畢業生升學及</w:t>
            </w:r>
            <w:r w:rsidRPr="00694DAE">
              <w:rPr>
                <w:rFonts w:ascii="標楷體" w:eastAsia="標楷體" w:hAnsi="標楷體" w:hint="eastAsia"/>
              </w:rPr>
              <w:lastRenderedPageBreak/>
              <w:t>就業意願調查。</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舉辦推薦甄選、申請入學、模擬面試班級</w:t>
            </w:r>
            <w:r w:rsidRPr="00694DAE">
              <w:rPr>
                <w:rFonts w:ascii="標楷體" w:eastAsia="標楷體" w:hAnsi="標楷體"/>
              </w:rPr>
              <w:t> </w:t>
            </w:r>
            <w:r w:rsidRPr="00694DAE">
              <w:rPr>
                <w:rFonts w:ascii="標楷體" w:eastAsia="標楷體" w:hAnsi="標楷體" w:hint="eastAsia"/>
              </w:rPr>
              <w:t>輔導活動。</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編印「升學輔導手冊」。</w:t>
            </w:r>
          </w:p>
        </w:tc>
      </w:tr>
      <w:tr w:rsidR="00712B04" w:rsidRPr="00694DAE" w:rsidTr="009F46FE">
        <w:trPr>
          <w:cantSplit/>
        </w:trPr>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lastRenderedPageBreak/>
              <w:t>四</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專</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案</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工</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作</w:t>
            </w:r>
          </w:p>
        </w:tc>
        <w:tc>
          <w:tcPr>
            <w:tcW w:w="4575" w:type="pct"/>
            <w:gridSpan w:val="4"/>
            <w:tcBorders>
              <w:top w:val="nil"/>
              <w:left w:val="nil"/>
              <w:bottom w:val="single" w:sz="8" w:space="0" w:color="auto"/>
              <w:right w:val="single" w:sz="8" w:space="0" w:color="auto"/>
            </w:tcBorders>
          </w:tcPr>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辦理生命教育工作。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辦理性別平等教育工作。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辦理生活教育及配合民主法治工作。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辦理生涯輔導工作。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其他專案性工作</w:t>
            </w:r>
          </w:p>
        </w:tc>
      </w:tr>
      <w:tr w:rsidR="00712B04" w:rsidRPr="00694DAE" w:rsidTr="009F46FE">
        <w:trPr>
          <w:cantSplit/>
        </w:trPr>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教</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師</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諮</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詢</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與</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導</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知</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能</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習</w:t>
            </w:r>
          </w:p>
        </w:tc>
        <w:tc>
          <w:tcPr>
            <w:tcW w:w="4575" w:type="pct"/>
            <w:gridSpan w:val="4"/>
            <w:tcBorders>
              <w:top w:val="nil"/>
              <w:left w:val="nil"/>
              <w:bottom w:val="single" w:sz="8" w:space="0" w:color="auto"/>
              <w:right w:val="single" w:sz="8" w:space="0" w:color="auto"/>
            </w:tcBorders>
          </w:tcPr>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1.</w:t>
            </w:r>
            <w:r w:rsidRPr="00694DAE">
              <w:rPr>
                <w:rFonts w:ascii="標楷體" w:eastAsia="標楷體" w:hAnsi="標楷體" w:hint="eastAsia"/>
              </w:rPr>
              <w:t>辦理導師「班級經營實務研討會」。</w:t>
            </w:r>
          </w:p>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2.</w:t>
            </w:r>
            <w:r w:rsidRPr="00694DAE">
              <w:rPr>
                <w:rFonts w:ascii="標楷體" w:eastAsia="標楷體" w:hAnsi="標楷體" w:hint="eastAsia"/>
              </w:rPr>
              <w:t>辦理教師輔導知能研習。</w:t>
            </w:r>
          </w:p>
          <w:p w:rsidR="00712B04" w:rsidRPr="00694DAE" w:rsidRDefault="00712B04" w:rsidP="009F46FE">
            <w:pPr>
              <w:spacing w:line="360" w:lineRule="exact"/>
              <w:ind w:left="204" w:firstLineChars="13" w:firstLine="31"/>
              <w:jc w:val="both"/>
              <w:rPr>
                <w:rFonts w:ascii="標楷體" w:eastAsia="標楷體" w:hAnsi="標楷體" w:cs="Arial Unicode MS"/>
              </w:rPr>
            </w:pPr>
            <w:r w:rsidRPr="00694DAE">
              <w:rPr>
                <w:rFonts w:ascii="標楷體" w:eastAsia="標楷體" w:hAnsi="標楷體"/>
              </w:rPr>
              <w:t>3.</w:t>
            </w:r>
            <w:r w:rsidRPr="00694DAE">
              <w:rPr>
                <w:rFonts w:ascii="標楷體" w:eastAsia="標楷體" w:hAnsi="標楷體" w:hint="eastAsia"/>
              </w:rPr>
              <w:t>辦理教師讀書會。</w:t>
            </w:r>
          </w:p>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4.</w:t>
            </w:r>
            <w:r w:rsidRPr="00694DAE">
              <w:rPr>
                <w:rFonts w:ascii="標楷體" w:eastAsia="標楷體" w:hAnsi="標楷體" w:hint="eastAsia"/>
              </w:rPr>
              <w:t>舉辦個案研討會。</w:t>
            </w:r>
          </w:p>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5.</w:t>
            </w:r>
            <w:r w:rsidRPr="00694DAE">
              <w:rPr>
                <w:rFonts w:ascii="標楷體" w:eastAsia="標楷體" w:hAnsi="標楷體" w:hint="eastAsia"/>
              </w:rPr>
              <w:t>辦理教師成長團體。</w:t>
            </w:r>
          </w:p>
          <w:p w:rsidR="00712B04" w:rsidRPr="00694DAE" w:rsidRDefault="00712B04" w:rsidP="009F46FE">
            <w:pPr>
              <w:spacing w:line="360" w:lineRule="exact"/>
              <w:ind w:right="113" w:firstLineChars="85" w:firstLine="204"/>
              <w:jc w:val="both"/>
              <w:rPr>
                <w:rFonts w:ascii="標楷體" w:eastAsia="標楷體" w:hAnsi="標楷體" w:cs="Arial Unicode MS"/>
              </w:rPr>
            </w:pPr>
            <w:r w:rsidRPr="00694DAE">
              <w:rPr>
                <w:rFonts w:ascii="標楷體" w:eastAsia="標楷體" w:hAnsi="標楷體"/>
              </w:rPr>
              <w:t>6.</w:t>
            </w:r>
            <w:r w:rsidRPr="00694DAE">
              <w:rPr>
                <w:rFonts w:ascii="標楷體" w:eastAsia="標楷體" w:hAnsi="標楷體" w:hint="eastAsia"/>
              </w:rPr>
              <w:t>辦理各年級導師座談會。</w:t>
            </w:r>
          </w:p>
          <w:p w:rsidR="00712B04" w:rsidRPr="00694DAE" w:rsidRDefault="00712B04" w:rsidP="009F46FE">
            <w:pPr>
              <w:pStyle w:val="a5"/>
              <w:spacing w:before="0" w:beforeAutospacing="0" w:after="0" w:afterAutospacing="0" w:line="360" w:lineRule="exact"/>
              <w:ind w:left="204" w:firstLineChars="13" w:firstLine="31"/>
              <w:jc w:val="both"/>
              <w:rPr>
                <w:rFonts w:ascii="標楷體" w:eastAsia="標楷體" w:hAnsi="標楷體"/>
              </w:rPr>
            </w:pPr>
            <w:r w:rsidRPr="00694DAE">
              <w:rPr>
                <w:rFonts w:ascii="標楷體" w:eastAsia="標楷體" w:hAnsi="標楷體"/>
              </w:rPr>
              <w:t>7.</w:t>
            </w:r>
            <w:r w:rsidRPr="00694DAE">
              <w:rPr>
                <w:rFonts w:ascii="標楷體" w:eastAsia="標楷體" w:hAnsi="標楷體" w:hint="eastAsia"/>
              </w:rPr>
              <w:t>輔導教師同儕督導。</w:t>
            </w:r>
          </w:p>
        </w:tc>
      </w:tr>
      <w:tr w:rsidR="00712B04" w:rsidRPr="00694DAE" w:rsidTr="009F46FE">
        <w:trPr>
          <w:cantSplit/>
        </w:trPr>
        <w:tc>
          <w:tcPr>
            <w:tcW w:w="425" w:type="pct"/>
            <w:gridSpan w:val="2"/>
            <w:tcBorders>
              <w:top w:val="single" w:sz="4" w:space="0" w:color="auto"/>
              <w:left w:val="single" w:sz="8" w:space="0" w:color="auto"/>
              <w:bottom w:val="single" w:sz="8" w:space="0" w:color="auto"/>
              <w:right w:val="single" w:sz="8" w:space="0" w:color="auto"/>
            </w:tcBorders>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六</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究</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與</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評</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鑑</w:t>
            </w:r>
          </w:p>
        </w:tc>
        <w:tc>
          <w:tcPr>
            <w:tcW w:w="4575" w:type="pct"/>
            <w:gridSpan w:val="4"/>
            <w:tcBorders>
              <w:top w:val="single" w:sz="4" w:space="0" w:color="auto"/>
              <w:left w:val="nil"/>
              <w:bottom w:val="single" w:sz="8" w:space="0" w:color="auto"/>
              <w:right w:val="single" w:sz="8" w:space="0" w:color="auto"/>
            </w:tcBorders>
          </w:tcPr>
          <w:p w:rsidR="00712B04" w:rsidRPr="00694DAE" w:rsidRDefault="00712B04" w:rsidP="009F46FE">
            <w:pPr>
              <w:spacing w:line="360" w:lineRule="exact"/>
              <w:ind w:firstLineChars="100" w:firstLine="240"/>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學生輔導工作計畫實施之督導與評鑑。</w:t>
            </w:r>
          </w:p>
          <w:p w:rsidR="00712B04" w:rsidRPr="00694DAE" w:rsidRDefault="00712B04" w:rsidP="009F46FE">
            <w:pPr>
              <w:spacing w:line="360" w:lineRule="exact"/>
              <w:ind w:firstLineChars="100" w:firstLine="24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輔導教師同儕督導。</w:t>
            </w:r>
          </w:p>
          <w:p w:rsidR="00712B04" w:rsidRPr="00694DAE" w:rsidRDefault="00712B04" w:rsidP="009F46FE">
            <w:pPr>
              <w:spacing w:line="360" w:lineRule="exact"/>
              <w:ind w:firstLineChars="100" w:firstLine="240"/>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專題調查研究。</w:t>
            </w:r>
          </w:p>
          <w:p w:rsidR="00712B04" w:rsidRPr="00694DAE" w:rsidRDefault="00712B04" w:rsidP="009F46FE">
            <w:pPr>
              <w:pStyle w:val="a5"/>
              <w:spacing w:before="0" w:beforeAutospacing="0" w:after="0" w:afterAutospacing="0" w:line="360" w:lineRule="exact"/>
              <w:ind w:firstLineChars="100" w:firstLine="240"/>
              <w:jc w:val="both"/>
              <w:rPr>
                <w:rFonts w:ascii="標楷體" w:eastAsia="標楷體" w:hAnsi="標楷體" w:cs="Times New Roman"/>
                <w:kern w:val="2"/>
              </w:rPr>
            </w:pPr>
            <w:r w:rsidRPr="00694DAE">
              <w:rPr>
                <w:rFonts w:ascii="標楷體" w:eastAsia="標楷體" w:hAnsi="標楷體" w:cs="Times New Roman"/>
                <w:kern w:val="2"/>
              </w:rPr>
              <w:t>4.</w:t>
            </w:r>
            <w:r w:rsidRPr="00694DAE">
              <w:rPr>
                <w:rFonts w:ascii="標楷體" w:eastAsia="標楷體" w:hAnsi="標楷體" w:cs="Times New Roman" w:hint="eastAsia"/>
                <w:kern w:val="2"/>
              </w:rPr>
              <w:t>實施輔導工作評鑑。</w:t>
            </w:r>
          </w:p>
        </w:tc>
      </w:tr>
    </w:tbl>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柒、經費與設備</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一、輔導工作經費，依學年度編列預算執行。</w:t>
      </w:r>
    </w:p>
    <w:p w:rsidR="00712B04" w:rsidRPr="00694DAE" w:rsidRDefault="00712B04" w:rsidP="00712B04">
      <w:pPr>
        <w:pStyle w:val="a5"/>
        <w:spacing w:before="0" w:beforeAutospacing="0" w:after="0" w:afterAutospacing="0" w:line="360" w:lineRule="exact"/>
        <w:ind w:leftChars="48" w:left="708" w:hangingChars="247" w:hanging="593"/>
        <w:jc w:val="both"/>
        <w:rPr>
          <w:rFonts w:ascii="標楷體" w:eastAsia="標楷體" w:hAnsi="標楷體"/>
        </w:rPr>
      </w:pPr>
      <w:r w:rsidRPr="00694DAE">
        <w:rPr>
          <w:rFonts w:ascii="標楷體" w:eastAsia="標楷體" w:hAnsi="標楷體" w:hint="eastAsia"/>
        </w:rPr>
        <w:t xml:space="preserve"> 二、設置輔導室，內含輔導教師辦公室、諮商室、團輔室及資料室等，</w:t>
      </w:r>
      <w:r w:rsidRPr="00694DAE">
        <w:rPr>
          <w:rFonts w:ascii="標楷體" w:eastAsia="標楷體" w:hAnsi="標楷體"/>
        </w:rPr>
        <w:t>以利輔導工作的推展。</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三、繼續充實輔導工作所需的學生資料、各項測驗資料、關的圖書與視聽器材。</w:t>
      </w:r>
    </w:p>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捌、附則</w:t>
      </w:r>
    </w:p>
    <w:p w:rsidR="00712B04" w:rsidRPr="00694DAE" w:rsidRDefault="00712B04" w:rsidP="00712B04">
      <w:pPr>
        <w:jc w:val="both"/>
        <w:rPr>
          <w:rFonts w:ascii="標楷體" w:eastAsia="標楷體" w:hAnsi="標楷體"/>
        </w:rPr>
      </w:pPr>
      <w:r w:rsidRPr="00694DAE">
        <w:rPr>
          <w:rFonts w:ascii="標楷體" w:eastAsia="標楷體" w:hAnsi="標楷體"/>
          <w:sz w:val="28"/>
          <w:szCs w:val="28"/>
        </w:rPr>
        <w:t xml:space="preserve">    </w:t>
      </w:r>
      <w:r w:rsidRPr="00694DAE">
        <w:rPr>
          <w:rFonts w:ascii="標楷體" w:eastAsia="標楷體" w:hAnsi="標楷體" w:hint="eastAsia"/>
        </w:rPr>
        <w:t>本計畫經學生輔導工作委員會議討論通過，陳</w:t>
      </w:r>
      <w:r w:rsidRPr="00694DAE">
        <w:rPr>
          <w:rFonts w:ascii="標楷體" w:eastAsia="標楷體" w:hAnsi="標楷體"/>
        </w:rPr>
        <w:t xml:space="preserve">  </w:t>
      </w:r>
      <w:r w:rsidRPr="00694DAE">
        <w:rPr>
          <w:rFonts w:ascii="標楷體" w:eastAsia="標楷體" w:hAnsi="標楷體" w:hint="eastAsia"/>
        </w:rPr>
        <w:t>校長核准後實施，修訂亦同。</w:t>
      </w:r>
    </w:p>
    <w:p w:rsidR="00712B04" w:rsidRPr="00694DAE" w:rsidRDefault="00712B04" w:rsidP="00712B04">
      <w:pPr>
        <w:widowControl/>
        <w:rPr>
          <w:rFonts w:ascii="標楷體" w:eastAsia="標楷體" w:hAnsi="標楷體"/>
          <w:b/>
          <w:sz w:val="30"/>
          <w:szCs w:val="30"/>
          <w:u w:val="single"/>
        </w:rPr>
      </w:pPr>
      <w:r w:rsidRPr="00694DAE">
        <w:rPr>
          <w:rFonts w:ascii="標楷體" w:eastAsia="標楷體" w:hAnsi="標楷體"/>
        </w:rPr>
        <w:br w:type="page"/>
      </w:r>
      <w:r w:rsidRPr="00694DAE">
        <w:rPr>
          <w:rFonts w:ascii="標楷體" w:eastAsia="標楷體" w:hAnsi="標楷體" w:hint="eastAsia"/>
          <w:b/>
          <w:sz w:val="30"/>
          <w:szCs w:val="30"/>
          <w:u w:val="single"/>
        </w:rPr>
        <w:lastRenderedPageBreak/>
        <w:t>國立羅東高工各</w:t>
      </w:r>
      <w:r w:rsidRPr="00694DAE">
        <w:rPr>
          <w:rFonts w:ascii="標楷體" w:eastAsia="標楷體" w:hAnsi="標楷體"/>
          <w:b/>
          <w:sz w:val="30"/>
          <w:szCs w:val="30"/>
          <w:u w:val="single"/>
        </w:rPr>
        <w:t>學年度</w:t>
      </w:r>
      <w:r w:rsidRPr="00694DAE">
        <w:rPr>
          <w:rFonts w:ascii="標楷體" w:eastAsia="標楷體" w:hAnsi="標楷體" w:hint="eastAsia"/>
          <w:b/>
          <w:sz w:val="30"/>
          <w:szCs w:val="30"/>
          <w:u w:val="single"/>
        </w:rPr>
        <w:t>學生</w:t>
      </w:r>
      <w:r w:rsidRPr="00694DAE">
        <w:rPr>
          <w:rFonts w:ascii="標楷體" w:eastAsia="標楷體" w:hAnsi="標楷體"/>
          <w:b/>
          <w:sz w:val="30"/>
          <w:szCs w:val="30"/>
          <w:u w:val="single"/>
        </w:rPr>
        <w:t>輔導工作委員會委員</w:t>
      </w:r>
      <w:r w:rsidRPr="00694DAE">
        <w:rPr>
          <w:rFonts w:ascii="標楷體" w:eastAsia="標楷體" w:hAnsi="標楷體" w:hint="eastAsia"/>
          <w:b/>
          <w:sz w:val="30"/>
          <w:szCs w:val="30"/>
          <w:u w:val="single"/>
        </w:rPr>
        <w:t>組成員表</w:t>
      </w:r>
    </w:p>
    <w:p w:rsidR="00712B04" w:rsidRPr="00694DAE" w:rsidRDefault="00712B04" w:rsidP="00712B04">
      <w:pPr>
        <w:pStyle w:val="a5"/>
        <w:spacing w:before="0" w:beforeAutospacing="0" w:after="0" w:afterAutospacing="0" w:line="360" w:lineRule="exact"/>
        <w:ind w:firstLineChars="100" w:firstLine="240"/>
        <w:jc w:val="center"/>
        <w:rPr>
          <w:rFonts w:ascii="標楷體" w:eastAsia="標楷體" w:hAnsi="標楷體"/>
        </w:rPr>
      </w:pPr>
      <w:r w:rsidRPr="00694DAE">
        <w:rPr>
          <w:rFonts w:ascii="標楷體" w:eastAsia="標楷體" w:hAnsi="標楷體" w:hint="eastAsia"/>
          <w:b/>
        </w:rPr>
        <w:t>（依職務聘，名單依職務與性別比率更</w:t>
      </w:r>
      <w:r w:rsidRPr="00694DAE">
        <w:rPr>
          <w:rFonts w:ascii="標楷體" w:eastAsia="標楷體" w:hAnsi="標楷體"/>
          <w:b/>
        </w:rPr>
        <w:t>動</w:t>
      </w:r>
      <w:r w:rsidRPr="00694DAE">
        <w:rPr>
          <w:rFonts w:ascii="標楷體" w:eastAsia="標楷體" w:hAnsi="標楷體" w:hint="eastAsia"/>
          <w:b/>
        </w:rPr>
        <w:t>調整</w:t>
      </w:r>
      <w:r w:rsidRPr="00694DAE">
        <w:rPr>
          <w:rFonts w:ascii="標楷體" w:eastAsia="標楷體" w:hAnsi="標楷體"/>
          <w:b/>
        </w:rPr>
        <w:t>）</w:t>
      </w:r>
    </w:p>
    <w:tbl>
      <w:tblPr>
        <w:tblW w:w="5586" w:type="pct"/>
        <w:tblInd w:w="-398" w:type="dxa"/>
        <w:tblCellMar>
          <w:left w:w="0" w:type="dxa"/>
          <w:right w:w="0" w:type="dxa"/>
        </w:tblCellMar>
        <w:tblLook w:val="0000"/>
      </w:tblPr>
      <w:tblGrid>
        <w:gridCol w:w="1313"/>
        <w:gridCol w:w="1358"/>
        <w:gridCol w:w="2741"/>
        <w:gridCol w:w="1251"/>
        <w:gridCol w:w="1797"/>
        <w:gridCol w:w="2674"/>
      </w:tblGrid>
      <w:tr w:rsidR="00712B04" w:rsidRPr="00694DAE" w:rsidTr="009F46FE">
        <w:trPr>
          <w:trHeight w:val="565"/>
        </w:trPr>
        <w:tc>
          <w:tcPr>
            <w:tcW w:w="589"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b/>
              </w:rPr>
              <w:t>任務職稱</w:t>
            </w:r>
          </w:p>
        </w:tc>
        <w:tc>
          <w:tcPr>
            <w:tcW w:w="610"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職稱</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主要職掌</w:t>
            </w:r>
          </w:p>
        </w:tc>
        <w:tc>
          <w:tcPr>
            <w:tcW w:w="562"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任務職稱</w:t>
            </w:r>
          </w:p>
        </w:tc>
        <w:tc>
          <w:tcPr>
            <w:tcW w:w="807"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職稱</w:t>
            </w:r>
          </w:p>
        </w:tc>
        <w:tc>
          <w:tcPr>
            <w:tcW w:w="1201" w:type="pct"/>
            <w:tcBorders>
              <w:top w:val="single" w:sz="4" w:space="0" w:color="auto"/>
              <w:left w:val="nil"/>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主要職掌</w:t>
            </w:r>
          </w:p>
        </w:tc>
      </w:tr>
      <w:tr w:rsidR="00712B04" w:rsidRPr="00694DAE" w:rsidTr="009F46FE">
        <w:trPr>
          <w:trHeight w:val="565"/>
        </w:trPr>
        <w:tc>
          <w:tcPr>
            <w:tcW w:w="589"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主任委員</w:t>
            </w:r>
          </w:p>
        </w:tc>
        <w:tc>
          <w:tcPr>
            <w:tcW w:w="610"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校長</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推展全校三級預防性輔導工作</w:t>
            </w:r>
          </w:p>
        </w:tc>
        <w:tc>
          <w:tcPr>
            <w:tcW w:w="562"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委員</w:t>
            </w:r>
          </w:p>
        </w:tc>
        <w:tc>
          <w:tcPr>
            <w:tcW w:w="807"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製圖科主任</w:t>
            </w:r>
          </w:p>
        </w:tc>
        <w:tc>
          <w:tcPr>
            <w:tcW w:w="1201" w:type="pct"/>
            <w:tcBorders>
              <w:top w:val="single" w:sz="4"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執行祕書</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輔導主任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協助主任委員推展全校三級預防性輔導工作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訓育組長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協辦學生發展性輔導工作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委員</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祕書</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協助推展全校三級預防性輔導工作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生輔組長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協辦學生發展性輔導工作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教務主任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推展及執行學生學習輔導工作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教學組長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協辦學生學習輔導工作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學務主任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推動與執行學生發展性輔導工作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實習組長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協辦學生實習相關輔導工作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總務主任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統整學校、社區及家長會資源共同推動輔導工作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實習處主任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推動與執行學生實習相關輔導工作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圖書館主任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利用刊物或其他媒體宣導輔導工作相關活動</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進修部主任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推展及執行進修部學生輔導工作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主計主任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編列輔導經費相關預算</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人事主任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協同辦理教職員工校內外輔導知能研習</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輔導教師</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辦理學生輔導相關活動</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主任教官</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辦理學生發展性輔導工作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輔導教師</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辦理學生輔導相關活動</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電機科主任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進修部輔導教師</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辦理學生輔導相關活動</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資訊科主任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家長會會長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汽車科主任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教師會會長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建築科主任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學生代表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機械科主任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電子科主任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p>
        </w:tc>
      </w:tr>
    </w:tbl>
    <w:p w:rsidR="00712B04" w:rsidRPr="00694DAE" w:rsidRDefault="00712B04" w:rsidP="00712B04">
      <w:pPr>
        <w:widowControl/>
      </w:pPr>
    </w:p>
    <w:p w:rsidR="00712B04" w:rsidRPr="00BD3700" w:rsidRDefault="00064542" w:rsidP="00712B04">
      <w:pPr>
        <w:pStyle w:val="a5"/>
        <w:spacing w:before="0" w:beforeAutospacing="0" w:after="0" w:afterAutospacing="0"/>
        <w:ind w:right="5" w:firstLine="560"/>
        <w:jc w:val="center"/>
        <w:rPr>
          <w:rFonts w:ascii="標楷體" w:eastAsia="標楷體" w:hAnsi="標楷體" w:cs="Times New Roman"/>
          <w:b/>
          <w:kern w:val="2"/>
          <w:sz w:val="32"/>
          <w:szCs w:val="32"/>
        </w:rPr>
      </w:pPr>
      <w:r w:rsidRPr="00BC5A46">
        <w:rPr>
          <w:rFonts w:ascii="標楷體" w:eastAsia="標楷體" w:hAnsi="標楷體"/>
        </w:rPr>
        <w:br w:type="page"/>
      </w:r>
      <w:r w:rsidR="00712B04" w:rsidRPr="00BD3700">
        <w:rPr>
          <w:rFonts w:ascii="標楷體" w:eastAsia="標楷體" w:hAnsi="標楷體" w:cs="Times New Roman" w:hint="eastAsia"/>
          <w:b/>
          <w:kern w:val="2"/>
          <w:sz w:val="32"/>
          <w:szCs w:val="32"/>
        </w:rPr>
        <w:lastRenderedPageBreak/>
        <w:t>國立羅東高級工業職業學校</w:t>
      </w:r>
      <w:r w:rsidR="00712B04">
        <w:rPr>
          <w:rFonts w:ascii="標楷體" w:eastAsia="標楷體" w:hAnsi="標楷體" w:cs="Times New Roman" w:hint="eastAsia"/>
          <w:b/>
          <w:kern w:val="2"/>
          <w:sz w:val="32"/>
          <w:szCs w:val="32"/>
        </w:rPr>
        <w:t>一○</w:t>
      </w:r>
      <w:r w:rsidR="004552CC">
        <w:rPr>
          <w:rFonts w:ascii="標楷體" w:eastAsia="標楷體" w:hAnsi="標楷體" w:cs="Times New Roman" w:hint="eastAsia"/>
          <w:b/>
          <w:kern w:val="2"/>
          <w:sz w:val="32"/>
          <w:szCs w:val="32"/>
        </w:rPr>
        <w:t>七</w:t>
      </w:r>
      <w:r w:rsidR="00712B04" w:rsidRPr="00BD3700">
        <w:rPr>
          <w:rFonts w:ascii="標楷體" w:eastAsia="標楷體" w:hAnsi="標楷體" w:cs="Times New Roman" w:hint="eastAsia"/>
          <w:b/>
          <w:kern w:val="2"/>
          <w:sz w:val="32"/>
          <w:szCs w:val="32"/>
        </w:rPr>
        <w:t>學年度認輔制度實施計畫</w:t>
      </w:r>
    </w:p>
    <w:p w:rsidR="00712B04" w:rsidRPr="00EF23C5" w:rsidRDefault="00712B04" w:rsidP="00712B04">
      <w:pPr>
        <w:widowControl/>
        <w:snapToGrid w:val="0"/>
        <w:spacing w:line="0" w:lineRule="atLeast"/>
        <w:ind w:leftChars="1800" w:left="4320"/>
        <w:jc w:val="right"/>
        <w:rPr>
          <w:rFonts w:ascii="Arial" w:eastAsia="標楷體" w:hAnsi="Arial" w:cs="新細明體"/>
          <w:kern w:val="0"/>
          <w:sz w:val="18"/>
        </w:rPr>
      </w:pPr>
      <w:smartTag w:uri="urn:schemas-microsoft-com:office:smarttags" w:element="chsdate">
        <w:smartTagPr>
          <w:attr w:name="Year" w:val="2008"/>
          <w:attr w:name="Month" w:val="8"/>
          <w:attr w:name="Day" w:val="28"/>
          <w:attr w:name="IsLunarDate" w:val="False"/>
          <w:attr w:name="IsROCDate" w:val="True"/>
        </w:smartTagPr>
        <w:r w:rsidRPr="00EF23C5">
          <w:rPr>
            <w:rFonts w:ascii="Arial" w:eastAsia="標楷體" w:hAnsi="Arial" w:cs="新細明體" w:hint="eastAsia"/>
            <w:kern w:val="0"/>
            <w:sz w:val="18"/>
          </w:rPr>
          <w:t>中華民國九十七年八月二十八日</w:t>
        </w:r>
      </w:smartTag>
      <w:r w:rsidRPr="00EF23C5">
        <w:rPr>
          <w:rFonts w:ascii="Arial" w:eastAsia="標楷體" w:hAnsi="Arial" w:cs="新細明體" w:hint="eastAsia"/>
          <w:kern w:val="0"/>
          <w:sz w:val="18"/>
        </w:rPr>
        <w:t>修訂</w:t>
      </w:r>
    </w:p>
    <w:p w:rsidR="00712B04" w:rsidRPr="00EF23C5" w:rsidRDefault="00712B04" w:rsidP="00712B04">
      <w:pPr>
        <w:widowControl/>
        <w:snapToGrid w:val="0"/>
        <w:spacing w:line="0" w:lineRule="atLeast"/>
        <w:ind w:leftChars="1800" w:left="4320"/>
        <w:jc w:val="right"/>
        <w:rPr>
          <w:rFonts w:ascii="Arial" w:eastAsia="標楷體" w:hAnsi="Arial" w:cs="新細明體"/>
          <w:kern w:val="0"/>
          <w:sz w:val="18"/>
        </w:rPr>
      </w:pPr>
      <w:smartTag w:uri="urn:schemas-microsoft-com:office:smarttags" w:element="chsdate">
        <w:smartTagPr>
          <w:attr w:name="Year" w:val="2007"/>
          <w:attr w:name="Month" w:val="8"/>
          <w:attr w:name="Day" w:val="28"/>
          <w:attr w:name="IsLunarDate" w:val="False"/>
          <w:attr w:name="IsROCDate" w:val="True"/>
        </w:smartTagPr>
        <w:r w:rsidRPr="00EF23C5">
          <w:rPr>
            <w:rFonts w:ascii="Arial" w:eastAsia="標楷體" w:hAnsi="Arial" w:cs="新細明體" w:hint="eastAsia"/>
            <w:kern w:val="0"/>
            <w:sz w:val="18"/>
          </w:rPr>
          <w:t>中華民國九十六年八月二十八日</w:t>
        </w:r>
      </w:smartTag>
      <w:r w:rsidRPr="00EF23C5">
        <w:rPr>
          <w:rFonts w:ascii="Arial" w:eastAsia="標楷體" w:hAnsi="Arial" w:cs="新細明體" w:hint="eastAsia"/>
          <w:kern w:val="0"/>
          <w:sz w:val="18"/>
        </w:rPr>
        <w:t>修訂</w:t>
      </w:r>
    </w:p>
    <w:p w:rsidR="00712B04" w:rsidRPr="00EF23C5" w:rsidRDefault="00712B04" w:rsidP="00712B04">
      <w:pPr>
        <w:widowControl/>
        <w:snapToGrid w:val="0"/>
        <w:spacing w:line="0" w:lineRule="atLeast"/>
        <w:ind w:leftChars="1800" w:left="4320"/>
        <w:jc w:val="right"/>
        <w:rPr>
          <w:rFonts w:ascii="標楷體" w:eastAsia="標楷體"/>
          <w:sz w:val="32"/>
          <w:szCs w:val="32"/>
        </w:rPr>
      </w:pPr>
      <w:smartTag w:uri="urn:schemas-microsoft-com:office:smarttags" w:element="chsdate">
        <w:smartTagPr>
          <w:attr w:name="Year" w:val="2010"/>
          <w:attr w:name="Month" w:val="8"/>
          <w:attr w:name="Day" w:val="26"/>
          <w:attr w:name="IsLunarDate" w:val="False"/>
          <w:attr w:name="IsROCDate" w:val="True"/>
        </w:smartTagPr>
        <w:r w:rsidRPr="00EF23C5">
          <w:rPr>
            <w:rFonts w:ascii="Arial" w:eastAsia="標楷體" w:hAnsi="Arial" w:cs="新細明體" w:hint="eastAsia"/>
            <w:kern w:val="0"/>
            <w:sz w:val="18"/>
          </w:rPr>
          <w:t>中華民國九十九年八月二十六日</w:t>
        </w:r>
      </w:smartTag>
      <w:r w:rsidRPr="00EF23C5">
        <w:rPr>
          <w:rFonts w:ascii="Arial" w:eastAsia="標楷體" w:hAnsi="Arial" w:cs="新細明體" w:hint="eastAsia"/>
          <w:kern w:val="0"/>
          <w:sz w:val="18"/>
        </w:rPr>
        <w:t>修訂</w:t>
      </w:r>
    </w:p>
    <w:p w:rsidR="00712B04" w:rsidRPr="00BD3700" w:rsidRDefault="00712B04" w:rsidP="00712B04">
      <w:pPr>
        <w:pStyle w:val="a5"/>
        <w:widowControl w:val="0"/>
        <w:tabs>
          <w:tab w:val="left" w:pos="600"/>
        </w:tabs>
        <w:spacing w:before="0" w:beforeAutospacing="0" w:after="0" w:afterAutospacing="0" w:line="340" w:lineRule="exact"/>
        <w:ind w:left="1414" w:hanging="1414"/>
        <w:jc w:val="both"/>
        <w:rPr>
          <w:rFonts w:ascii="標楷體" w:eastAsia="標楷體"/>
        </w:rPr>
      </w:pPr>
      <w:r w:rsidRPr="00BD3700">
        <w:rPr>
          <w:rFonts w:ascii="標楷體" w:eastAsia="標楷體" w:hint="eastAsia"/>
        </w:rPr>
        <w:t>壹、依據：</w:t>
      </w:r>
      <w:r w:rsidRPr="00BD3700">
        <w:rPr>
          <w:rFonts w:ascii="標楷體" w:eastAsia="標楷體" w:hAnsi="標楷體" w:hint="eastAsia"/>
          <w:color w:val="000000"/>
        </w:rPr>
        <w:t>教育部青少年輔導計畫</w:t>
      </w:r>
      <w:r w:rsidRPr="00BD3700">
        <w:rPr>
          <w:rFonts w:ascii="標楷體" w:eastAsia="標楷體" w:hAnsi="標楷體"/>
          <w:color w:val="000000"/>
        </w:rPr>
        <w:br/>
      </w:r>
      <w:r w:rsidRPr="00BD3700">
        <w:rPr>
          <w:rFonts w:ascii="標楷體" w:eastAsia="標楷體" w:hint="eastAsia"/>
        </w:rPr>
        <w:t>教育部推動認輔制度實施要點</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smartTag w:uri="urn:schemas-microsoft-com:office:smarttags" w:element="chsdate">
        <w:smartTagPr>
          <w:attr w:name="Year" w:val="1995"/>
          <w:attr w:name="Month" w:val="5"/>
          <w:attr w:name="Day" w:val="25"/>
          <w:attr w:name="IsLunarDate" w:val="False"/>
          <w:attr w:name="IsROCDate" w:val="True"/>
        </w:smartTagPr>
        <w:r w:rsidRPr="00EF23C5">
          <w:rPr>
            <w:rFonts w:ascii="Arial" w:eastAsia="標楷體" w:hAnsi="Arial" w:cs="新細明體" w:hint="eastAsia"/>
            <w:kern w:val="0"/>
            <w:sz w:val="18"/>
          </w:rPr>
          <w:t>中華民國八十四年五月二十五日</w:t>
        </w:r>
      </w:smartTag>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r w:rsidRPr="00EF23C5">
        <w:rPr>
          <w:rFonts w:ascii="Arial" w:eastAsia="標楷體" w:hAnsi="Arial" w:cs="新細明體" w:hint="eastAsia"/>
          <w:kern w:val="0"/>
          <w:sz w:val="18"/>
        </w:rPr>
        <w:t>教育部台（</w:t>
      </w:r>
      <w:r w:rsidRPr="00EF23C5">
        <w:rPr>
          <w:rFonts w:ascii="Arial" w:eastAsia="標楷體" w:hAnsi="Arial" w:cs="Arial"/>
          <w:kern w:val="0"/>
          <w:sz w:val="18"/>
        </w:rPr>
        <w:t>84</w:t>
      </w:r>
      <w:r w:rsidRPr="00EF23C5">
        <w:rPr>
          <w:rFonts w:ascii="Arial" w:eastAsia="標楷體" w:hAnsi="Arial" w:cs="新細明體" w:hint="eastAsia"/>
          <w:kern w:val="0"/>
          <w:sz w:val="18"/>
        </w:rPr>
        <w:t>）訓○二四二五七號函頒</w:t>
      </w:r>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smartTag w:uri="urn:schemas-microsoft-com:office:smarttags" w:element="chsdate">
        <w:smartTagPr>
          <w:attr w:name="Year" w:val="1997"/>
          <w:attr w:name="Month" w:val="11"/>
          <w:attr w:name="Day" w:val="4"/>
          <w:attr w:name="IsLunarDate" w:val="False"/>
          <w:attr w:name="IsROCDate" w:val="True"/>
        </w:smartTagPr>
        <w:r w:rsidRPr="00EF23C5">
          <w:rPr>
            <w:rFonts w:ascii="Arial" w:eastAsia="標楷體" w:hAnsi="Arial" w:cs="新細明體" w:hint="eastAsia"/>
            <w:kern w:val="0"/>
            <w:sz w:val="18"/>
          </w:rPr>
          <w:t>中華民國八十六年十一月四日</w:t>
        </w:r>
      </w:smartTag>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r w:rsidRPr="00EF23C5">
        <w:rPr>
          <w:rFonts w:ascii="Arial" w:eastAsia="標楷體" w:hAnsi="Arial" w:cs="新細明體" w:hint="eastAsia"/>
          <w:kern w:val="0"/>
          <w:sz w:val="18"/>
        </w:rPr>
        <w:t>教育部台（</w:t>
      </w:r>
      <w:r w:rsidRPr="00EF23C5">
        <w:rPr>
          <w:rFonts w:ascii="Arial" w:eastAsia="標楷體" w:hAnsi="Arial" w:cs="Arial"/>
          <w:kern w:val="0"/>
          <w:sz w:val="18"/>
        </w:rPr>
        <w:t>86</w:t>
      </w:r>
      <w:r w:rsidRPr="00EF23C5">
        <w:rPr>
          <w:rFonts w:ascii="Arial" w:eastAsia="標楷體" w:hAnsi="Arial" w:cs="新細明體" w:hint="eastAsia"/>
          <w:kern w:val="0"/>
          <w:sz w:val="18"/>
        </w:rPr>
        <w:t>）訓</w:t>
      </w:r>
      <w:r w:rsidRPr="00EF23C5">
        <w:rPr>
          <w:rFonts w:ascii="Arial" w:eastAsia="標楷體" w:hAnsi="Arial"/>
          <w:kern w:val="0"/>
          <w:sz w:val="18"/>
        </w:rPr>
        <w:t>(</w:t>
      </w:r>
      <w:r w:rsidRPr="00EF23C5">
        <w:rPr>
          <w:rFonts w:ascii="Arial" w:eastAsia="標楷體" w:hAnsi="Arial" w:cs="新細明體" w:hint="eastAsia"/>
          <w:kern w:val="0"/>
          <w:sz w:val="18"/>
        </w:rPr>
        <w:t>三</w:t>
      </w:r>
      <w:r w:rsidRPr="00EF23C5">
        <w:rPr>
          <w:rFonts w:ascii="Arial" w:eastAsia="標楷體" w:hAnsi="Arial"/>
          <w:kern w:val="0"/>
          <w:sz w:val="18"/>
        </w:rPr>
        <w:t>)</w:t>
      </w:r>
      <w:r w:rsidRPr="00EF23C5">
        <w:rPr>
          <w:rFonts w:ascii="Arial" w:eastAsia="標楷體" w:hAnsi="Arial" w:cs="新細明體" w:hint="eastAsia"/>
          <w:kern w:val="0"/>
          <w:sz w:val="18"/>
        </w:rPr>
        <w:t>字第八六一三○○五五號修正函頒</w:t>
      </w:r>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smartTag w:uri="urn:schemas-microsoft-com:office:smarttags" w:element="chsdate">
        <w:smartTagPr>
          <w:attr w:name="Year" w:val="2002"/>
          <w:attr w:name="Month" w:val="10"/>
          <w:attr w:name="Day" w:val="3"/>
          <w:attr w:name="IsLunarDate" w:val="False"/>
          <w:attr w:name="IsROCDate" w:val="True"/>
        </w:smartTagPr>
        <w:r w:rsidRPr="00EF23C5">
          <w:rPr>
            <w:rFonts w:ascii="Arial" w:eastAsia="標楷體" w:hAnsi="Arial" w:cs="新細明體" w:hint="eastAsia"/>
            <w:kern w:val="0"/>
            <w:sz w:val="18"/>
          </w:rPr>
          <w:t>中華民國九十一年十月三日</w:t>
        </w:r>
      </w:smartTag>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r w:rsidRPr="00EF23C5">
        <w:rPr>
          <w:rFonts w:ascii="Arial" w:eastAsia="標楷體" w:hAnsi="Arial" w:cs="新細明體" w:hint="eastAsia"/>
          <w:kern w:val="0"/>
          <w:sz w:val="18"/>
        </w:rPr>
        <w:t>教育部台（九一）訓（三）字第九一一三一六五五號修正函頒</w:t>
      </w:r>
      <w:r w:rsidRPr="00EF23C5">
        <w:rPr>
          <w:rFonts w:ascii="Arial" w:eastAsia="標楷體" w:hAnsi="Arial"/>
          <w:kern w:val="0"/>
          <w:sz w:val="18"/>
        </w:rPr>
        <w:t xml:space="preserve"> </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貳、目的：</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一、鼓勵全體教職員工志願輔導適應困難學生及行為偏差學生，協助其心智發展，並培養其健全人格順利成長與發展。</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二、整合友善校園學生事務與輔導工作計畫方案、增進輔導績效。</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參、實施方法</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一、成立〞認輔計畫執行小組〞</w:t>
      </w:r>
    </w:p>
    <w:p w:rsidR="00712B04" w:rsidRPr="00EF23C5" w:rsidRDefault="00712B04" w:rsidP="00712B04">
      <w:pPr>
        <w:pStyle w:val="a5"/>
        <w:widowControl w:val="0"/>
        <w:numPr>
          <w:ilvl w:val="2"/>
          <w:numId w:val="0"/>
        </w:numPr>
        <w:spacing w:before="0" w:beforeAutospacing="0" w:after="0" w:afterAutospacing="0" w:line="340" w:lineRule="exact"/>
        <w:ind w:left="1330" w:hanging="479"/>
        <w:jc w:val="both"/>
        <w:rPr>
          <w:rFonts w:ascii="標楷體" w:eastAsia="標楷體"/>
          <w:sz w:val="28"/>
        </w:rPr>
      </w:pPr>
      <w:r w:rsidRPr="00EF23C5">
        <w:rPr>
          <w:rFonts w:ascii="標楷體" w:eastAsia="標楷體" w:hint="eastAsia"/>
          <w:sz w:val="28"/>
        </w:rPr>
        <w:t>（一）目的︰定期召開會議、研議討論認輔工作計畫及執行情形‧</w:t>
      </w:r>
    </w:p>
    <w:p w:rsidR="00712B04" w:rsidRPr="00EF23C5" w:rsidRDefault="00712B04" w:rsidP="00712B04">
      <w:pPr>
        <w:pStyle w:val="a5"/>
        <w:widowControl w:val="0"/>
        <w:numPr>
          <w:ilvl w:val="2"/>
          <w:numId w:val="0"/>
        </w:numPr>
        <w:spacing w:before="0" w:beforeAutospacing="0" w:after="0" w:afterAutospacing="0" w:line="340" w:lineRule="exact"/>
        <w:ind w:leftChars="355" w:left="2493" w:hangingChars="586" w:hanging="1641"/>
        <w:jc w:val="both"/>
        <w:rPr>
          <w:rFonts w:ascii="標楷體" w:eastAsia="標楷體"/>
          <w:sz w:val="28"/>
        </w:rPr>
      </w:pPr>
      <w:r w:rsidRPr="00EF23C5">
        <w:rPr>
          <w:rFonts w:ascii="標楷體" w:eastAsia="標楷體" w:hint="eastAsia"/>
          <w:sz w:val="28"/>
        </w:rPr>
        <w:t>（二）成員︰校長為召集人、輔導室主任為執行秘書、教務、</w:t>
      </w:r>
      <w:r>
        <w:rPr>
          <w:rFonts w:ascii="標楷體" w:eastAsia="標楷體" w:hint="eastAsia"/>
          <w:sz w:val="28"/>
        </w:rPr>
        <w:t>學務、實習、總務、圖書館、人事、主</w:t>
      </w:r>
      <w:r w:rsidRPr="00EF23C5">
        <w:rPr>
          <w:rFonts w:ascii="標楷體" w:eastAsia="標楷體" w:hint="eastAsia"/>
          <w:sz w:val="28"/>
        </w:rPr>
        <w:t>計、</w:t>
      </w:r>
      <w:r>
        <w:rPr>
          <w:rFonts w:ascii="標楷體" w:eastAsia="標楷體" w:hint="eastAsia"/>
          <w:sz w:val="28"/>
        </w:rPr>
        <w:t>教官</w:t>
      </w:r>
      <w:r w:rsidRPr="00EF23C5">
        <w:rPr>
          <w:rFonts w:ascii="標楷體" w:eastAsia="標楷體" w:hint="eastAsia"/>
          <w:sz w:val="28"/>
        </w:rPr>
        <w:t>等處室主任、專任輔導教師</w:t>
      </w:r>
      <w:r>
        <w:rPr>
          <w:rFonts w:ascii="標楷體" w:eastAsia="標楷體" w:hint="eastAsia"/>
          <w:sz w:val="28"/>
        </w:rPr>
        <w:t>、</w:t>
      </w:r>
      <w:r w:rsidRPr="00EF23C5">
        <w:rPr>
          <w:rFonts w:ascii="標楷體" w:eastAsia="標楷體" w:hint="eastAsia"/>
          <w:sz w:val="28"/>
        </w:rPr>
        <w:t>訓育組、生輔組、就業組、實習組、教學組及導師、專</w:t>
      </w:r>
      <w:smartTag w:uri="urn:schemas-microsoft-com:office:smarttags" w:element="PersonName">
        <w:smartTagPr>
          <w:attr w:name="ProductID" w:val="任"/>
        </w:smartTagPr>
        <w:r w:rsidRPr="00EF23C5">
          <w:rPr>
            <w:rFonts w:ascii="標楷體" w:eastAsia="標楷體" w:hint="eastAsia"/>
            <w:sz w:val="28"/>
          </w:rPr>
          <w:t>任</w:t>
        </w:r>
      </w:smartTag>
      <w:r w:rsidRPr="00EF23C5">
        <w:rPr>
          <w:rFonts w:ascii="標楷體" w:eastAsia="標楷體" w:hint="eastAsia"/>
          <w:sz w:val="28"/>
        </w:rPr>
        <w:t>老師代表等組成。</w:t>
      </w:r>
    </w:p>
    <w:p w:rsidR="00712B04" w:rsidRPr="00EF23C5" w:rsidRDefault="00712B04" w:rsidP="00712B04">
      <w:pPr>
        <w:pStyle w:val="a5"/>
        <w:widowControl w:val="0"/>
        <w:numPr>
          <w:ilvl w:val="2"/>
          <w:numId w:val="0"/>
        </w:numPr>
        <w:spacing w:before="0" w:beforeAutospacing="0" w:after="0" w:afterAutospacing="0" w:line="340" w:lineRule="exact"/>
        <w:ind w:left="1330" w:hanging="479"/>
        <w:jc w:val="both"/>
        <w:rPr>
          <w:rFonts w:ascii="標楷體" w:eastAsia="標楷體"/>
          <w:sz w:val="28"/>
        </w:rPr>
      </w:pPr>
      <w:r w:rsidRPr="00EF23C5">
        <w:rPr>
          <w:rFonts w:ascii="標楷體" w:eastAsia="標楷體" w:hint="eastAsia"/>
          <w:sz w:val="28"/>
        </w:rPr>
        <w:t>（三）鼓勵教師志願參與認輔工作。</w:t>
      </w:r>
    </w:p>
    <w:p w:rsidR="00712B04" w:rsidRPr="00EF23C5" w:rsidRDefault="00712B04" w:rsidP="00712B04">
      <w:pPr>
        <w:pStyle w:val="a5"/>
        <w:widowControl w:val="0"/>
        <w:numPr>
          <w:ilvl w:val="2"/>
          <w:numId w:val="0"/>
        </w:numPr>
        <w:spacing w:before="0" w:beforeAutospacing="0" w:after="0" w:afterAutospacing="0" w:line="340" w:lineRule="exact"/>
        <w:ind w:left="1330" w:hanging="479"/>
        <w:jc w:val="both"/>
        <w:rPr>
          <w:rFonts w:ascii="標楷體" w:eastAsia="標楷體"/>
          <w:sz w:val="28"/>
        </w:rPr>
      </w:pPr>
      <w:r w:rsidRPr="00EF23C5">
        <w:rPr>
          <w:rFonts w:ascii="標楷體" w:eastAsia="標楷體" w:hint="eastAsia"/>
          <w:sz w:val="28"/>
        </w:rPr>
        <w:t>（四）安排認輔老師參與各種輔導研習。</w:t>
      </w:r>
    </w:p>
    <w:p w:rsidR="00712B04" w:rsidRPr="00EF23C5" w:rsidRDefault="00712B04" w:rsidP="00712B04">
      <w:pPr>
        <w:pStyle w:val="a5"/>
        <w:widowControl w:val="0"/>
        <w:numPr>
          <w:ilvl w:val="2"/>
          <w:numId w:val="0"/>
        </w:numPr>
        <w:spacing w:before="0" w:beforeAutospacing="0" w:after="0" w:afterAutospacing="0" w:line="340" w:lineRule="exact"/>
        <w:ind w:left="1330" w:hanging="479"/>
        <w:jc w:val="both"/>
        <w:rPr>
          <w:rFonts w:ascii="標楷體" w:eastAsia="標楷體"/>
          <w:sz w:val="28"/>
        </w:rPr>
      </w:pPr>
      <w:r w:rsidRPr="00EF23C5">
        <w:rPr>
          <w:rFonts w:ascii="標楷體" w:eastAsia="標楷體" w:hint="eastAsia"/>
          <w:sz w:val="28"/>
        </w:rPr>
        <w:t>（五）提供認輔老師有關各種輔導資訊以提升輔導效果。</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二、認輔教師遴選辦法</w:t>
      </w:r>
      <w:r w:rsidRPr="00EF23C5">
        <w:rPr>
          <w:rFonts w:ascii="標楷體" w:eastAsia="標楷體"/>
          <w:sz w:val="28"/>
        </w:rPr>
        <w:t xml:space="preserve"> </w:t>
      </w:r>
    </w:p>
    <w:p w:rsidR="00712B04" w:rsidRPr="00EF23C5" w:rsidRDefault="00712B04" w:rsidP="00712B04">
      <w:pPr>
        <w:pStyle w:val="a5"/>
        <w:widowControl w:val="0"/>
        <w:numPr>
          <w:ilvl w:val="2"/>
          <w:numId w:val="0"/>
        </w:numPr>
        <w:spacing w:before="0" w:beforeAutospacing="0" w:after="0" w:afterAutospacing="0" w:line="340" w:lineRule="exact"/>
        <w:ind w:leftChars="355" w:left="3039" w:hangingChars="781" w:hanging="2187"/>
        <w:jc w:val="both"/>
        <w:rPr>
          <w:rFonts w:ascii="標楷體" w:eastAsia="標楷體"/>
          <w:sz w:val="28"/>
        </w:rPr>
      </w:pPr>
      <w:r w:rsidRPr="00EF23C5">
        <w:rPr>
          <w:rFonts w:ascii="標楷體" w:eastAsia="標楷體" w:hint="eastAsia"/>
          <w:sz w:val="28"/>
        </w:rPr>
        <w:t>（一）專任教師：本校合格教師，具有輔導熱忱者，並以曾接受過輔導專業訓練者為優先。</w:t>
      </w:r>
    </w:p>
    <w:p w:rsidR="00712B04" w:rsidRPr="00EF23C5" w:rsidRDefault="00712B04" w:rsidP="00712B04">
      <w:pPr>
        <w:pStyle w:val="a5"/>
        <w:widowControl w:val="0"/>
        <w:numPr>
          <w:ilvl w:val="2"/>
          <w:numId w:val="0"/>
        </w:numPr>
        <w:spacing w:before="0" w:beforeAutospacing="0" w:after="0" w:afterAutospacing="0" w:line="340" w:lineRule="exact"/>
        <w:ind w:leftChars="355" w:left="3179" w:hangingChars="831" w:hanging="2327"/>
        <w:jc w:val="both"/>
        <w:rPr>
          <w:rFonts w:ascii="標楷體" w:eastAsia="標楷體"/>
          <w:sz w:val="28"/>
        </w:rPr>
      </w:pPr>
      <w:r w:rsidRPr="00EF23C5">
        <w:rPr>
          <w:rFonts w:ascii="標楷體" w:eastAsia="標楷體" w:hint="eastAsia"/>
          <w:sz w:val="28"/>
        </w:rPr>
        <w:t>（二）兼任教師：退休教師、學生家長或熱心輔導工作人士，具有專業知能者，得經「輔導計畫執行小組」建議學校核准後聘用之。</w:t>
      </w:r>
    </w:p>
    <w:p w:rsidR="00712B04" w:rsidRPr="00EF23C5" w:rsidRDefault="00712B04" w:rsidP="00712B04">
      <w:pPr>
        <w:pStyle w:val="a5"/>
        <w:widowControl w:val="0"/>
        <w:numPr>
          <w:ilvl w:val="2"/>
          <w:numId w:val="0"/>
        </w:numPr>
        <w:spacing w:before="0" w:beforeAutospacing="0" w:after="0" w:afterAutospacing="0" w:line="340" w:lineRule="exact"/>
        <w:ind w:leftChars="355" w:left="3683" w:hangingChars="1011" w:hanging="2831"/>
        <w:jc w:val="both"/>
        <w:rPr>
          <w:rFonts w:ascii="標楷體" w:eastAsia="標楷體"/>
          <w:sz w:val="28"/>
        </w:rPr>
      </w:pPr>
      <w:r w:rsidRPr="00EF23C5">
        <w:rPr>
          <w:rFonts w:ascii="標楷體" w:eastAsia="標楷體" w:hint="eastAsia"/>
          <w:sz w:val="28"/>
        </w:rPr>
        <w:t>（三）禮聘認輔老師︰凡教師被認輔學生選為認輔教師之後學校應再禮聘（頒發聘書）</w:t>
      </w:r>
    </w:p>
    <w:p w:rsidR="00712B04" w:rsidRPr="00EF23C5" w:rsidRDefault="00712B04" w:rsidP="00712B04">
      <w:pPr>
        <w:pStyle w:val="a5"/>
        <w:widowControl w:val="0"/>
        <w:numPr>
          <w:ilvl w:val="2"/>
          <w:numId w:val="0"/>
        </w:numPr>
        <w:spacing w:before="0" w:beforeAutospacing="0" w:after="0" w:afterAutospacing="0" w:line="340" w:lineRule="exact"/>
        <w:ind w:firstLineChars="150" w:firstLine="420"/>
        <w:jc w:val="both"/>
        <w:rPr>
          <w:rFonts w:ascii="標楷體" w:eastAsia="標楷體"/>
          <w:sz w:val="28"/>
        </w:rPr>
      </w:pPr>
      <w:r w:rsidRPr="00EF23C5">
        <w:rPr>
          <w:rFonts w:ascii="標楷體" w:eastAsia="標楷體" w:hint="eastAsia"/>
          <w:sz w:val="28"/>
        </w:rPr>
        <w:t>三、認輔教師與受認輔學生媒合方式：</w:t>
      </w:r>
    </w:p>
    <w:p w:rsidR="00712B04" w:rsidRPr="00EF23C5" w:rsidRDefault="00712B04" w:rsidP="00712B04">
      <w:pPr>
        <w:pStyle w:val="a5"/>
        <w:widowControl w:val="0"/>
        <w:numPr>
          <w:ilvl w:val="2"/>
          <w:numId w:val="0"/>
        </w:numPr>
        <w:spacing w:before="0" w:beforeAutospacing="0" w:after="0" w:afterAutospacing="0" w:line="340" w:lineRule="exact"/>
        <w:ind w:leftChars="348" w:left="1675" w:hangingChars="300" w:hanging="840"/>
        <w:jc w:val="both"/>
        <w:rPr>
          <w:rFonts w:ascii="標楷體" w:eastAsia="標楷體"/>
          <w:sz w:val="28"/>
        </w:rPr>
      </w:pPr>
      <w:r w:rsidRPr="00EF23C5">
        <w:rPr>
          <w:rFonts w:ascii="標楷體" w:eastAsia="標楷體" w:hint="eastAsia"/>
          <w:sz w:val="28"/>
        </w:rPr>
        <w:t>（一）受認輔學生自行選擇：由認輔學生以認輔申請表（詳見附件）去邀請心目中最適合輔導自己的老師，該教師即為其認輔教師（不可為導師）。</w:t>
      </w:r>
    </w:p>
    <w:p w:rsidR="00712B04" w:rsidRPr="00EF23C5" w:rsidRDefault="00712B04" w:rsidP="00712B04">
      <w:pPr>
        <w:pStyle w:val="a5"/>
        <w:widowControl w:val="0"/>
        <w:numPr>
          <w:ilvl w:val="2"/>
          <w:numId w:val="0"/>
        </w:numPr>
        <w:spacing w:before="0" w:beforeAutospacing="0" w:after="0" w:afterAutospacing="0" w:line="340" w:lineRule="exact"/>
        <w:ind w:leftChars="348" w:left="1675" w:hangingChars="300" w:hanging="840"/>
        <w:jc w:val="both"/>
        <w:rPr>
          <w:rFonts w:ascii="標楷體" w:eastAsia="標楷體"/>
          <w:sz w:val="28"/>
        </w:rPr>
      </w:pPr>
      <w:r w:rsidRPr="00EF23C5">
        <w:rPr>
          <w:rFonts w:ascii="標楷體" w:eastAsia="標楷體" w:hint="eastAsia"/>
          <w:sz w:val="28"/>
        </w:rPr>
        <w:t>（二）由輔導室媒合：輔導室依據受認輔學生狀況，為其挑選適合的教師，並徵詢該教師意願，以為其認輔教師。</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四、實施對象</w:t>
      </w:r>
      <w:r w:rsidRPr="00EF23C5">
        <w:rPr>
          <w:rFonts w:ascii="標楷體" w:eastAsia="標楷體"/>
          <w:sz w:val="28"/>
        </w:rPr>
        <w:t xml:space="preserve"> </w:t>
      </w:r>
    </w:p>
    <w:p w:rsidR="00712B04" w:rsidRPr="00EF23C5" w:rsidRDefault="00712B04" w:rsidP="00712B04">
      <w:pPr>
        <w:pStyle w:val="a5"/>
        <w:widowControl w:val="0"/>
        <w:numPr>
          <w:ilvl w:val="2"/>
          <w:numId w:val="0"/>
        </w:numPr>
        <w:spacing w:before="0" w:beforeAutospacing="0" w:after="0" w:afterAutospacing="0" w:line="340" w:lineRule="exact"/>
        <w:ind w:leftChars="355" w:left="1751" w:hangingChars="321" w:hanging="899"/>
        <w:jc w:val="both"/>
        <w:rPr>
          <w:rFonts w:ascii="標楷體" w:eastAsia="標楷體"/>
          <w:sz w:val="28"/>
        </w:rPr>
      </w:pPr>
      <w:r w:rsidRPr="00EF23C5">
        <w:rPr>
          <w:rFonts w:ascii="標楷體" w:eastAsia="標楷體" w:hint="eastAsia"/>
          <w:sz w:val="28"/>
        </w:rPr>
        <w:t>（一）校內適應困難學生、行為偏差學生及中輟復學學生為優先實施對象。學生適應困難及行為偏差指標，由學校「輔導計畫執行小組」研議後，作為遴選認輔學生之依據：</w:t>
      </w:r>
    </w:p>
    <w:p w:rsidR="00712B04" w:rsidRPr="00EF23C5" w:rsidRDefault="00712B04" w:rsidP="00712B04">
      <w:pPr>
        <w:pStyle w:val="a5"/>
        <w:spacing w:before="0" w:beforeAutospacing="0" w:after="0" w:afterAutospacing="0" w:line="340" w:lineRule="exact"/>
        <w:ind w:left="1330"/>
        <w:jc w:val="both"/>
        <w:rPr>
          <w:rFonts w:ascii="標楷體" w:eastAsia="標楷體"/>
          <w:sz w:val="28"/>
        </w:rPr>
      </w:pPr>
      <w:r w:rsidRPr="00EF23C5">
        <w:rPr>
          <w:rFonts w:ascii="標楷體" w:eastAsia="標楷體" w:hint="eastAsia"/>
          <w:sz w:val="28"/>
        </w:rPr>
        <w:lastRenderedPageBreak/>
        <w:t>1.在校學生經學務會議決議為留校察看或已記滿兩大過等學生</w:t>
      </w:r>
    </w:p>
    <w:p w:rsidR="00712B04" w:rsidRPr="00EF23C5" w:rsidRDefault="00712B04" w:rsidP="00712B04">
      <w:pPr>
        <w:pStyle w:val="a5"/>
        <w:spacing w:before="0" w:beforeAutospacing="0" w:after="0" w:afterAutospacing="0" w:line="340" w:lineRule="exact"/>
        <w:ind w:left="1330"/>
        <w:jc w:val="both"/>
        <w:rPr>
          <w:rFonts w:ascii="標楷體" w:eastAsia="標楷體" w:hAnsi="標楷體"/>
          <w:sz w:val="28"/>
        </w:rPr>
      </w:pPr>
      <w:r w:rsidRPr="00EF23C5">
        <w:rPr>
          <w:rFonts w:ascii="標楷體" w:eastAsia="標楷體" w:hint="eastAsia"/>
          <w:sz w:val="28"/>
        </w:rPr>
        <w:t>2.</w:t>
      </w:r>
      <w:r w:rsidRPr="00EF23C5">
        <w:rPr>
          <w:rFonts w:ascii="標楷體" w:eastAsia="標楷體" w:hAnsi="標楷體" w:hint="eastAsia"/>
          <w:sz w:val="28"/>
        </w:rPr>
        <w:t>經由教師或教官轉介之</w:t>
      </w:r>
      <w:r w:rsidRPr="00EF23C5">
        <w:rPr>
          <w:rFonts w:ascii="標楷體" w:eastAsia="標楷體" w:hAnsi="標楷體"/>
          <w:sz w:val="28"/>
        </w:rPr>
        <w:t>適應不良及行為偏差之學生</w:t>
      </w:r>
    </w:p>
    <w:p w:rsidR="00712B04" w:rsidRPr="00EF23C5" w:rsidRDefault="00712B04" w:rsidP="00712B04">
      <w:pPr>
        <w:pStyle w:val="a5"/>
        <w:spacing w:before="0" w:beforeAutospacing="0" w:after="0" w:afterAutospacing="0" w:line="340" w:lineRule="exact"/>
        <w:ind w:left="1330"/>
        <w:jc w:val="both"/>
        <w:rPr>
          <w:rFonts w:ascii="標楷體" w:eastAsia="標楷體" w:hAnsi="標楷體"/>
          <w:sz w:val="28"/>
        </w:rPr>
      </w:pPr>
      <w:r w:rsidRPr="00EF23C5">
        <w:rPr>
          <w:rFonts w:ascii="標楷體" w:eastAsia="標楷體" w:hint="eastAsia"/>
          <w:sz w:val="28"/>
        </w:rPr>
        <w:t>3.學習生活適應困難</w:t>
      </w:r>
      <w:r w:rsidRPr="00EF23C5">
        <w:rPr>
          <w:rFonts w:ascii="標楷體" w:eastAsia="標楷體" w:hAnsi="標楷體"/>
          <w:sz w:val="28"/>
        </w:rPr>
        <w:t>經晤談自願接受認輔者</w:t>
      </w:r>
    </w:p>
    <w:p w:rsidR="00712B04" w:rsidRPr="00EF23C5" w:rsidRDefault="00712B04" w:rsidP="00712B04">
      <w:pPr>
        <w:pStyle w:val="a5"/>
        <w:spacing w:before="0" w:beforeAutospacing="0" w:after="0" w:afterAutospacing="0" w:line="340" w:lineRule="exact"/>
        <w:ind w:leftChars="554" w:left="1610" w:hangingChars="100" w:hanging="280"/>
        <w:jc w:val="both"/>
        <w:rPr>
          <w:rFonts w:ascii="標楷體" w:eastAsia="標楷體" w:hAnsi="標楷體"/>
          <w:color w:val="FF0000"/>
          <w:sz w:val="28"/>
        </w:rPr>
      </w:pPr>
      <w:r w:rsidRPr="00EF23C5">
        <w:rPr>
          <w:rFonts w:ascii="標楷體" w:eastAsia="標楷體" w:hint="eastAsia"/>
          <w:sz w:val="28"/>
        </w:rPr>
        <w:t>4.</w:t>
      </w:r>
      <w:r w:rsidRPr="00EF23C5">
        <w:rPr>
          <w:rFonts w:ascii="標楷體" w:eastAsia="標楷體" w:hAnsi="標楷體" w:hint="eastAsia"/>
          <w:sz w:val="28"/>
        </w:rPr>
        <w:t>經相關處室、導師及任課教師轉介，經輔導老師評估需接受認輔服務學生</w:t>
      </w:r>
    </w:p>
    <w:p w:rsidR="00712B04" w:rsidRPr="00EF23C5" w:rsidRDefault="00712B04" w:rsidP="00712B04">
      <w:pPr>
        <w:pStyle w:val="a5"/>
        <w:widowControl w:val="0"/>
        <w:numPr>
          <w:ilvl w:val="2"/>
          <w:numId w:val="0"/>
        </w:numPr>
        <w:spacing w:before="0" w:beforeAutospacing="0" w:after="0" w:afterAutospacing="0" w:line="340" w:lineRule="exact"/>
        <w:ind w:leftChars="355" w:left="1751" w:hangingChars="321" w:hanging="899"/>
        <w:jc w:val="both"/>
        <w:rPr>
          <w:rFonts w:ascii="標楷體" w:eastAsia="標楷體"/>
          <w:sz w:val="28"/>
        </w:rPr>
      </w:pPr>
      <w:r w:rsidRPr="00EF23C5">
        <w:rPr>
          <w:rFonts w:ascii="標楷體" w:eastAsia="標楷體" w:hint="eastAsia"/>
          <w:sz w:val="28"/>
        </w:rPr>
        <w:t>（二）每位老師認輔一至二位學生為原則、最多不得逾三位（由認輔學生選擇最適合輔導自己的老師）。</w:t>
      </w:r>
    </w:p>
    <w:p w:rsidR="00712B04" w:rsidRPr="00EF23C5" w:rsidRDefault="00712B04" w:rsidP="00712B04">
      <w:pPr>
        <w:pStyle w:val="a5"/>
        <w:widowControl w:val="0"/>
        <w:numPr>
          <w:ilvl w:val="2"/>
          <w:numId w:val="0"/>
        </w:numPr>
        <w:spacing w:before="0" w:beforeAutospacing="0" w:after="0" w:afterAutospacing="0" w:line="340" w:lineRule="exact"/>
        <w:ind w:leftChars="355" w:left="1751" w:hangingChars="321" w:hanging="899"/>
        <w:jc w:val="both"/>
        <w:rPr>
          <w:rFonts w:ascii="標楷體" w:eastAsia="標楷體" w:hAnsi="標楷體"/>
          <w:sz w:val="28"/>
        </w:rPr>
      </w:pPr>
      <w:r w:rsidRPr="00EF23C5">
        <w:rPr>
          <w:rFonts w:ascii="標楷體" w:eastAsia="標楷體" w:hint="eastAsia"/>
          <w:sz w:val="28"/>
        </w:rPr>
        <w:t>（三）認輔教師為無給職：惟為獎勵其敬業精神、發揚師道，對積極認輔教師應予以獎勵。於</w:t>
      </w:r>
      <w:r w:rsidRPr="00EF23C5">
        <w:rPr>
          <w:rFonts w:ascii="標楷體" w:eastAsia="標楷體" w:hAnsi="標楷體"/>
          <w:sz w:val="28"/>
        </w:rPr>
        <w:t>校務會議上</w:t>
      </w:r>
      <w:r w:rsidRPr="00EF23C5">
        <w:rPr>
          <w:rFonts w:ascii="標楷體" w:eastAsia="標楷體" w:hAnsi="標楷體" w:hint="eastAsia"/>
          <w:sz w:val="28"/>
        </w:rPr>
        <w:t>給予</w:t>
      </w:r>
      <w:r w:rsidRPr="00EF23C5">
        <w:rPr>
          <w:rFonts w:ascii="標楷體" w:eastAsia="標楷體" w:hAnsi="標楷體"/>
          <w:sz w:val="28"/>
        </w:rPr>
        <w:t>表揚並酌贈紀念品，績效良好者，簽請學校敘獎。</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肆、執行事項</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一、定期召開學校「輔導計畫執行小組」會議，研議討論學校認輔工作執行計畫及執行情形。</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二、鼓勵教師志願參與認輔工作。</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三、甄選具有專業輔導知能之退休教師、學生家長或熱心輔導人士為兼任認輔人員。</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四、選擇編配接受認輔學生，或協助學生安排認輔教師。</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五、進行受認輔學生團體輔導：</w:t>
      </w:r>
    </w:p>
    <w:p w:rsidR="00712B04" w:rsidRPr="00EF23C5" w:rsidRDefault="00712B04" w:rsidP="00712B04">
      <w:pPr>
        <w:pStyle w:val="a5"/>
        <w:widowControl w:val="0"/>
        <w:numPr>
          <w:ilvl w:val="2"/>
          <w:numId w:val="0"/>
        </w:numPr>
        <w:tabs>
          <w:tab w:val="left" w:pos="1560"/>
        </w:tabs>
        <w:spacing w:before="0" w:beforeAutospacing="0" w:after="0" w:afterAutospacing="0" w:line="340" w:lineRule="exact"/>
        <w:ind w:leftChars="355" w:left="1698" w:hangingChars="302" w:hanging="846"/>
        <w:jc w:val="both"/>
        <w:rPr>
          <w:rFonts w:ascii="標楷體" w:eastAsia="標楷體"/>
          <w:sz w:val="28"/>
        </w:rPr>
      </w:pPr>
      <w:r w:rsidRPr="00EF23C5">
        <w:rPr>
          <w:rFonts w:ascii="標楷體" w:eastAsia="標楷體" w:hint="eastAsia"/>
          <w:sz w:val="28"/>
        </w:rPr>
        <w:t>（一）期初輔導：輔導室集合被推薦成為受認輔學生，說明認輔工作即可提供的協助。</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Chars="351" w:left="988" w:hangingChars="52" w:hanging="146"/>
        <w:jc w:val="both"/>
        <w:rPr>
          <w:rFonts w:ascii="標楷體" w:eastAsia="標楷體"/>
          <w:sz w:val="28"/>
        </w:rPr>
      </w:pPr>
      <w:r w:rsidRPr="00EF23C5">
        <w:rPr>
          <w:rFonts w:ascii="標楷體" w:eastAsia="標楷體" w:hint="eastAsia"/>
          <w:sz w:val="28"/>
        </w:rPr>
        <w:t>（二）期中輔導：瞭解目前學生受輔狀況，並列入結案考量。</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Chars="351" w:left="988" w:hangingChars="52" w:hanging="146"/>
        <w:jc w:val="both"/>
        <w:rPr>
          <w:rFonts w:ascii="標楷體" w:eastAsia="標楷體"/>
          <w:sz w:val="28"/>
        </w:rPr>
      </w:pPr>
      <w:r w:rsidRPr="00EF23C5">
        <w:rPr>
          <w:rFonts w:ascii="標楷體" w:eastAsia="標楷體" w:hint="eastAsia"/>
          <w:sz w:val="28"/>
        </w:rPr>
        <w:t>（三）期末輔導：瞭解學生本學期受輔狀況，並給予祝福許期許。</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六、召開認輔老師會報︰</w:t>
      </w:r>
    </w:p>
    <w:p w:rsidR="00712B04" w:rsidRPr="00EF23C5" w:rsidRDefault="00712B04" w:rsidP="00712B04">
      <w:pPr>
        <w:pStyle w:val="a5"/>
        <w:widowControl w:val="0"/>
        <w:numPr>
          <w:ilvl w:val="2"/>
          <w:numId w:val="0"/>
        </w:numPr>
        <w:tabs>
          <w:tab w:val="left" w:pos="1560"/>
        </w:tabs>
        <w:spacing w:before="0" w:beforeAutospacing="0" w:after="0" w:afterAutospacing="0" w:line="340" w:lineRule="exact"/>
        <w:ind w:left="1418" w:hanging="567"/>
        <w:jc w:val="both"/>
        <w:rPr>
          <w:rFonts w:ascii="標楷體" w:eastAsia="標楷體"/>
          <w:sz w:val="28"/>
        </w:rPr>
      </w:pPr>
      <w:r w:rsidRPr="00EF23C5">
        <w:rPr>
          <w:rFonts w:ascii="標楷體" w:eastAsia="標楷體" w:hint="eastAsia"/>
          <w:sz w:val="28"/>
        </w:rPr>
        <w:t>（一）輔導室籌劃舉辦認輔教師會報</w:t>
      </w:r>
    </w:p>
    <w:p w:rsidR="00712B04" w:rsidRPr="00EF23C5" w:rsidRDefault="00712B04" w:rsidP="00712B04">
      <w:pPr>
        <w:pStyle w:val="a5"/>
        <w:widowControl w:val="0"/>
        <w:numPr>
          <w:ilvl w:val="2"/>
          <w:numId w:val="0"/>
        </w:numPr>
        <w:tabs>
          <w:tab w:val="left" w:pos="1560"/>
        </w:tabs>
        <w:spacing w:before="0" w:beforeAutospacing="0" w:after="0" w:afterAutospacing="0" w:line="340" w:lineRule="exact"/>
        <w:ind w:left="1418" w:hanging="567"/>
        <w:jc w:val="both"/>
        <w:rPr>
          <w:rFonts w:ascii="標楷體" w:eastAsia="標楷體"/>
          <w:sz w:val="28"/>
        </w:rPr>
      </w:pPr>
      <w:r w:rsidRPr="00EF23C5">
        <w:rPr>
          <w:rFonts w:ascii="標楷體" w:eastAsia="標楷體" w:hint="eastAsia"/>
          <w:sz w:val="28"/>
        </w:rPr>
        <w:t>（二）校長主持會議</w:t>
      </w:r>
    </w:p>
    <w:p w:rsidR="00712B04" w:rsidRPr="00EF23C5" w:rsidRDefault="00712B04" w:rsidP="00712B04">
      <w:pPr>
        <w:pStyle w:val="a5"/>
        <w:widowControl w:val="0"/>
        <w:numPr>
          <w:ilvl w:val="2"/>
          <w:numId w:val="0"/>
        </w:numPr>
        <w:tabs>
          <w:tab w:val="left" w:pos="2400"/>
        </w:tabs>
        <w:spacing w:before="0" w:beforeAutospacing="0" w:after="0" w:afterAutospacing="0" w:line="340" w:lineRule="exact"/>
        <w:ind w:leftChars="355" w:left="3039" w:hangingChars="781" w:hanging="2187"/>
        <w:jc w:val="both"/>
        <w:rPr>
          <w:rFonts w:ascii="標楷體" w:eastAsia="標楷體"/>
          <w:sz w:val="28"/>
        </w:rPr>
      </w:pPr>
      <w:r w:rsidRPr="00EF23C5">
        <w:rPr>
          <w:rFonts w:ascii="標楷體" w:eastAsia="標楷體" w:hint="eastAsia"/>
          <w:sz w:val="28"/>
        </w:rPr>
        <w:t>（三）參與人員︰認輔教師、認輔學生之導師、教務主任、學務主任、主任教官、主任輔導教師、訓育組長、生活輔導組長及專</w:t>
      </w:r>
      <w:smartTag w:uri="urn:schemas-microsoft-com:office:smarttags" w:element="PersonName">
        <w:smartTagPr>
          <w:attr w:name="ProductID" w:val="任輔導"/>
        </w:smartTagPr>
        <w:r w:rsidRPr="00EF23C5">
          <w:rPr>
            <w:rFonts w:ascii="標楷體" w:eastAsia="標楷體" w:hint="eastAsia"/>
            <w:sz w:val="28"/>
          </w:rPr>
          <w:t>任輔導</w:t>
        </w:r>
      </w:smartTag>
      <w:r w:rsidRPr="00EF23C5">
        <w:rPr>
          <w:rFonts w:ascii="標楷體" w:eastAsia="標楷體" w:hint="eastAsia"/>
          <w:sz w:val="28"/>
        </w:rPr>
        <w:t>老師等人員組成。</w:t>
      </w:r>
    </w:p>
    <w:p w:rsidR="00712B04" w:rsidRPr="00EF23C5" w:rsidRDefault="00712B04" w:rsidP="00712B04">
      <w:pPr>
        <w:pStyle w:val="a5"/>
        <w:widowControl w:val="0"/>
        <w:numPr>
          <w:ilvl w:val="2"/>
          <w:numId w:val="0"/>
        </w:numPr>
        <w:tabs>
          <w:tab w:val="left" w:pos="2400"/>
        </w:tabs>
        <w:spacing w:before="0" w:beforeAutospacing="0" w:after="0" w:afterAutospacing="0" w:line="340" w:lineRule="exact"/>
        <w:ind w:leftChars="355" w:left="3179" w:hangingChars="831" w:hanging="2327"/>
        <w:jc w:val="both"/>
        <w:rPr>
          <w:rFonts w:ascii="標楷體" w:eastAsia="標楷體"/>
          <w:sz w:val="28"/>
        </w:rPr>
      </w:pPr>
      <w:r w:rsidRPr="00EF23C5">
        <w:rPr>
          <w:rFonts w:ascii="標楷體" w:eastAsia="標楷體" w:hint="eastAsia"/>
          <w:sz w:val="28"/>
        </w:rPr>
        <w:t>（四）定期會報：定期討論認輔狀況、學生進步情形，及是否有需要協助之處，並為結案之參考。</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七、規劃認輔教師參與研習。</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八、安排認輔教師接受專業督導。</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九、策劃個別輔導、團體輔導及個案研討會之實施。</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十、受輔學生資料之保管與運用。</w:t>
      </w:r>
      <w:r w:rsidRPr="00EF23C5">
        <w:rPr>
          <w:rFonts w:ascii="標楷體" w:eastAsia="標楷體"/>
          <w:sz w:val="28"/>
        </w:rPr>
        <w:t xml:space="preserve"> </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伍、認輔教師工作事項</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一、晤談認輔學生：適時進行。（參考標準─每兩週壹次，每次三十分鐘）</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二、電話關懷認輔學生：晚上或假期間進行。（參考標準─每月壹次）</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三、實施家庭訪問：有必要時進行，平日亦可用電話與認輔學生家長溝通。</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四、參與輔導知能研習與個案研討會：配合輔導室規劃進行。</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五、接受輔導專業督導：配合輔導室安排進行。</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六、紀錄認輔學生輔導資料：簡略摘記晤談、電話聯絡、家庭訪問大要（作為敘獎及延續輔導依據）</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lastRenderedPageBreak/>
        <w:t>七、記錄認輔學生諮商資料︰認輔老師應將諮商內容(綱要式)、地點、時間及學生反應等事項適切紀錄，於期末或結案時將記錄送回輔導室</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八、視個案需要（有關決議撤銷留校察看或退學學生事宜）認輔老師需列席學務會議提供建議。</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陸、受輔學生資料提供與保管</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一、建立認輔學生基本資料︰（輔導室）</w:t>
      </w:r>
    </w:p>
    <w:p w:rsidR="00712B04" w:rsidRPr="00EF23C5" w:rsidRDefault="00712B04" w:rsidP="00712B04">
      <w:pPr>
        <w:pStyle w:val="a5"/>
        <w:widowControl w:val="0"/>
        <w:numPr>
          <w:ilvl w:val="2"/>
          <w:numId w:val="0"/>
        </w:numPr>
        <w:tabs>
          <w:tab w:val="left" w:pos="600"/>
        </w:tabs>
        <w:spacing w:before="0" w:beforeAutospacing="0" w:after="0" w:afterAutospacing="0" w:line="340" w:lineRule="exact"/>
        <w:ind w:left="1418" w:hanging="567"/>
        <w:jc w:val="both"/>
        <w:rPr>
          <w:rFonts w:ascii="標楷體" w:eastAsia="標楷體"/>
          <w:sz w:val="28"/>
        </w:rPr>
      </w:pPr>
      <w:r w:rsidRPr="00EF23C5">
        <w:rPr>
          <w:rFonts w:ascii="標楷體" w:eastAsia="標楷體" w:hint="eastAsia"/>
          <w:sz w:val="28"/>
        </w:rPr>
        <w:t>（一）建立認輔學生個別基本資料︰（輔導室建檔）</w:t>
      </w:r>
    </w:p>
    <w:p w:rsidR="00712B04" w:rsidRPr="00EF23C5" w:rsidRDefault="00712B04" w:rsidP="00712B04">
      <w:pPr>
        <w:pStyle w:val="a5"/>
        <w:widowControl w:val="0"/>
        <w:numPr>
          <w:ilvl w:val="3"/>
          <w:numId w:val="0"/>
        </w:numPr>
        <w:tabs>
          <w:tab w:val="left" w:pos="1560"/>
        </w:tabs>
        <w:spacing w:before="0" w:beforeAutospacing="0" w:after="0" w:afterAutospacing="0" w:line="340" w:lineRule="exact"/>
        <w:ind w:left="1610" w:hanging="278"/>
        <w:jc w:val="both"/>
        <w:rPr>
          <w:rFonts w:ascii="標楷體" w:eastAsia="標楷體"/>
          <w:sz w:val="28"/>
        </w:rPr>
      </w:pPr>
      <w:r w:rsidRPr="00EF23C5">
        <w:rPr>
          <w:rFonts w:ascii="標楷體" w:eastAsia="標楷體" w:hint="eastAsia"/>
          <w:sz w:val="28"/>
        </w:rPr>
        <w:t>1.建立認輔學生本人及家庭概況資料</w:t>
      </w:r>
    </w:p>
    <w:p w:rsidR="00712B04" w:rsidRPr="00EF23C5" w:rsidRDefault="00712B04" w:rsidP="00712B04">
      <w:pPr>
        <w:pStyle w:val="a5"/>
        <w:widowControl w:val="0"/>
        <w:numPr>
          <w:ilvl w:val="3"/>
          <w:numId w:val="0"/>
        </w:numPr>
        <w:tabs>
          <w:tab w:val="left" w:pos="600"/>
          <w:tab w:val="left" w:pos="1560"/>
        </w:tabs>
        <w:spacing w:before="0" w:beforeAutospacing="0" w:after="0" w:afterAutospacing="0" w:line="340" w:lineRule="exact"/>
        <w:ind w:left="1610" w:hanging="278"/>
        <w:jc w:val="both"/>
        <w:rPr>
          <w:rFonts w:ascii="標楷體" w:eastAsia="標楷體"/>
          <w:sz w:val="28"/>
        </w:rPr>
      </w:pPr>
      <w:r w:rsidRPr="00EF23C5">
        <w:rPr>
          <w:rFonts w:ascii="標楷體" w:eastAsia="標楷體" w:hint="eastAsia"/>
          <w:sz w:val="28"/>
        </w:rPr>
        <w:t>2.整合學生在校之德、智、體、群、實習、軍訓等成績（教務處提供）、導師評語、家庭訪視、學生曠缺課等訊息（訓導處提供）學生獎懲記錄生輔組提供）、心理測驗等資料輔導室提供）</w:t>
      </w:r>
    </w:p>
    <w:p w:rsidR="00712B04" w:rsidRPr="00EF23C5" w:rsidRDefault="00712B04" w:rsidP="00712B04">
      <w:pPr>
        <w:pStyle w:val="a5"/>
        <w:widowControl w:val="0"/>
        <w:numPr>
          <w:ilvl w:val="2"/>
          <w:numId w:val="0"/>
        </w:numPr>
        <w:tabs>
          <w:tab w:val="left" w:pos="600"/>
        </w:tabs>
        <w:spacing w:before="0" w:beforeAutospacing="0" w:after="0" w:afterAutospacing="0" w:line="340" w:lineRule="exact"/>
        <w:ind w:left="1418" w:hanging="567"/>
        <w:jc w:val="both"/>
        <w:rPr>
          <w:rFonts w:ascii="標楷體" w:eastAsia="標楷體"/>
          <w:sz w:val="28"/>
        </w:rPr>
      </w:pPr>
      <w:r w:rsidRPr="00EF23C5">
        <w:rPr>
          <w:rFonts w:ascii="標楷體" w:eastAsia="標楷體" w:hint="eastAsia"/>
          <w:sz w:val="28"/>
        </w:rPr>
        <w:t>（二）建立全校性認輔學生名冊︰（輔導室建檔）</w:t>
      </w:r>
    </w:p>
    <w:p w:rsidR="00712B04" w:rsidRPr="00EF23C5" w:rsidRDefault="00712B04" w:rsidP="00712B04">
      <w:pPr>
        <w:pStyle w:val="a5"/>
        <w:widowControl w:val="0"/>
        <w:numPr>
          <w:ilvl w:val="3"/>
          <w:numId w:val="0"/>
        </w:numPr>
        <w:tabs>
          <w:tab w:val="left" w:pos="1560"/>
        </w:tabs>
        <w:spacing w:before="0" w:beforeAutospacing="0" w:after="0" w:afterAutospacing="0" w:line="340" w:lineRule="exact"/>
        <w:ind w:left="1610" w:hanging="278"/>
        <w:jc w:val="both"/>
        <w:rPr>
          <w:rFonts w:ascii="標楷體" w:eastAsia="標楷體"/>
          <w:sz w:val="28"/>
        </w:rPr>
      </w:pPr>
      <w:r w:rsidRPr="00EF23C5">
        <w:rPr>
          <w:rFonts w:ascii="標楷體" w:eastAsia="標楷體" w:hint="eastAsia"/>
          <w:sz w:val="28"/>
        </w:rPr>
        <w:t>1.認輔學生之編號、姓名、班級、導師姓名、家長姓名、電話及地址。認輔老師姓名及接案時間。</w:t>
      </w:r>
    </w:p>
    <w:p w:rsidR="00712B04" w:rsidRPr="00EF23C5" w:rsidRDefault="00712B04" w:rsidP="00712B04">
      <w:pPr>
        <w:pStyle w:val="a5"/>
        <w:spacing w:before="0" w:beforeAutospacing="0" w:after="0" w:afterAutospacing="0" w:line="340" w:lineRule="exact"/>
        <w:ind w:leftChars="649" w:left="1608" w:hangingChars="18" w:hanging="50"/>
        <w:jc w:val="both"/>
        <w:rPr>
          <w:rFonts w:ascii="標楷體" w:eastAsia="標楷體"/>
          <w:sz w:val="28"/>
        </w:rPr>
      </w:pPr>
      <w:r w:rsidRPr="00EF23C5">
        <w:rPr>
          <w:rFonts w:ascii="標楷體" w:eastAsia="標楷體" w:hint="eastAsia"/>
          <w:sz w:val="28"/>
        </w:rPr>
        <w:t>受輔學生輔導資料，由輔導室統一建檔保管，並由輔導室人員會同      認輔教師適時更新。認輔教師得借用認輔學生輔導資料，惟必須遵守保密倫理，妥為保管，更新之資料應適時知會輔導室。</w:t>
      </w:r>
      <w:r w:rsidRPr="00EF23C5">
        <w:rPr>
          <w:rFonts w:ascii="標楷體" w:eastAsia="標楷體"/>
          <w:sz w:val="28"/>
        </w:rPr>
        <w:t xml:space="preserve"> </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int="eastAsia"/>
          <w:sz w:val="28"/>
        </w:rPr>
        <w:t>柒、</w:t>
      </w:r>
      <w:r w:rsidRPr="00EF23C5">
        <w:rPr>
          <w:rFonts w:ascii="標楷體" w:eastAsia="標楷體" w:hAnsi="標楷體" w:hint="eastAsia"/>
          <w:sz w:val="28"/>
        </w:rPr>
        <w:t>結案</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Ansi="標楷體" w:hint="eastAsia"/>
          <w:sz w:val="28"/>
        </w:rPr>
        <w:t xml:space="preserve">   一、結案評估：</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Ansi="標楷體" w:hint="eastAsia"/>
          <w:sz w:val="28"/>
        </w:rPr>
        <w:t xml:space="preserve">     </w:t>
      </w:r>
      <w:r w:rsidRPr="00EF23C5">
        <w:rPr>
          <w:rFonts w:ascii="標楷體" w:eastAsia="標楷體" w:hAnsi="標楷體" w:hint="eastAsia"/>
        </w:rPr>
        <w:t>（一）</w:t>
      </w:r>
      <w:r w:rsidRPr="00EF23C5">
        <w:rPr>
          <w:rFonts w:ascii="標楷體" w:eastAsia="標楷體" w:hAnsi="標楷體" w:hint="eastAsia"/>
          <w:sz w:val="28"/>
        </w:rPr>
        <w:t>認輔教師評估個案已不需認輔服務者。</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Ansi="標楷體" w:hint="eastAsia"/>
        </w:rPr>
        <w:t xml:space="preserve">      （二）</w:t>
      </w:r>
      <w:r w:rsidRPr="00EF23C5">
        <w:rPr>
          <w:rFonts w:ascii="標楷體" w:eastAsia="標楷體" w:hAnsi="標楷體" w:hint="eastAsia"/>
          <w:sz w:val="28"/>
        </w:rPr>
        <w:t>學期結束經認輔個案討論評估，個案已不需認輔服務者。</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Ansi="標楷體" w:hint="eastAsia"/>
          <w:sz w:val="28"/>
        </w:rPr>
        <w:t xml:space="preserve">     </w:t>
      </w:r>
      <w:r w:rsidRPr="00EF23C5">
        <w:rPr>
          <w:rFonts w:ascii="標楷體" w:eastAsia="標楷體" w:hAnsi="標楷體" w:hint="eastAsia"/>
        </w:rPr>
        <w:t>（三）</w:t>
      </w:r>
      <w:r w:rsidRPr="00EF23C5">
        <w:rPr>
          <w:rFonts w:ascii="標楷體" w:eastAsia="標楷體" w:hAnsi="標楷體" w:hint="eastAsia"/>
          <w:sz w:val="28"/>
        </w:rPr>
        <w:t>經評估個案產生移情，不利認輔關係者，轉介其他認輔教師。</w:t>
      </w:r>
    </w:p>
    <w:p w:rsidR="00712B04" w:rsidRPr="00EF23C5" w:rsidRDefault="00712B04" w:rsidP="00712B04">
      <w:pPr>
        <w:pStyle w:val="a5"/>
        <w:spacing w:before="0" w:beforeAutospacing="0" w:after="0" w:afterAutospacing="0" w:line="340" w:lineRule="exact"/>
        <w:ind w:left="1260" w:hangingChars="525" w:hanging="1260"/>
        <w:jc w:val="both"/>
        <w:rPr>
          <w:rFonts w:ascii="標楷體" w:eastAsia="標楷體"/>
          <w:sz w:val="28"/>
        </w:rPr>
      </w:pPr>
      <w:r w:rsidRPr="00EF23C5">
        <w:rPr>
          <w:rFonts w:ascii="標楷體" w:eastAsia="標楷體" w:hAnsi="標楷體" w:hint="eastAsia"/>
        </w:rPr>
        <w:t xml:space="preserve">      （四）</w:t>
      </w:r>
      <w:r w:rsidRPr="00EF23C5">
        <w:rPr>
          <w:rFonts w:ascii="標楷體" w:eastAsia="標楷體" w:hAnsi="標楷體"/>
          <w:sz w:val="28"/>
        </w:rPr>
        <w:t>認輔教師認為受輔學生行為已有明顯改善</w:t>
      </w:r>
    </w:p>
    <w:p w:rsidR="00712B04" w:rsidRPr="00EF23C5" w:rsidRDefault="00712B04" w:rsidP="00712B04">
      <w:pPr>
        <w:pStyle w:val="a5"/>
        <w:spacing w:before="0" w:beforeAutospacing="0" w:after="0" w:afterAutospacing="0" w:line="340" w:lineRule="exact"/>
        <w:jc w:val="both"/>
        <w:rPr>
          <w:rFonts w:ascii="標楷體" w:eastAsia="標楷體"/>
          <w:sz w:val="28"/>
        </w:rPr>
      </w:pPr>
      <w:r w:rsidRPr="00EF23C5">
        <w:rPr>
          <w:rFonts w:ascii="標楷體" w:eastAsia="標楷體" w:hint="eastAsia"/>
          <w:sz w:val="28"/>
        </w:rPr>
        <w:t xml:space="preserve">   二、結案工作</w:t>
      </w:r>
    </w:p>
    <w:p w:rsidR="00712B04" w:rsidRPr="00EF23C5" w:rsidRDefault="00712B04" w:rsidP="00712B04">
      <w:pPr>
        <w:pStyle w:val="a5"/>
        <w:spacing w:before="0" w:beforeAutospacing="0" w:after="0" w:afterAutospacing="0" w:line="340" w:lineRule="exact"/>
        <w:ind w:leftChars="464" w:left="1114"/>
        <w:jc w:val="both"/>
        <w:rPr>
          <w:rFonts w:ascii="標楷體" w:eastAsia="標楷體"/>
          <w:sz w:val="28"/>
        </w:rPr>
      </w:pPr>
      <w:r w:rsidRPr="00EF23C5">
        <w:rPr>
          <w:rFonts w:ascii="標楷體" w:eastAsia="標楷體" w:hAnsi="標楷體"/>
          <w:sz w:val="28"/>
        </w:rPr>
        <w:t>認輔教師認為受輔學生</w:t>
      </w:r>
      <w:r w:rsidRPr="00EF23C5">
        <w:rPr>
          <w:rFonts w:ascii="標楷體" w:eastAsia="標楷體" w:hAnsi="標楷體" w:hint="eastAsia"/>
          <w:sz w:val="28"/>
        </w:rPr>
        <w:t>符合結案條件者</w:t>
      </w:r>
      <w:r w:rsidRPr="00EF23C5">
        <w:rPr>
          <w:rFonts w:ascii="標楷體" w:eastAsia="標楷體" w:hAnsi="標楷體"/>
          <w:sz w:val="28"/>
        </w:rPr>
        <w:t>，可以向輔導室申請結案，但輔導期限至少半年以上。</w:t>
      </w:r>
    </w:p>
    <w:p w:rsidR="00712B04" w:rsidRPr="00EF23C5" w:rsidRDefault="00712B04" w:rsidP="00712B04">
      <w:pPr>
        <w:pStyle w:val="a5"/>
        <w:widowControl w:val="0"/>
        <w:numPr>
          <w:ilvl w:val="1"/>
          <w:numId w:val="46"/>
        </w:numPr>
        <w:tabs>
          <w:tab w:val="left" w:pos="600"/>
        </w:tabs>
        <w:spacing w:before="0" w:beforeAutospacing="0" w:after="0" w:afterAutospacing="0" w:line="340" w:lineRule="exact"/>
        <w:ind w:hanging="2320"/>
        <w:jc w:val="both"/>
        <w:rPr>
          <w:rFonts w:ascii="標楷體" w:eastAsia="標楷體"/>
          <w:sz w:val="28"/>
        </w:rPr>
      </w:pPr>
      <w:r w:rsidRPr="00EF23C5">
        <w:rPr>
          <w:rFonts w:ascii="標楷體" w:eastAsia="標楷體" w:hint="eastAsia"/>
          <w:sz w:val="28"/>
        </w:rPr>
        <w:t>獎勵措施</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Chars="174" w:left="978" w:hangingChars="200" w:hanging="560"/>
        <w:jc w:val="both"/>
        <w:rPr>
          <w:rFonts w:ascii="標楷體" w:eastAsia="標楷體"/>
          <w:sz w:val="28"/>
        </w:rPr>
      </w:pPr>
      <w:r w:rsidRPr="00EF23C5">
        <w:rPr>
          <w:rFonts w:ascii="標楷體" w:eastAsia="標楷體" w:hint="eastAsia"/>
          <w:sz w:val="28"/>
        </w:rPr>
        <w:t>一、績優認輔教師從優敘獎，從接案到結案過程使案主確有顯著改過向善事實表現、且能順利完成學業、對績優認輔老師應予獎勵具有特殊貢獻，推薦為執行輔導計畫有功人員，予以公開表揚，以鼓勵參與認輔工作、提高輔導效果。</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Chars="174" w:left="978" w:hangingChars="200" w:hanging="560"/>
        <w:jc w:val="both"/>
        <w:rPr>
          <w:rFonts w:ascii="標楷體" w:eastAsia="標楷體"/>
          <w:sz w:val="28"/>
        </w:rPr>
      </w:pPr>
      <w:r w:rsidRPr="00EF23C5">
        <w:rPr>
          <w:rFonts w:ascii="標楷體" w:eastAsia="標楷體" w:hint="eastAsia"/>
          <w:sz w:val="28"/>
        </w:rPr>
        <w:t>二、主管教育行政機關編印之各項輔導資料（例如輔導期刊、輔導叢書、輔導手冊等）應優先免費發送各校認輔教師。</w:t>
      </w:r>
      <w:r w:rsidRPr="00EF23C5">
        <w:rPr>
          <w:rFonts w:ascii="標楷體" w:eastAsia="標楷體"/>
          <w:sz w:val="28"/>
        </w:rPr>
        <w:t xml:space="preserve"> </w:t>
      </w:r>
    </w:p>
    <w:p w:rsidR="00712B04" w:rsidRPr="00B0796C" w:rsidRDefault="00712B04" w:rsidP="00712B04">
      <w:pPr>
        <w:jc w:val="both"/>
        <w:rPr>
          <w:rFonts w:ascii="標楷體" w:eastAsia="標楷體"/>
          <w:sz w:val="28"/>
        </w:rPr>
      </w:pPr>
      <w:r w:rsidRPr="00EF23C5">
        <w:rPr>
          <w:rFonts w:ascii="標楷體" w:eastAsia="標楷體" w:hint="eastAsia"/>
          <w:sz w:val="28"/>
        </w:rPr>
        <w:t>玖、本辦法經輔導工作委員會通過後執行。</w:t>
      </w:r>
    </w:p>
    <w:p w:rsidR="0025747E" w:rsidRPr="00712B04" w:rsidRDefault="0025747E" w:rsidP="00712B04">
      <w:pPr>
        <w:pStyle w:val="a5"/>
        <w:spacing w:before="0" w:beforeAutospacing="0" w:after="0" w:afterAutospacing="0" w:line="360" w:lineRule="exact"/>
        <w:jc w:val="center"/>
        <w:rPr>
          <w:rFonts w:ascii="標楷體" w:eastAsia="標楷體" w:hAnsi="標楷體"/>
          <w:sz w:val="28"/>
        </w:rPr>
      </w:pPr>
    </w:p>
    <w:p w:rsidR="0025747E" w:rsidRPr="001B4542" w:rsidRDefault="003740AC" w:rsidP="00B66BD3">
      <w:pPr>
        <w:jc w:val="center"/>
        <w:rPr>
          <w:rFonts w:ascii="標楷體" w:eastAsia="標楷體" w:hAnsi="標楷體"/>
          <w:b/>
          <w:sz w:val="32"/>
          <w:szCs w:val="32"/>
          <w:u w:val="single"/>
        </w:rPr>
      </w:pPr>
      <w:r w:rsidRPr="00BC5A46">
        <w:rPr>
          <w:rFonts w:ascii="標楷體" w:eastAsia="標楷體" w:hAnsi="標楷體" w:cs="Arial Unicode MS"/>
          <w:kern w:val="0"/>
          <w:sz w:val="40"/>
          <w:szCs w:val="20"/>
        </w:rPr>
        <w:br w:type="page"/>
      </w:r>
      <w:bookmarkStart w:id="11" w:name="心理輔導辦法"/>
      <w:r w:rsidR="0025747E" w:rsidRPr="001B4542">
        <w:rPr>
          <w:rFonts w:ascii="標楷體" w:eastAsia="標楷體" w:hAnsi="標楷體" w:hint="eastAsia"/>
          <w:b/>
          <w:sz w:val="32"/>
          <w:szCs w:val="32"/>
          <w:u w:val="single"/>
        </w:rPr>
        <w:lastRenderedPageBreak/>
        <w:t>國立羅東高工學生心理輔導辦法</w:t>
      </w:r>
      <w:bookmarkEnd w:id="11"/>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依據：</w:t>
      </w:r>
    </w:p>
    <w:p w:rsidR="0025747E" w:rsidRPr="00DE2D55" w:rsidRDefault="0025747E" w:rsidP="00F73D78">
      <w:pPr>
        <w:numPr>
          <w:ilvl w:val="1"/>
          <w:numId w:val="6"/>
        </w:numPr>
        <w:spacing w:line="400" w:lineRule="exact"/>
        <w:rPr>
          <w:rFonts w:ascii="標楷體" w:eastAsia="標楷體" w:hAnsi="標楷體"/>
        </w:rPr>
      </w:pPr>
      <w:r w:rsidRPr="00DE2D55">
        <w:rPr>
          <w:rFonts w:ascii="標楷體" w:eastAsia="標楷體" w:hAnsi="標楷體" w:hint="eastAsia"/>
        </w:rPr>
        <w:t>部頒職業學校學生輔導法</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本校輔導工作計畫、本校輔導與管教學生要點。</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目的：</w:t>
      </w:r>
      <w:r w:rsidRPr="00DE2D55">
        <w:rPr>
          <w:rFonts w:ascii="標楷體" w:eastAsia="標楷體" w:hAnsi="標楷體"/>
        </w:rPr>
        <w:t>協助學生解決在生活、</w:t>
      </w:r>
      <w:r w:rsidRPr="00DE2D55">
        <w:rPr>
          <w:rFonts w:ascii="標楷體" w:eastAsia="標楷體" w:hAnsi="標楷體" w:hint="eastAsia"/>
        </w:rPr>
        <w:t>學習</w:t>
      </w:r>
      <w:r w:rsidRPr="00DE2D55">
        <w:rPr>
          <w:rFonts w:ascii="標楷體" w:eastAsia="標楷體" w:hAnsi="標楷體"/>
        </w:rPr>
        <w:t>及</w:t>
      </w:r>
      <w:r w:rsidRPr="00DE2D55">
        <w:rPr>
          <w:rFonts w:ascii="標楷體" w:eastAsia="標楷體" w:hAnsi="標楷體" w:hint="eastAsia"/>
        </w:rPr>
        <w:t>生涯</w:t>
      </w:r>
      <w:r w:rsidRPr="00DE2D55">
        <w:rPr>
          <w:rFonts w:ascii="標楷體" w:eastAsia="標楷體" w:hAnsi="標楷體"/>
        </w:rPr>
        <w:t>問題所引起的心理困擾，以維護其身心健康及培養健全人格，並使心理輔導作業有所遵循。</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輔導對象：</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本校學生自行求助者。</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經家長、導師、任課教師轉介者。</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經學生事務單位轉介者。</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輔導人員：</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本校輔導室專</w:t>
      </w:r>
      <w:smartTag w:uri="urn:schemas-microsoft-com:office:smarttags" w:element="PersonName">
        <w:smartTagPr>
          <w:attr w:name="ProductID" w:val="任輔導"/>
        </w:smartTagPr>
        <w:r w:rsidRPr="00DE2D55">
          <w:rPr>
            <w:rFonts w:ascii="標楷體" w:eastAsia="標楷體" w:hAnsi="標楷體" w:hint="eastAsia"/>
          </w:rPr>
          <w:t>任輔導</w:t>
        </w:r>
      </w:smartTag>
      <w:r w:rsidRPr="00DE2D55">
        <w:rPr>
          <w:rFonts w:ascii="標楷體" w:eastAsia="標楷體" w:hAnsi="標楷體" w:hint="eastAsia"/>
        </w:rPr>
        <w:t>老師。</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本校認輔老師。</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聘請校外心理輔導專業人員。</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rPr>
        <w:t>輔導</w:t>
      </w:r>
      <w:r w:rsidRPr="00DE2D55">
        <w:rPr>
          <w:rFonts w:ascii="標楷體" w:eastAsia="標楷體" w:hAnsi="標楷體" w:hint="eastAsia"/>
        </w:rPr>
        <w:t>方式：</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rPr>
        <w:t>團體輔導</w:t>
      </w:r>
      <w:r w:rsidRPr="00DE2D55">
        <w:rPr>
          <w:rFonts w:ascii="標楷體" w:eastAsia="標楷體" w:hAnsi="標楷體" w:hint="eastAsia"/>
        </w:rPr>
        <w:t>：</w:t>
      </w:r>
    </w:p>
    <w:p w:rsidR="0025747E" w:rsidRPr="00DE2D55" w:rsidRDefault="0025747E" w:rsidP="003740AC">
      <w:pPr>
        <w:numPr>
          <w:ilvl w:val="2"/>
          <w:numId w:val="6"/>
        </w:numPr>
        <w:tabs>
          <w:tab w:val="clear" w:pos="1320"/>
          <w:tab w:val="num" w:pos="-11881"/>
        </w:tabs>
        <w:spacing w:line="400" w:lineRule="exact"/>
        <w:ind w:left="1090" w:hanging="327"/>
        <w:rPr>
          <w:rFonts w:ascii="標楷體" w:eastAsia="標楷體" w:hAnsi="標楷體"/>
        </w:rPr>
      </w:pPr>
      <w:r w:rsidRPr="00DE2D55">
        <w:rPr>
          <w:rFonts w:ascii="標楷體" w:eastAsia="標楷體" w:hAnsi="標楷體"/>
        </w:rPr>
        <w:t>預防性宣導</w:t>
      </w:r>
      <w:r w:rsidRPr="00DE2D55">
        <w:rPr>
          <w:rFonts w:ascii="標楷體" w:eastAsia="標楷體" w:hAnsi="標楷體" w:hint="eastAsia"/>
        </w:rPr>
        <w:t>：</w:t>
      </w:r>
      <w:r w:rsidRPr="00DE2D55">
        <w:rPr>
          <w:rFonts w:ascii="標楷體" w:eastAsia="標楷體" w:hAnsi="標楷體"/>
        </w:rPr>
        <w:t>舉辦專題演講、座談會</w:t>
      </w:r>
      <w:r w:rsidRPr="00DE2D55">
        <w:rPr>
          <w:rFonts w:ascii="標楷體" w:eastAsia="標楷體" w:hAnsi="標楷體" w:hint="eastAsia"/>
        </w:rPr>
        <w:t>、</w:t>
      </w:r>
      <w:r w:rsidRPr="00DE2D55">
        <w:rPr>
          <w:rFonts w:ascii="標楷體" w:eastAsia="標楷體" w:hAnsi="標楷體"/>
        </w:rPr>
        <w:t>海報、刊物或文宣教材之編製及展示。</w:t>
      </w:r>
    </w:p>
    <w:p w:rsidR="0025747E" w:rsidRPr="00DE2D55" w:rsidRDefault="0025747E" w:rsidP="003740AC">
      <w:pPr>
        <w:numPr>
          <w:ilvl w:val="2"/>
          <w:numId w:val="6"/>
        </w:numPr>
        <w:tabs>
          <w:tab w:val="clear" w:pos="1320"/>
          <w:tab w:val="num" w:pos="-11881"/>
        </w:tabs>
        <w:spacing w:line="400" w:lineRule="exact"/>
        <w:ind w:left="1090" w:hanging="327"/>
        <w:rPr>
          <w:rFonts w:ascii="標楷體" w:eastAsia="標楷體" w:hAnsi="標楷體"/>
        </w:rPr>
      </w:pPr>
      <w:r w:rsidRPr="00DE2D55">
        <w:rPr>
          <w:rFonts w:ascii="標楷體" w:eastAsia="標楷體" w:hAnsi="標楷體"/>
        </w:rPr>
        <w:t>學生生涯發展教育</w:t>
      </w:r>
      <w:r w:rsidRPr="00DE2D55">
        <w:rPr>
          <w:rFonts w:ascii="標楷體" w:eastAsia="標楷體" w:hAnsi="標楷體" w:hint="eastAsia"/>
        </w:rPr>
        <w:t>：</w:t>
      </w:r>
      <w:r w:rsidRPr="00DE2D55">
        <w:rPr>
          <w:rFonts w:ascii="標楷體" w:eastAsia="標楷體" w:hAnsi="標楷體"/>
        </w:rPr>
        <w:t>新生之身心適應及定向輔導</w:t>
      </w:r>
      <w:r w:rsidRPr="00DE2D55">
        <w:rPr>
          <w:rFonts w:ascii="標楷體" w:eastAsia="標楷體" w:hAnsi="標楷體" w:hint="eastAsia"/>
        </w:rPr>
        <w:t>；</w:t>
      </w:r>
      <w:r w:rsidRPr="00DE2D55">
        <w:rPr>
          <w:rFonts w:ascii="標楷體" w:eastAsia="標楷體" w:hAnsi="標楷體"/>
        </w:rPr>
        <w:t>二年級學生之</w:t>
      </w:r>
      <w:r w:rsidRPr="00DE2D55">
        <w:rPr>
          <w:rFonts w:ascii="標楷體" w:eastAsia="標楷體" w:hAnsi="標楷體" w:hint="eastAsia"/>
        </w:rPr>
        <w:t>學習</w:t>
      </w:r>
      <w:r w:rsidRPr="00DE2D55">
        <w:rPr>
          <w:rFonts w:ascii="標楷體" w:eastAsia="標楷體" w:hAnsi="標楷體"/>
        </w:rPr>
        <w:t>及加強生活輔導</w:t>
      </w:r>
      <w:r w:rsidRPr="00DE2D55">
        <w:rPr>
          <w:rFonts w:ascii="標楷體" w:eastAsia="標楷體" w:hAnsi="標楷體" w:hint="eastAsia"/>
        </w:rPr>
        <w:t>、</w:t>
      </w:r>
      <w:r w:rsidRPr="00DE2D55">
        <w:rPr>
          <w:rFonts w:ascii="標楷體" w:eastAsia="標楷體" w:hAnsi="標楷體"/>
        </w:rPr>
        <w:t>畢業班學生之生涯規劃及</w:t>
      </w:r>
      <w:r w:rsidRPr="00DE2D55">
        <w:rPr>
          <w:rFonts w:ascii="標楷體" w:eastAsia="標楷體" w:hAnsi="標楷體" w:hint="eastAsia"/>
        </w:rPr>
        <w:t>升學</w:t>
      </w:r>
      <w:r w:rsidRPr="00DE2D55">
        <w:rPr>
          <w:rFonts w:ascii="標楷體" w:eastAsia="標楷體" w:hAnsi="標楷體"/>
        </w:rPr>
        <w:t>就業準備輔導。</w:t>
      </w:r>
    </w:p>
    <w:p w:rsidR="0025747E" w:rsidRPr="00DE2D55" w:rsidRDefault="0025747E" w:rsidP="003740AC">
      <w:pPr>
        <w:numPr>
          <w:ilvl w:val="2"/>
          <w:numId w:val="6"/>
        </w:numPr>
        <w:tabs>
          <w:tab w:val="clear" w:pos="1320"/>
          <w:tab w:val="num" w:pos="-11881"/>
        </w:tabs>
        <w:spacing w:line="400" w:lineRule="exact"/>
        <w:ind w:left="1090" w:hanging="327"/>
        <w:rPr>
          <w:rFonts w:ascii="標楷體" w:eastAsia="標楷體" w:hAnsi="標楷體"/>
        </w:rPr>
      </w:pPr>
      <w:r w:rsidRPr="00DE2D55">
        <w:rPr>
          <w:rFonts w:ascii="標楷體" w:eastAsia="標楷體" w:hAnsi="標楷體"/>
        </w:rPr>
        <w:t>學生小團體活動輔導</w:t>
      </w:r>
      <w:r w:rsidRPr="00DE2D55">
        <w:rPr>
          <w:rFonts w:ascii="標楷體" w:eastAsia="標楷體" w:hAnsi="標楷體" w:hint="eastAsia"/>
        </w:rPr>
        <w:t>：</w:t>
      </w:r>
      <w:r w:rsidRPr="00DE2D55">
        <w:rPr>
          <w:rFonts w:ascii="標楷體" w:eastAsia="標楷體" w:hAnsi="標楷體"/>
        </w:rPr>
        <w:t>主題目標之學習團體輔導</w:t>
      </w:r>
      <w:r w:rsidRPr="00DE2D55">
        <w:rPr>
          <w:rFonts w:ascii="標楷體" w:eastAsia="標楷體" w:hAnsi="標楷體" w:hint="eastAsia"/>
        </w:rPr>
        <w:t>；</w:t>
      </w:r>
      <w:r w:rsidRPr="00DE2D55">
        <w:rPr>
          <w:rFonts w:ascii="標楷體" w:eastAsia="標楷體" w:hAnsi="標楷體"/>
        </w:rPr>
        <w:t>成員互動性之成長團體輔導。</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rPr>
        <w:t>個別訪談輔導</w:t>
      </w:r>
      <w:r w:rsidRPr="00DE2D55">
        <w:rPr>
          <w:rFonts w:ascii="標楷體" w:eastAsia="標楷體" w:hAnsi="標楷體" w:hint="eastAsia"/>
        </w:rPr>
        <w:t>：個案輔導、認輔。</w:t>
      </w:r>
    </w:p>
    <w:p w:rsidR="0025747E" w:rsidRPr="00DE2D55" w:rsidRDefault="0025747E" w:rsidP="00F73D78">
      <w:pPr>
        <w:numPr>
          <w:ilvl w:val="1"/>
          <w:numId w:val="6"/>
        </w:numPr>
        <w:tabs>
          <w:tab w:val="clear" w:pos="870"/>
          <w:tab w:val="num" w:pos="871"/>
          <w:tab w:val="num" w:pos="1078"/>
        </w:tabs>
        <w:spacing w:line="400" w:lineRule="exact"/>
        <w:ind w:left="1078" w:hanging="598"/>
        <w:rPr>
          <w:rFonts w:ascii="標楷體" w:eastAsia="標楷體" w:hAnsi="標楷體"/>
        </w:rPr>
      </w:pPr>
      <w:r w:rsidRPr="00DE2D55">
        <w:rPr>
          <w:rFonts w:ascii="標楷體" w:eastAsia="標楷體" w:hAnsi="標楷體"/>
        </w:rPr>
        <w:t>心理測驗</w:t>
      </w:r>
      <w:r w:rsidRPr="00DE2D55">
        <w:rPr>
          <w:rFonts w:ascii="標楷體" w:eastAsia="標楷體" w:hAnsi="標楷體" w:hint="eastAsia"/>
        </w:rPr>
        <w:t>實施：依輔導室現有資料，由學生主動要求，戓導師、輔導老師視需求，</w:t>
      </w:r>
      <w:r w:rsidRPr="00DE2D55">
        <w:rPr>
          <w:rFonts w:ascii="標楷體" w:eastAsia="標楷體" w:hAnsi="標楷體"/>
        </w:rPr>
        <w:t>分為個別及團體方式實施</w:t>
      </w:r>
      <w:r w:rsidRPr="00DE2D55">
        <w:rPr>
          <w:rFonts w:ascii="標楷體" w:eastAsia="標楷體" w:hAnsi="標楷體" w:hint="eastAsia"/>
        </w:rPr>
        <w:t>。</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rPr>
        <w:t>轉介</w:t>
      </w:r>
      <w:r w:rsidRPr="00DE2D55">
        <w:rPr>
          <w:rFonts w:ascii="標楷體" w:eastAsia="標楷體" w:hAnsi="標楷體" w:hint="eastAsia"/>
        </w:rPr>
        <w:t>：經輔導專業認定需轉介專業機構協助者。</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紀錄：各項輔導應詳為紀錄，除接受保密原則規範外，存錄輔導室。</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學生接受輔導後有正向表現，得請學生事務單位列為銷過抵過考量。</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督導：本校心理輔導工作推行，輔導室為執行單位，受本校輔導工作委員會督導，必要時由輔導工作委員會邀請專業人員為諮商督導。</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經費：本辦法所需經費，由訓輔工作相關經費支應。</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本辦法經輔導工作委員會通過，陳請校長核可後公布實施修訂亦同。</w:t>
      </w:r>
    </w:p>
    <w:p w:rsidR="0025747E" w:rsidRPr="001B4542" w:rsidRDefault="00DE2D55" w:rsidP="00B66BD3">
      <w:pPr>
        <w:jc w:val="center"/>
        <w:rPr>
          <w:rFonts w:ascii="標楷體" w:eastAsia="標楷體" w:hAnsi="標楷體"/>
          <w:b/>
          <w:sz w:val="32"/>
          <w:szCs w:val="32"/>
          <w:u w:val="single"/>
        </w:rPr>
      </w:pPr>
      <w:r>
        <w:rPr>
          <w:rFonts w:ascii="標楷體" w:eastAsia="標楷體" w:hAnsi="標楷體"/>
          <w:b/>
          <w:sz w:val="32"/>
          <w:szCs w:val="32"/>
          <w:u w:val="single"/>
        </w:rPr>
        <w:br w:type="page"/>
      </w:r>
      <w:bookmarkStart w:id="12" w:name="重大違規學生輔導辦法"/>
      <w:r w:rsidR="0025747E" w:rsidRPr="001B4542">
        <w:rPr>
          <w:rFonts w:ascii="標楷體" w:eastAsia="標楷體" w:hAnsi="標楷體" w:hint="eastAsia"/>
          <w:b/>
          <w:sz w:val="32"/>
          <w:szCs w:val="32"/>
          <w:u w:val="single"/>
        </w:rPr>
        <w:lastRenderedPageBreak/>
        <w:t>國立羅東高工重大違規學生輔導辦法</w:t>
      </w:r>
      <w:bookmarkEnd w:id="12"/>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依據：輔導工作計畫、學生輔導與管教辦法。</w:t>
      </w:r>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目的：協助重大違規學生改過遷善、輔導建立良好價值觀和行為態度。</w:t>
      </w:r>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對象：</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單一違規事件受記大過以上處分學生。</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教務、學務、導師轉介重大違規學生。</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行為違規屢勸不聽，經轉介者。</w:t>
      </w:r>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輔導方案：</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個別諮商：由輔導老師或認輔老師約談，視個案需要實施測驗、諮商等，依輔導者評估，決定時間。</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團體輔導：視個案特質及輔導需求，由輔導老師設計小團體輔導方案實輔導。</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其他輔導方案：視需要辦理假日輔導、成長營活動。</w:t>
      </w:r>
    </w:p>
    <w:p w:rsidR="0025747E" w:rsidRPr="00BC5A46" w:rsidRDefault="0025747E">
      <w:pPr>
        <w:rPr>
          <w:rFonts w:ascii="標楷體" w:eastAsia="標楷體" w:hAnsi="標楷體"/>
        </w:rPr>
      </w:pPr>
      <w:r w:rsidRPr="00BC5A46">
        <w:rPr>
          <w:rFonts w:ascii="標楷體" w:eastAsia="標楷體" w:hAnsi="標楷體" w:hint="eastAsia"/>
        </w:rPr>
        <w:t>五、輔導流程：</w:t>
      </w:r>
    </w:p>
    <w:p w:rsidR="0025747E" w:rsidRPr="00BC5A46" w:rsidRDefault="009533AA">
      <w:pPr>
        <w:rPr>
          <w:rFonts w:ascii="標楷體" w:eastAsia="標楷體" w:hAnsi="標楷體"/>
        </w:rPr>
      </w:pPr>
      <w:r w:rsidRPr="009533AA">
        <w:rPr>
          <w:rFonts w:ascii="標楷體" w:eastAsia="標楷體" w:hAnsi="標楷體"/>
          <w:noProof/>
          <w:sz w:val="20"/>
        </w:rPr>
        <w:pict>
          <v:rect id="_x0000_s1311" style="position:absolute;margin-left:162pt;margin-top:9pt;width:153pt;height:27pt;z-index:251655680">
            <v:textbox style="mso-next-textbox:#_x0000_s1311">
              <w:txbxContent>
                <w:p w:rsidR="00566993" w:rsidRDefault="00566993">
                  <w:r>
                    <w:rPr>
                      <w:rFonts w:hint="eastAsia"/>
                    </w:rPr>
                    <w:t>記大過以上、轉介學生</w:t>
                  </w:r>
                </w:p>
              </w:txbxContent>
            </v:textbox>
          </v:rect>
        </w:pict>
      </w:r>
      <w:r w:rsidRPr="009533AA">
        <w:rPr>
          <w:rFonts w:ascii="標楷體" w:eastAsia="標楷體" w:hAnsi="標楷體"/>
          <w:noProof/>
          <w:sz w:val="20"/>
        </w:rPr>
        <w:pict>
          <v:oval id="_x0000_s1312" style="position:absolute;margin-left:27pt;margin-top:0;width:81pt;height:54pt;z-index:251656704">
            <v:textbox style="mso-next-textbox:#_x0000_s1312">
              <w:txbxContent>
                <w:p w:rsidR="00566993" w:rsidRDefault="00566993">
                  <w:r>
                    <w:rPr>
                      <w:rFonts w:hint="eastAsia"/>
                    </w:rPr>
                    <w:t>各處室老師</w:t>
                  </w:r>
                </w:p>
              </w:txbxContent>
            </v:textbox>
          </v:oval>
        </w:pict>
      </w:r>
    </w:p>
    <w:p w:rsidR="0025747E" w:rsidRPr="00BC5A46" w:rsidRDefault="009533AA">
      <w:pPr>
        <w:rPr>
          <w:rFonts w:ascii="標楷體" w:eastAsia="標楷體" w:hAnsi="標楷體"/>
        </w:rPr>
      </w:pPr>
      <w:r w:rsidRPr="009533AA">
        <w:rPr>
          <w:rFonts w:ascii="標楷體" w:eastAsia="標楷體" w:hAnsi="標楷體"/>
          <w:noProof/>
          <w:sz w:val="20"/>
        </w:rPr>
        <w:pict>
          <v:line id="_x0000_s1313" style="position:absolute;z-index:251657728" from="108pt,9pt" to="162pt,9pt">
            <v:stroke endarrow="block"/>
          </v:line>
        </w:pict>
      </w:r>
    </w:p>
    <w:p w:rsidR="0025747E" w:rsidRPr="00BC5A46" w:rsidRDefault="009533AA">
      <w:pPr>
        <w:rPr>
          <w:rFonts w:ascii="標楷體" w:eastAsia="標楷體" w:hAnsi="標楷體"/>
        </w:rPr>
      </w:pPr>
      <w:r w:rsidRPr="009533AA">
        <w:rPr>
          <w:rFonts w:ascii="標楷體" w:eastAsia="標楷體" w:hAnsi="標楷體"/>
          <w:noProof/>
          <w:sz w:val="20"/>
        </w:rPr>
        <w:pict>
          <v:line id="_x0000_s1331" style="position:absolute;z-index:251674112" from="225pt,0" to="225pt,18pt">
            <v:stroke endarrow="block"/>
          </v:line>
        </w:pict>
      </w:r>
    </w:p>
    <w:p w:rsidR="0025747E" w:rsidRPr="00BC5A46" w:rsidRDefault="009533AA">
      <w:pPr>
        <w:rPr>
          <w:rFonts w:ascii="標楷體" w:eastAsia="標楷體" w:hAnsi="標楷體"/>
        </w:rPr>
      </w:pPr>
      <w:r w:rsidRPr="009533AA">
        <w:rPr>
          <w:rFonts w:ascii="標楷體" w:eastAsia="標楷體" w:hAnsi="標楷體"/>
          <w:noProof/>
          <w:sz w:val="20"/>
        </w:rPr>
        <w:pict>
          <v:oval id="_x0000_s1314" style="position:absolute;margin-left:2in;margin-top:0;width:162pt;height:45pt;z-index:251658752">
            <v:textbox style="mso-next-textbox:#_x0000_s1314">
              <w:txbxContent>
                <w:p w:rsidR="00566993" w:rsidRDefault="00566993">
                  <w:pPr>
                    <w:jc w:val="center"/>
                    <w:rPr>
                      <w:sz w:val="28"/>
                    </w:rPr>
                  </w:pPr>
                  <w:r>
                    <w:rPr>
                      <w:rFonts w:hint="eastAsia"/>
                      <w:sz w:val="28"/>
                    </w:rPr>
                    <w:t>輔導室老師評估</w:t>
                  </w:r>
                </w:p>
              </w:txbxContent>
            </v:textbox>
          </v:oval>
        </w:pict>
      </w:r>
    </w:p>
    <w:p w:rsidR="0025747E" w:rsidRPr="00BC5A46" w:rsidRDefault="009533AA">
      <w:pPr>
        <w:rPr>
          <w:rFonts w:ascii="標楷體" w:eastAsia="標楷體" w:hAnsi="標楷體"/>
        </w:rPr>
      </w:pPr>
      <w:r w:rsidRPr="009533AA">
        <w:rPr>
          <w:rFonts w:ascii="標楷體" w:eastAsia="標楷體" w:hAnsi="標楷體"/>
          <w:noProof/>
          <w:sz w:val="20"/>
        </w:rPr>
        <w:pict>
          <v:line id="_x0000_s1328" style="position:absolute;flip:x y;z-index:251672064" from="425.1pt,0" to="425.1pt,135pt"/>
        </w:pict>
      </w:r>
      <w:r w:rsidRPr="009533AA">
        <w:rPr>
          <w:rFonts w:ascii="標楷體" w:eastAsia="標楷體" w:hAnsi="標楷體"/>
          <w:noProof/>
          <w:sz w:val="20"/>
        </w:rPr>
        <w:pict>
          <v:line id="_x0000_s1329" style="position:absolute;flip:x;z-index:251673088" from="306pt,0" to="423pt,0">
            <v:stroke endarrow="block"/>
          </v:line>
        </w:pict>
      </w:r>
    </w:p>
    <w:p w:rsidR="0025747E" w:rsidRPr="00BC5A46" w:rsidRDefault="009533AA">
      <w:pPr>
        <w:rPr>
          <w:rFonts w:ascii="標楷體" w:eastAsia="標楷體" w:hAnsi="標楷體"/>
        </w:rPr>
      </w:pPr>
      <w:r w:rsidRPr="009533AA">
        <w:rPr>
          <w:rFonts w:ascii="標楷體" w:eastAsia="標楷體" w:hAnsi="標楷體"/>
          <w:noProof/>
          <w:sz w:val="20"/>
        </w:rPr>
        <w:pict>
          <v:oval id="_x0000_s1319" style="position:absolute;margin-left:54.5pt;margin-top:9pt;width:90pt;height:36pt;z-index:251663872">
            <v:textbox style="mso-next-textbox:#_x0000_s1319">
              <w:txbxContent>
                <w:p w:rsidR="00566993" w:rsidRDefault="00566993">
                  <w:r>
                    <w:rPr>
                      <w:rFonts w:hint="eastAsia"/>
                    </w:rPr>
                    <w:t>個別諮商</w:t>
                  </w:r>
                </w:p>
              </w:txbxContent>
            </v:textbox>
          </v:oval>
        </w:pict>
      </w:r>
      <w:r w:rsidRPr="009533AA">
        <w:rPr>
          <w:rFonts w:ascii="標楷體" w:eastAsia="標楷體" w:hAnsi="標楷體"/>
          <w:noProof/>
          <w:sz w:val="20"/>
        </w:rPr>
        <w:pict>
          <v:line id="_x0000_s1315" style="position:absolute;flip:x;z-index:251659776" from="223.45pt,9pt" to="223.45pt,99pt">
            <v:stroke endarrow="block"/>
          </v:line>
        </w:pict>
      </w:r>
    </w:p>
    <w:p w:rsidR="0025747E" w:rsidRPr="00BC5A46" w:rsidRDefault="009533AA">
      <w:pPr>
        <w:rPr>
          <w:rFonts w:ascii="標楷體" w:eastAsia="標楷體" w:hAnsi="標楷體"/>
        </w:rPr>
      </w:pPr>
      <w:r w:rsidRPr="009533AA">
        <w:rPr>
          <w:rFonts w:ascii="標楷體" w:eastAsia="標楷體" w:hAnsi="標楷體"/>
          <w:noProof/>
          <w:sz w:val="20"/>
        </w:rPr>
        <w:pict>
          <v:line id="_x0000_s1316" style="position:absolute;flip:x;z-index:251660800" from="141.7pt,9pt" to="222.7pt,9pt">
            <v:stroke endarrow="block"/>
          </v:line>
        </w:pict>
      </w:r>
    </w:p>
    <w:p w:rsidR="0025747E" w:rsidRPr="00BC5A46" w:rsidRDefault="009533AA">
      <w:pPr>
        <w:rPr>
          <w:rFonts w:ascii="標楷體" w:eastAsia="標楷體" w:hAnsi="標楷體"/>
        </w:rPr>
      </w:pPr>
      <w:r w:rsidRPr="009533AA">
        <w:rPr>
          <w:rFonts w:ascii="標楷體" w:eastAsia="標楷體" w:hAnsi="標楷體"/>
          <w:noProof/>
          <w:sz w:val="20"/>
        </w:rPr>
        <w:pict>
          <v:oval id="_x0000_s1321" style="position:absolute;margin-left:306pt;margin-top:9pt;width:90pt;height:36pt;z-index:251665920">
            <v:textbox style="mso-next-textbox:#_x0000_s1321">
              <w:txbxContent>
                <w:p w:rsidR="00566993" w:rsidRDefault="00566993">
                  <w:r>
                    <w:rPr>
                      <w:rFonts w:hint="eastAsia"/>
                    </w:rPr>
                    <w:t>團體輔導</w:t>
                  </w:r>
                </w:p>
              </w:txbxContent>
            </v:textbox>
          </v:oval>
        </w:pict>
      </w:r>
    </w:p>
    <w:p w:rsidR="0025747E" w:rsidRPr="00BC5A46" w:rsidRDefault="009533AA">
      <w:pPr>
        <w:rPr>
          <w:rFonts w:ascii="標楷體" w:eastAsia="標楷體" w:hAnsi="標楷體"/>
        </w:rPr>
      </w:pPr>
      <w:r w:rsidRPr="009533AA">
        <w:rPr>
          <w:rFonts w:ascii="標楷體" w:eastAsia="標楷體" w:hAnsi="標楷體"/>
          <w:noProof/>
          <w:sz w:val="20"/>
        </w:rPr>
        <w:pict>
          <v:oval id="_x0000_s1320" style="position:absolute;margin-left:54.5pt;margin-top:9pt;width:90pt;height:36pt;z-index:251664896">
            <v:textbox style="mso-next-textbox:#_x0000_s1320">
              <w:txbxContent>
                <w:p w:rsidR="00566993" w:rsidRDefault="00566993">
                  <w:r>
                    <w:rPr>
                      <w:rFonts w:hint="eastAsia"/>
                    </w:rPr>
                    <w:t>其他方案</w:t>
                  </w:r>
                </w:p>
              </w:txbxContent>
            </v:textbox>
          </v:oval>
        </w:pict>
      </w:r>
      <w:r w:rsidRPr="009533AA">
        <w:rPr>
          <w:rFonts w:ascii="標楷體" w:eastAsia="標楷體" w:hAnsi="標楷體"/>
          <w:noProof/>
          <w:sz w:val="20"/>
        </w:rPr>
        <w:pict>
          <v:line id="_x0000_s1317" style="position:absolute;z-index:251661824" from="225pt,9pt" to="306pt,9pt">
            <v:stroke endarrow="block"/>
          </v:line>
        </w:pict>
      </w:r>
    </w:p>
    <w:p w:rsidR="0025747E" w:rsidRPr="00BC5A46" w:rsidRDefault="009533AA">
      <w:pPr>
        <w:rPr>
          <w:rFonts w:ascii="標楷體" w:eastAsia="標楷體" w:hAnsi="標楷體"/>
        </w:rPr>
      </w:pPr>
      <w:r w:rsidRPr="009533AA">
        <w:rPr>
          <w:rFonts w:ascii="標楷體" w:eastAsia="標楷體" w:hAnsi="標楷體"/>
          <w:noProof/>
          <w:sz w:val="20"/>
        </w:rPr>
        <w:pict>
          <v:line id="_x0000_s1318" style="position:absolute;flip:x;z-index:251662848" from="147.15pt,9pt" to="221.15pt,9pt">
            <v:stroke endarrow="block"/>
          </v:line>
        </w:pict>
      </w:r>
    </w:p>
    <w:p w:rsidR="0025747E" w:rsidRPr="00BC5A46" w:rsidRDefault="009533AA">
      <w:pPr>
        <w:rPr>
          <w:rFonts w:ascii="標楷體" w:eastAsia="標楷體" w:hAnsi="標楷體"/>
        </w:rPr>
      </w:pPr>
      <w:r w:rsidRPr="009533AA">
        <w:rPr>
          <w:rFonts w:ascii="標楷體" w:eastAsia="標楷體" w:hAnsi="標楷體"/>
          <w:noProof/>
          <w:sz w:val="20"/>
        </w:rPr>
        <w:pict>
          <v:oval id="_x0000_s1324" style="position:absolute;margin-left:147.15pt;margin-top:9pt;width:162pt;height:45pt;z-index:251668992">
            <v:textbox style="mso-next-textbox:#_x0000_s1324">
              <w:txbxContent>
                <w:p w:rsidR="00566993" w:rsidRDefault="00566993">
                  <w:pPr>
                    <w:jc w:val="distribute"/>
                    <w:rPr>
                      <w:sz w:val="28"/>
                    </w:rPr>
                  </w:pPr>
                  <w:r>
                    <w:rPr>
                      <w:rFonts w:hint="eastAsia"/>
                      <w:sz w:val="28"/>
                    </w:rPr>
                    <w:t>輔導室老師評估</w:t>
                  </w:r>
                </w:p>
              </w:txbxContent>
            </v:textbox>
          </v:oval>
        </w:pict>
      </w:r>
    </w:p>
    <w:p w:rsidR="0025747E" w:rsidRPr="00BC5A46" w:rsidRDefault="009533AA">
      <w:pPr>
        <w:rPr>
          <w:rFonts w:ascii="標楷體" w:eastAsia="標楷體" w:hAnsi="標楷體"/>
        </w:rPr>
      </w:pPr>
      <w:r w:rsidRPr="009533AA">
        <w:rPr>
          <w:rFonts w:ascii="標楷體" w:eastAsia="標楷體" w:hAnsi="標楷體"/>
          <w:noProof/>
          <w:sz w:val="20"/>
        </w:rPr>
        <w:pict>
          <v:shapetype id="_x0000_t202" coordsize="21600,21600" o:spt="202" path="m,l,21600r21600,l21600,xe">
            <v:stroke joinstyle="miter"/>
            <v:path gradientshapeok="t" o:connecttype="rect"/>
          </v:shapetype>
          <v:shape id="_x0000_s1330" type="#_x0000_t202" style="position:absolute;margin-left:332.45pt;margin-top:9pt;width:54.5pt;height:36pt;z-index:251632128" stroked="f">
            <v:textbox style="mso-next-textbox:#_x0000_s1330">
              <w:txbxContent>
                <w:p w:rsidR="00566993" w:rsidRDefault="00566993">
                  <w:r>
                    <w:rPr>
                      <w:rFonts w:hint="eastAsia"/>
                    </w:rPr>
                    <w:t>未改善</w:t>
                  </w:r>
                </w:p>
              </w:txbxContent>
            </v:textbox>
          </v:shape>
        </w:pict>
      </w:r>
      <w:r w:rsidRPr="009533AA">
        <w:rPr>
          <w:rFonts w:ascii="標楷體" w:eastAsia="標楷體" w:hAnsi="標楷體"/>
          <w:noProof/>
          <w:sz w:val="20"/>
        </w:rPr>
        <w:pict>
          <v:line id="_x0000_s1326" style="position:absolute;z-index:251671040" from="305.2pt,9pt" to="422.2pt,9pt">
            <v:stroke endarrow="block"/>
          </v:line>
        </w:pict>
      </w:r>
    </w:p>
    <w:p w:rsidR="0025747E" w:rsidRPr="00BC5A46" w:rsidRDefault="0025747E">
      <w:pPr>
        <w:rPr>
          <w:rFonts w:ascii="標楷體" w:eastAsia="標楷體" w:hAnsi="標楷體"/>
        </w:rPr>
      </w:pPr>
    </w:p>
    <w:p w:rsidR="0025747E" w:rsidRPr="00BC5A46" w:rsidRDefault="009533AA">
      <w:pPr>
        <w:rPr>
          <w:rFonts w:ascii="標楷體" w:eastAsia="標楷體" w:hAnsi="標楷體"/>
        </w:rPr>
      </w:pPr>
      <w:r w:rsidRPr="009533AA">
        <w:rPr>
          <w:rFonts w:ascii="標楷體" w:eastAsia="標楷體" w:hAnsi="標楷體"/>
          <w:noProof/>
          <w:sz w:val="20"/>
        </w:rPr>
        <w:pict>
          <v:line id="_x0000_s1323" style="position:absolute;z-index:251667968" from="223.45pt,0" to="223.45pt,45pt">
            <v:stroke endarrow="block"/>
          </v:line>
        </w:pict>
      </w:r>
    </w:p>
    <w:p w:rsidR="0025747E" w:rsidRPr="00BC5A46" w:rsidRDefault="009533AA">
      <w:pPr>
        <w:rPr>
          <w:rFonts w:ascii="標楷體" w:eastAsia="標楷體" w:hAnsi="標楷體"/>
        </w:rPr>
      </w:pPr>
      <w:r w:rsidRPr="009533AA">
        <w:rPr>
          <w:rFonts w:ascii="標楷體" w:eastAsia="標楷體" w:hAnsi="標楷體"/>
          <w:noProof/>
          <w:sz w:val="20"/>
        </w:rPr>
        <w:pict>
          <v:shape id="_x0000_s1325" type="#_x0000_t202" style="position:absolute;margin-left:163.5pt;margin-top:0;width:54pt;height:18pt;z-index:251670016" stroked="f">
            <v:textbox style="layout-flow:vertical-ideographic;mso-next-textbox:#_x0000_s1325">
              <w:txbxContent>
                <w:p w:rsidR="00566993" w:rsidRDefault="00566993">
                  <w:r>
                    <w:rPr>
                      <w:rFonts w:hint="eastAsia"/>
                    </w:rPr>
                    <w:t>改善</w:t>
                  </w:r>
                </w:p>
              </w:txbxContent>
            </v:textbox>
          </v:shape>
        </w:pict>
      </w:r>
    </w:p>
    <w:p w:rsidR="0025747E" w:rsidRPr="00BC5A46" w:rsidRDefault="009533AA">
      <w:pPr>
        <w:rPr>
          <w:rFonts w:ascii="標楷體" w:eastAsia="標楷體" w:hAnsi="標楷體"/>
        </w:rPr>
      </w:pPr>
      <w:r w:rsidRPr="009533AA">
        <w:rPr>
          <w:rFonts w:ascii="標楷體" w:eastAsia="標楷體" w:hAnsi="標楷體"/>
          <w:noProof/>
          <w:sz w:val="20"/>
        </w:rPr>
        <w:pict>
          <v:rect id="_x0000_s1322" style="position:absolute;margin-left:114.45pt;margin-top:9pt;width:198pt;height:45pt;z-index:251666944">
            <v:textbox style="mso-next-textbox:#_x0000_s1322">
              <w:txbxContent>
                <w:p w:rsidR="00566993" w:rsidRDefault="00566993">
                  <w:pPr>
                    <w:jc w:val="distribute"/>
                    <w:rPr>
                      <w:sz w:val="32"/>
                    </w:rPr>
                  </w:pPr>
                  <w:r>
                    <w:rPr>
                      <w:sz w:val="32"/>
                    </w:rPr>
                    <w:t>學生獎懲委員會</w:t>
                  </w:r>
                  <w:r>
                    <w:rPr>
                      <w:rFonts w:hint="eastAsia"/>
                      <w:sz w:val="32"/>
                    </w:rPr>
                    <w:t>評估</w:t>
                  </w:r>
                </w:p>
              </w:txbxContent>
            </v:textbox>
          </v:rect>
        </w:pict>
      </w:r>
    </w:p>
    <w:p w:rsidR="0025747E" w:rsidRPr="00BC5A46" w:rsidRDefault="0025747E">
      <w:pPr>
        <w:rPr>
          <w:rFonts w:ascii="標楷體" w:eastAsia="標楷體" w:hAnsi="標楷體"/>
        </w:rPr>
      </w:pPr>
    </w:p>
    <w:p w:rsidR="0025747E" w:rsidRPr="00BC5A46" w:rsidRDefault="0025747E">
      <w:pPr>
        <w:rPr>
          <w:rFonts w:ascii="標楷體" w:eastAsia="標楷體" w:hAnsi="標楷體"/>
        </w:rPr>
      </w:pPr>
    </w:p>
    <w:p w:rsidR="0025747E" w:rsidRPr="00BC5A46" w:rsidRDefault="009533AA">
      <w:pPr>
        <w:rPr>
          <w:rFonts w:ascii="標楷體" w:eastAsia="標楷體" w:hAnsi="標楷體"/>
        </w:rPr>
      </w:pPr>
      <w:r w:rsidRPr="009533AA">
        <w:rPr>
          <w:rFonts w:ascii="標楷體" w:eastAsia="標楷體" w:hAnsi="標楷體"/>
          <w:noProof/>
          <w:sz w:val="20"/>
        </w:rPr>
        <w:pict>
          <v:line id="_x0000_s1333" style="position:absolute;z-index:251676160" from="223.45pt,0" to="223.45pt,18pt">
            <v:stroke endarrow="block"/>
          </v:line>
        </w:pict>
      </w:r>
    </w:p>
    <w:p w:rsidR="0025747E" w:rsidRPr="00BC5A46" w:rsidRDefault="009533AA">
      <w:pPr>
        <w:rPr>
          <w:rFonts w:ascii="標楷體" w:eastAsia="標楷體" w:hAnsi="標楷體"/>
        </w:rPr>
      </w:pPr>
      <w:r w:rsidRPr="009533AA">
        <w:rPr>
          <w:rFonts w:ascii="標楷體" w:eastAsia="標楷體" w:hAnsi="標楷體"/>
          <w:noProof/>
          <w:sz w:val="20"/>
        </w:rPr>
        <w:pict>
          <v:oval id="_x0000_s1332" style="position:absolute;margin-left:152.6pt;margin-top:0;width:2in;height:27pt;z-index:251675136">
            <v:textbox style="mso-next-textbox:#_x0000_s1332">
              <w:txbxContent>
                <w:p w:rsidR="00566993" w:rsidRDefault="00566993">
                  <w:pPr>
                    <w:ind w:firstLineChars="100" w:firstLine="240"/>
                  </w:pPr>
                  <w:r>
                    <w:rPr>
                      <w:rFonts w:hint="eastAsia"/>
                    </w:rPr>
                    <w:t>實施銷過扺過</w:t>
                  </w:r>
                </w:p>
              </w:txbxContent>
            </v:textbox>
          </v:oval>
        </w:pict>
      </w:r>
    </w:p>
    <w:p w:rsidR="0025747E" w:rsidRPr="00BC5A46" w:rsidRDefault="0025747E">
      <w:pPr>
        <w:rPr>
          <w:rFonts w:ascii="標楷體" w:eastAsia="標楷體" w:hAnsi="標楷體"/>
        </w:rPr>
      </w:pPr>
    </w:p>
    <w:p w:rsidR="0025747E" w:rsidRPr="00BC5A46" w:rsidRDefault="0025747E">
      <w:pPr>
        <w:rPr>
          <w:rFonts w:ascii="標楷體" w:eastAsia="標楷體" w:hAnsi="標楷體"/>
        </w:rPr>
      </w:pPr>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辦法經輔導工作委員會討論通過，陳校長公布實施。</w:t>
      </w:r>
    </w:p>
    <w:p w:rsidR="0025747E" w:rsidRPr="001B4542" w:rsidRDefault="001C4847">
      <w:pPr>
        <w:pStyle w:val="2"/>
        <w:jc w:val="center"/>
        <w:rPr>
          <w:rFonts w:ascii="標楷體" w:eastAsia="標楷體" w:hAnsi="標楷體" w:cs="Times New Roman"/>
          <w:bCs w:val="0"/>
          <w:color w:val="auto"/>
          <w:kern w:val="2"/>
          <w:sz w:val="32"/>
          <w:szCs w:val="32"/>
          <w:u w:val="single"/>
        </w:rPr>
      </w:pPr>
      <w:bookmarkStart w:id="13" w:name="個別晤談守則"/>
      <w:r>
        <w:rPr>
          <w:rFonts w:ascii="標楷體" w:eastAsia="標楷體" w:hAnsi="標楷體" w:cs="Times New Roman"/>
          <w:bCs w:val="0"/>
          <w:color w:val="auto"/>
          <w:kern w:val="2"/>
          <w:sz w:val="32"/>
          <w:szCs w:val="32"/>
          <w:u w:val="single"/>
        </w:rPr>
        <w:br w:type="page"/>
      </w:r>
      <w:r w:rsidR="0025747E" w:rsidRPr="001B4542">
        <w:rPr>
          <w:rFonts w:ascii="標楷體" w:eastAsia="標楷體" w:hAnsi="標楷體" w:cs="Times New Roman" w:hint="eastAsia"/>
          <w:bCs w:val="0"/>
          <w:color w:val="auto"/>
          <w:kern w:val="2"/>
          <w:sz w:val="32"/>
          <w:szCs w:val="32"/>
          <w:u w:val="single"/>
        </w:rPr>
        <w:lastRenderedPageBreak/>
        <w:t>羅東高工</w:t>
      </w:r>
      <w:r w:rsidR="0025747E" w:rsidRPr="001B4542">
        <w:rPr>
          <w:rFonts w:ascii="標楷體" w:eastAsia="標楷體" w:hAnsi="標楷體" w:cs="Times New Roman"/>
          <w:bCs w:val="0"/>
          <w:color w:val="auto"/>
          <w:kern w:val="2"/>
          <w:sz w:val="32"/>
          <w:szCs w:val="32"/>
          <w:u w:val="single"/>
        </w:rPr>
        <w:t>輔導室</w:t>
      </w:r>
      <w:r w:rsidR="0025747E" w:rsidRPr="001B4542">
        <w:rPr>
          <w:rFonts w:ascii="標楷體" w:eastAsia="標楷體" w:hAnsi="標楷體" w:cs="Times New Roman" w:hint="eastAsia"/>
          <w:bCs w:val="0"/>
          <w:color w:val="auto"/>
          <w:kern w:val="2"/>
          <w:sz w:val="32"/>
          <w:szCs w:val="32"/>
          <w:u w:val="single"/>
        </w:rPr>
        <w:t>學生個別</w:t>
      </w:r>
      <w:r w:rsidR="0025747E" w:rsidRPr="001B4542">
        <w:rPr>
          <w:rFonts w:ascii="標楷體" w:eastAsia="標楷體" w:hAnsi="標楷體" w:cs="Times New Roman"/>
          <w:bCs w:val="0"/>
          <w:color w:val="auto"/>
          <w:kern w:val="2"/>
          <w:sz w:val="32"/>
          <w:szCs w:val="32"/>
          <w:u w:val="single"/>
        </w:rPr>
        <w:t>晤談守則</w:t>
      </w:r>
      <w:bookmarkEnd w:id="13"/>
    </w:p>
    <w:p w:rsidR="0025747E" w:rsidRPr="00BC5A46" w:rsidRDefault="0025747E" w:rsidP="00DE2D55">
      <w:pPr>
        <w:pStyle w:val="Web"/>
        <w:spacing w:before="0" w:beforeAutospacing="0" w:after="0" w:afterAutospacing="0"/>
        <w:ind w:leftChars="364" w:left="1677" w:hangingChars="251" w:hanging="803"/>
        <w:rPr>
          <w:rFonts w:ascii="標楷體" w:eastAsia="標楷體" w:hAnsi="標楷體" w:hint="default"/>
          <w:sz w:val="32"/>
        </w:rPr>
      </w:pPr>
      <w:r w:rsidRPr="00BC5A46">
        <w:rPr>
          <w:rFonts w:ascii="標楷體" w:eastAsia="標楷體" w:hAnsi="標楷體"/>
          <w:sz w:val="32"/>
        </w:rPr>
        <w:t>一、 保密：教師絕對將您與學生所談的內容及學生個人資料保密，只有在取得學生的同意下才能向必要的對象公開，下列三種特殊情形將不在此限：</w:t>
      </w:r>
    </w:p>
    <w:p w:rsidR="0025747E" w:rsidRPr="00BC5A46" w:rsidRDefault="0025747E" w:rsidP="00DE2D55">
      <w:pPr>
        <w:pStyle w:val="Web"/>
        <w:spacing w:before="0" w:beforeAutospacing="0" w:after="0" w:afterAutospacing="0"/>
        <w:ind w:leftChars="546" w:left="1742" w:hangingChars="135" w:hanging="432"/>
        <w:rPr>
          <w:rFonts w:ascii="標楷體" w:eastAsia="標楷體" w:hAnsi="標楷體" w:hint="default"/>
          <w:sz w:val="32"/>
        </w:rPr>
      </w:pPr>
      <w:r w:rsidRPr="00BC5A46">
        <w:rPr>
          <w:rFonts w:ascii="標楷體" w:eastAsia="標楷體" w:hAnsi="標楷體"/>
          <w:sz w:val="32"/>
        </w:rPr>
        <w:t>1. 在學生有立即而明顯危及自己及他人的生命、自由、財產及安全之情況時。</w:t>
      </w:r>
    </w:p>
    <w:p w:rsidR="0025747E" w:rsidRPr="00BC5A46" w:rsidRDefault="0025747E" w:rsidP="00DE2D55">
      <w:pPr>
        <w:pStyle w:val="Web"/>
        <w:spacing w:before="0" w:beforeAutospacing="0" w:after="0" w:afterAutospacing="0"/>
        <w:ind w:leftChars="546" w:left="1742" w:hangingChars="135" w:hanging="432"/>
        <w:rPr>
          <w:rFonts w:ascii="標楷體" w:eastAsia="標楷體" w:hAnsi="標楷體" w:hint="default"/>
          <w:sz w:val="32"/>
        </w:rPr>
      </w:pPr>
      <w:r w:rsidRPr="00BC5A46">
        <w:rPr>
          <w:rFonts w:ascii="標楷體" w:eastAsia="標楷體" w:hAnsi="標楷體"/>
          <w:sz w:val="32"/>
        </w:rPr>
        <w:t>2. 涉及法律責任、如兒童福利法、少年福利法、優生保健法及民、刑法時。</w:t>
      </w:r>
    </w:p>
    <w:p w:rsidR="0025747E" w:rsidRPr="00BC5A46" w:rsidRDefault="0025747E" w:rsidP="00DE2D55">
      <w:pPr>
        <w:pStyle w:val="Web"/>
        <w:spacing w:before="0" w:beforeAutospacing="0" w:after="0" w:afterAutospacing="0"/>
        <w:ind w:leftChars="546" w:left="1742" w:hangingChars="135" w:hanging="432"/>
        <w:rPr>
          <w:rFonts w:ascii="標楷體" w:eastAsia="標楷體" w:hAnsi="標楷體" w:hint="default"/>
          <w:sz w:val="32"/>
        </w:rPr>
      </w:pPr>
      <w:r w:rsidRPr="00BC5A46">
        <w:rPr>
          <w:rFonts w:ascii="標楷體" w:eastAsia="標楷體" w:hAnsi="標楷體"/>
          <w:sz w:val="32"/>
        </w:rPr>
        <w:t>3. 若學生的狀況需轉介醫療機構，或需透過專業心理人員集體協助時。</w:t>
      </w:r>
    </w:p>
    <w:p w:rsidR="0025747E" w:rsidRPr="00BC5A46" w:rsidRDefault="0025747E" w:rsidP="00DE2D55">
      <w:pPr>
        <w:numPr>
          <w:ilvl w:val="0"/>
          <w:numId w:val="23"/>
        </w:numPr>
        <w:rPr>
          <w:rFonts w:ascii="標楷體" w:eastAsia="標楷體" w:hAnsi="標楷體"/>
          <w:kern w:val="0"/>
          <w:sz w:val="32"/>
        </w:rPr>
      </w:pPr>
      <w:r w:rsidRPr="00BC5A46">
        <w:rPr>
          <w:rFonts w:ascii="標楷體" w:eastAsia="標楷體" w:hAnsi="標楷體"/>
          <w:kern w:val="0"/>
          <w:sz w:val="32"/>
        </w:rPr>
        <w:t>錄音(影)之同意：輔</w:t>
      </w:r>
      <w:r w:rsidRPr="00BC5A46">
        <w:rPr>
          <w:rFonts w:ascii="標楷體" w:eastAsia="標楷體" w:hAnsi="標楷體" w:hint="eastAsia"/>
          <w:kern w:val="0"/>
          <w:sz w:val="32"/>
        </w:rPr>
        <w:t>導</w:t>
      </w:r>
      <w:r w:rsidRPr="00BC5A46">
        <w:rPr>
          <w:rFonts w:ascii="標楷體" w:eastAsia="標楷體" w:hAnsi="標楷體"/>
          <w:kern w:val="0"/>
          <w:sz w:val="32"/>
        </w:rPr>
        <w:t>老師為了更有效地解決問題，可能要求錄音(影)，但在進行錄音(影)前，一定要先徵求學生的同意。</w:t>
      </w:r>
    </w:p>
    <w:p w:rsidR="0025747E" w:rsidRPr="00BC5A46" w:rsidRDefault="0025747E">
      <w:pPr>
        <w:rPr>
          <w:rFonts w:ascii="標楷體" w:eastAsia="標楷體" w:hAnsi="標楷體" w:cs="Arial Unicode MS"/>
          <w:kern w:val="0"/>
          <w:sz w:val="40"/>
          <w:szCs w:val="20"/>
        </w:rPr>
      </w:pPr>
    </w:p>
    <w:p w:rsidR="0025747E" w:rsidRPr="00BC5A46" w:rsidRDefault="0025747E">
      <w:pPr>
        <w:ind w:left="539"/>
        <w:rPr>
          <w:rFonts w:ascii="標楷體" w:eastAsia="標楷體" w:hAnsi="標楷體" w:cs="Arial Unicode MS"/>
          <w:kern w:val="0"/>
          <w:sz w:val="40"/>
          <w:szCs w:val="20"/>
        </w:rPr>
      </w:pPr>
    </w:p>
    <w:p w:rsidR="0025747E" w:rsidRPr="00BC5A46" w:rsidRDefault="0025747E">
      <w:pPr>
        <w:ind w:left="539"/>
        <w:rPr>
          <w:rFonts w:ascii="標楷體" w:eastAsia="標楷體" w:hAnsi="標楷體" w:cs="Arial Unicode MS"/>
          <w:kern w:val="0"/>
          <w:sz w:val="40"/>
          <w:szCs w:val="20"/>
        </w:rPr>
      </w:pPr>
    </w:p>
    <w:p w:rsidR="0025747E" w:rsidRPr="00BC5A46" w:rsidRDefault="0025747E">
      <w:pPr>
        <w:ind w:left="539"/>
        <w:rPr>
          <w:rFonts w:ascii="標楷體" w:eastAsia="標楷體" w:hAnsi="標楷體" w:cs="Arial Unicode MS"/>
          <w:kern w:val="0"/>
          <w:sz w:val="40"/>
          <w:szCs w:val="20"/>
        </w:rPr>
      </w:pPr>
    </w:p>
    <w:p w:rsidR="0025747E" w:rsidRPr="001B4542" w:rsidRDefault="0025747E" w:rsidP="00B66BD3">
      <w:pPr>
        <w:jc w:val="center"/>
        <w:rPr>
          <w:rFonts w:ascii="標楷體" w:eastAsia="標楷體" w:hAnsi="標楷體"/>
          <w:b/>
          <w:sz w:val="32"/>
          <w:szCs w:val="32"/>
          <w:u w:val="single"/>
        </w:rPr>
      </w:pPr>
      <w:r w:rsidRPr="00BC5A46">
        <w:rPr>
          <w:rFonts w:ascii="標楷體" w:eastAsia="標楷體" w:hAnsi="標楷體"/>
          <w:kern w:val="0"/>
          <w:sz w:val="32"/>
        </w:rPr>
        <w:br w:type="page"/>
      </w:r>
      <w:bookmarkStart w:id="14" w:name="學生輔導轉介流程"/>
      <w:r w:rsidR="001268C4">
        <w:rPr>
          <w:rFonts w:ascii="標楷體" w:eastAsia="標楷體" w:hAnsi="標楷體"/>
          <w:noProof/>
          <w:sz w:val="20"/>
        </w:rPr>
        <w:lastRenderedPageBreak/>
        <w:drawing>
          <wp:anchor distT="0" distB="0" distL="114300" distR="114300" simplePos="0" relativeHeight="251681280" behindDoc="0" locked="0" layoutInCell="1" allowOverlap="1">
            <wp:simplePos x="0" y="0"/>
            <wp:positionH relativeFrom="column">
              <wp:posOffset>-545465</wp:posOffset>
            </wp:positionH>
            <wp:positionV relativeFrom="paragraph">
              <wp:posOffset>-685800</wp:posOffset>
            </wp:positionV>
            <wp:extent cx="7533005" cy="9144000"/>
            <wp:effectExtent l="19050" t="0" r="0" b="0"/>
            <wp:wrapTight wrapText="bothSides">
              <wp:wrapPolygon edited="0">
                <wp:start x="-55" y="0"/>
                <wp:lineTo x="-55" y="21555"/>
                <wp:lineTo x="21576" y="21555"/>
                <wp:lineTo x="21576" y="0"/>
                <wp:lineTo x="-55" y="0"/>
              </wp:wrapPolygon>
            </wp:wrapTight>
            <wp:docPr id="405" name="圖片 40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1"/>
                    <pic:cNvPicPr>
                      <a:picLocks noChangeAspect="1" noChangeArrowheads="1"/>
                    </pic:cNvPicPr>
                  </pic:nvPicPr>
                  <pic:blipFill>
                    <a:blip r:embed="rId7" cstate="print"/>
                    <a:srcRect/>
                    <a:stretch>
                      <a:fillRect/>
                    </a:stretch>
                  </pic:blipFill>
                  <pic:spPr bwMode="auto">
                    <a:xfrm>
                      <a:off x="0" y="0"/>
                      <a:ext cx="7533005" cy="9144000"/>
                    </a:xfrm>
                    <a:prstGeom prst="rect">
                      <a:avLst/>
                    </a:prstGeom>
                    <a:noFill/>
                    <a:ln w="9525">
                      <a:noFill/>
                      <a:miter lim="800000"/>
                      <a:headEnd/>
                      <a:tailEnd/>
                    </a:ln>
                  </pic:spPr>
                </pic:pic>
              </a:graphicData>
            </a:graphic>
          </wp:anchor>
        </w:drawing>
      </w:r>
      <w:bookmarkEnd w:id="14"/>
      <w:r w:rsidRPr="00BC5A46">
        <w:rPr>
          <w:rFonts w:ascii="標楷體" w:eastAsia="標楷體" w:hAnsi="標楷體"/>
          <w:kern w:val="0"/>
          <w:sz w:val="32"/>
        </w:rPr>
        <w:br w:type="page"/>
      </w:r>
      <w:bookmarkStart w:id="15" w:name="心理測驗實施計劃"/>
      <w:r w:rsidRPr="001B4542">
        <w:rPr>
          <w:rFonts w:ascii="標楷體" w:eastAsia="標楷體" w:hAnsi="標楷體" w:hint="eastAsia"/>
          <w:b/>
          <w:sz w:val="32"/>
          <w:szCs w:val="32"/>
          <w:u w:val="single"/>
        </w:rPr>
        <w:lastRenderedPageBreak/>
        <w:t>國立羅東高工學生心理測驗實施計畫</w:t>
      </w:r>
      <w:bookmarkEnd w:id="15"/>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依據：「職業學校學生輔導辦法」、本校輔導工作計畫</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目的：</w:t>
      </w:r>
    </w:p>
    <w:p w:rsidR="0025747E" w:rsidRPr="00773147" w:rsidRDefault="0025747E">
      <w:pPr>
        <w:pStyle w:val="a5"/>
        <w:numPr>
          <w:ilvl w:val="1"/>
          <w:numId w:val="6"/>
        </w:numPr>
        <w:spacing w:before="0" w:beforeAutospacing="0" w:after="0" w:afterAutospacing="0" w:line="360" w:lineRule="exact"/>
        <w:rPr>
          <w:rFonts w:ascii="標楷體" w:eastAsia="標楷體" w:hAnsi="標楷體"/>
        </w:rPr>
      </w:pPr>
      <w:r w:rsidRPr="00773147">
        <w:rPr>
          <w:rFonts w:ascii="標楷體" w:eastAsia="標楷體" w:hAnsi="標楷體" w:hint="eastAsia"/>
        </w:rPr>
        <w:t>使學生能從測驗的結果充分瞭解自己。</w:t>
      </w:r>
    </w:p>
    <w:p w:rsidR="0025747E" w:rsidRPr="00773147" w:rsidRDefault="0025747E">
      <w:pPr>
        <w:pStyle w:val="a5"/>
        <w:numPr>
          <w:ilvl w:val="1"/>
          <w:numId w:val="6"/>
        </w:numPr>
        <w:spacing w:before="0" w:beforeAutospacing="0" w:after="0" w:afterAutospacing="0" w:line="360" w:lineRule="exact"/>
        <w:rPr>
          <w:rFonts w:ascii="標楷體" w:eastAsia="標楷體" w:hAnsi="標楷體"/>
        </w:rPr>
      </w:pPr>
      <w:r w:rsidRPr="00773147">
        <w:rPr>
          <w:rFonts w:ascii="標楷體" w:eastAsia="標楷體" w:hAnsi="標楷體" w:hint="eastAsia"/>
        </w:rPr>
        <w:t>測驗的結果提供輔導工作中瞭解學生的重要依據。</w:t>
      </w:r>
    </w:p>
    <w:p w:rsidR="0025747E" w:rsidRPr="00773147" w:rsidRDefault="0025747E">
      <w:pPr>
        <w:pStyle w:val="a5"/>
        <w:numPr>
          <w:ilvl w:val="1"/>
          <w:numId w:val="6"/>
        </w:numPr>
        <w:spacing w:before="0" w:beforeAutospacing="0" w:after="0" w:afterAutospacing="0" w:line="360" w:lineRule="exact"/>
        <w:rPr>
          <w:rFonts w:ascii="標楷體" w:eastAsia="標楷體" w:hAnsi="標楷體"/>
        </w:rPr>
      </w:pPr>
      <w:r w:rsidRPr="00773147">
        <w:rPr>
          <w:rFonts w:ascii="標楷體" w:eastAsia="標楷體" w:hAnsi="標楷體" w:hint="eastAsia"/>
        </w:rPr>
        <w:t>測驗結果統計分析提供教育與輔導工作之參考。</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實施對象：本校學生。</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測驗的種類：</w:t>
      </w:r>
    </w:p>
    <w:p w:rsidR="0025747E" w:rsidRPr="00773147" w:rsidRDefault="0025747E" w:rsidP="003740AC">
      <w:pPr>
        <w:pStyle w:val="a5"/>
        <w:numPr>
          <w:ilvl w:val="2"/>
          <w:numId w:val="5"/>
        </w:numPr>
        <w:tabs>
          <w:tab w:val="clear" w:pos="2745"/>
          <w:tab w:val="num" w:pos="-872"/>
        </w:tabs>
        <w:spacing w:before="0" w:beforeAutospacing="0" w:after="0" w:afterAutospacing="0" w:line="360" w:lineRule="exact"/>
        <w:ind w:left="2071" w:hanging="1635"/>
        <w:rPr>
          <w:rFonts w:ascii="標楷體" w:eastAsia="標楷體" w:hAnsi="標楷體"/>
        </w:rPr>
      </w:pPr>
      <w:r w:rsidRPr="00773147">
        <w:rPr>
          <w:rFonts w:ascii="標楷體" w:eastAsia="標楷體" w:hAnsi="標楷體" w:hint="eastAsia"/>
        </w:rPr>
        <w:t>智力測驗：測量普通能力或一般能力的測驗稱為智力測驗。由於智力測驗常以各級學校學生的學業成績作為效標，進行預測效度研究，且所測得的效度相當高，故智力測驗又常被稱為學業性向測驗。實際上，智力測驗可測量多種能力或性向，並可據以預測受試者在各種真實情境中的成就。智力測驗在學校中可作為診斷學生的學業表現，並幫助學生計畫未來。</w:t>
      </w:r>
    </w:p>
    <w:p w:rsidR="0025747E" w:rsidRPr="00773147" w:rsidRDefault="0025747E" w:rsidP="003740AC">
      <w:pPr>
        <w:pStyle w:val="a5"/>
        <w:numPr>
          <w:ilvl w:val="2"/>
          <w:numId w:val="5"/>
        </w:numPr>
        <w:tabs>
          <w:tab w:val="clear" w:pos="2745"/>
          <w:tab w:val="num" w:pos="-872"/>
        </w:tabs>
        <w:spacing w:before="0" w:beforeAutospacing="0" w:after="0" w:afterAutospacing="0" w:line="360" w:lineRule="exact"/>
        <w:ind w:left="2071" w:hanging="1635"/>
        <w:rPr>
          <w:rFonts w:ascii="標楷體" w:eastAsia="標楷體" w:hAnsi="標楷體"/>
        </w:rPr>
      </w:pPr>
      <w:r w:rsidRPr="00773147">
        <w:rPr>
          <w:rFonts w:ascii="標楷體" w:eastAsia="標楷體" w:hAnsi="標楷體" w:hint="eastAsia"/>
        </w:rPr>
        <w:t>性向測驗：性向是特殊的潛在能量，測量這些潛在能量的測驗，通常為性向測驗。簡言之，性向測驗乃測量特殊的、具體的能力。相對的，智力測驗則測量比較普通的，抽象的能力，性向測驗可兩類：特殊性向測驗及多因素性向測驗。</w:t>
      </w:r>
    </w:p>
    <w:p w:rsidR="0025747E" w:rsidRPr="00773147" w:rsidRDefault="0025747E" w:rsidP="003740AC">
      <w:pPr>
        <w:pStyle w:val="a5"/>
        <w:numPr>
          <w:ilvl w:val="2"/>
          <w:numId w:val="5"/>
        </w:numPr>
        <w:tabs>
          <w:tab w:val="clear" w:pos="2745"/>
          <w:tab w:val="num" w:pos="-872"/>
        </w:tabs>
        <w:spacing w:before="0" w:beforeAutospacing="0" w:after="0" w:afterAutospacing="0" w:line="360" w:lineRule="exact"/>
        <w:ind w:left="2071" w:hanging="1635"/>
        <w:rPr>
          <w:rFonts w:ascii="標楷體" w:eastAsia="標楷體" w:hAnsi="標楷體"/>
        </w:rPr>
      </w:pPr>
      <w:r w:rsidRPr="00773147">
        <w:rPr>
          <w:rFonts w:ascii="標楷體" w:eastAsia="標楷體" w:hAnsi="標楷體" w:hint="eastAsia"/>
        </w:rPr>
        <w:t>興趣測驗：興趣是人格的一部份，興趣測驗可以顯示學生的職業趨向。它通常是列舉工作或職業的內容細節，由受試者按其好惡作答，進而發現其興趣是後天學習的結果，它可以啟發個人去從事某項活動，但它絕不同於性向。故其結果不能預測個人的性向；也不能，預測職業的成功。</w:t>
      </w:r>
    </w:p>
    <w:p w:rsidR="0025747E" w:rsidRPr="00773147" w:rsidRDefault="0025747E" w:rsidP="003740AC">
      <w:pPr>
        <w:pStyle w:val="a5"/>
        <w:numPr>
          <w:ilvl w:val="2"/>
          <w:numId w:val="5"/>
        </w:numPr>
        <w:tabs>
          <w:tab w:val="clear" w:pos="2745"/>
          <w:tab w:val="num" w:pos="-872"/>
        </w:tabs>
        <w:spacing w:before="0" w:beforeAutospacing="0" w:after="0" w:afterAutospacing="0" w:line="360" w:lineRule="exact"/>
        <w:ind w:left="2071" w:hanging="1635"/>
        <w:rPr>
          <w:rFonts w:ascii="標楷體" w:eastAsia="標楷體" w:hAnsi="標楷體"/>
        </w:rPr>
      </w:pPr>
      <w:r w:rsidRPr="00773147">
        <w:rPr>
          <w:rFonts w:ascii="標楷體" w:eastAsia="標楷體" w:hAnsi="標楷體" w:hint="eastAsia"/>
        </w:rPr>
        <w:t>人格測驗：人格測驗係指測量個體特質中非智能特質的測驗，如測量情緒適應、自我態度、社會關係、動機等。在人格測驗上並無對的答案，而只是看看受試者通常的表現方式為何？人格測驗結果可協助教師瞭解學生適應狀況或不良適應的某些重要原因。但詳細的診斷及擬定輔導方向，則尚須應用其他資料。</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施測人員：本校輔導老師或經測驗講習之教師。</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團體測驗內容：</w:t>
      </w:r>
    </w:p>
    <w:p w:rsidR="0025747E" w:rsidRPr="00773147" w:rsidRDefault="0025747E">
      <w:pPr>
        <w:pStyle w:val="a5"/>
        <w:spacing w:before="0" w:beforeAutospacing="0" w:after="0" w:afterAutospacing="0" w:line="360" w:lineRule="exact"/>
        <w:rPr>
          <w:rFonts w:ascii="標楷體" w:eastAsia="標楷體" w:hAnsi="標楷體"/>
        </w:rPr>
      </w:pPr>
    </w:p>
    <w:p w:rsidR="0025747E" w:rsidRPr="00773147" w:rsidRDefault="0025747E">
      <w:pPr>
        <w:pStyle w:val="a5"/>
        <w:spacing w:before="0" w:beforeAutospacing="0" w:after="0" w:afterAutospacing="0" w:line="360" w:lineRule="exact"/>
        <w:rPr>
          <w:rFonts w:ascii="標楷體" w:eastAsia="標楷體" w:hAnsi="標楷體"/>
        </w:rPr>
      </w:pPr>
    </w:p>
    <w:tbl>
      <w:tblPr>
        <w:tblW w:w="882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9"/>
        <w:gridCol w:w="1777"/>
        <w:gridCol w:w="5063"/>
      </w:tblGrid>
      <w:tr w:rsidR="0025747E" w:rsidRPr="00773147">
        <w:trPr>
          <w:cantSplit/>
          <w:trHeight w:val="720"/>
        </w:trPr>
        <w:tc>
          <w:tcPr>
            <w:tcW w:w="1989" w:type="dxa"/>
            <w:vAlign w:val="center"/>
          </w:tcPr>
          <w:p w:rsidR="0025747E" w:rsidRPr="00773147" w:rsidRDefault="0025747E">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實施年段</w:t>
            </w:r>
          </w:p>
        </w:tc>
        <w:tc>
          <w:tcPr>
            <w:tcW w:w="1777" w:type="dxa"/>
            <w:vAlign w:val="center"/>
          </w:tcPr>
          <w:p w:rsidR="0025747E" w:rsidRPr="00773147" w:rsidRDefault="0025747E">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實施測驗名稱</w:t>
            </w:r>
          </w:p>
        </w:tc>
        <w:tc>
          <w:tcPr>
            <w:tcW w:w="5063" w:type="dxa"/>
            <w:vAlign w:val="center"/>
          </w:tcPr>
          <w:p w:rsidR="0025747E" w:rsidRPr="00773147" w:rsidRDefault="0025747E">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測驗簡略說明</w:t>
            </w:r>
          </w:p>
        </w:tc>
      </w:tr>
      <w:tr w:rsidR="004D36C7" w:rsidRPr="00773147" w:rsidTr="004D36C7">
        <w:trPr>
          <w:cantSplit/>
          <w:trHeight w:val="705"/>
        </w:trPr>
        <w:tc>
          <w:tcPr>
            <w:tcW w:w="1989" w:type="dxa"/>
            <w:vAlign w:val="center"/>
          </w:tcPr>
          <w:p w:rsidR="004D36C7" w:rsidRPr="00773147" w:rsidRDefault="004D36C7">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一年級上學期</w:t>
            </w:r>
          </w:p>
        </w:tc>
        <w:tc>
          <w:tcPr>
            <w:tcW w:w="1777" w:type="dxa"/>
            <w:vAlign w:val="center"/>
          </w:tcPr>
          <w:p w:rsidR="004D36C7" w:rsidRPr="00773147" w:rsidRDefault="00390FC4" w:rsidP="004D36C7">
            <w:pPr>
              <w:pStyle w:val="a5"/>
              <w:spacing w:before="0" w:beforeAutospacing="0" w:after="0" w:afterAutospacing="0" w:line="360" w:lineRule="exact"/>
              <w:jc w:val="center"/>
              <w:rPr>
                <w:rFonts w:ascii="標楷體" w:eastAsia="標楷體" w:hAnsi="標楷體"/>
              </w:rPr>
            </w:pPr>
            <w:r>
              <w:rPr>
                <w:rFonts w:ascii="標楷體" w:eastAsia="標楷體" w:hAnsi="標楷體" w:hint="eastAsia"/>
              </w:rPr>
              <w:t>戈登</w:t>
            </w:r>
            <w:r w:rsidR="004D36C7" w:rsidRPr="00773147">
              <w:rPr>
                <w:rFonts w:ascii="標楷體" w:eastAsia="標楷體" w:hAnsi="標楷體"/>
              </w:rPr>
              <w:t>人格測驗</w:t>
            </w:r>
          </w:p>
        </w:tc>
        <w:tc>
          <w:tcPr>
            <w:tcW w:w="5063" w:type="dxa"/>
            <w:vAlign w:val="center"/>
          </w:tcPr>
          <w:p w:rsidR="004D36C7" w:rsidRPr="00773147" w:rsidRDefault="004D36C7" w:rsidP="00773147">
            <w:pPr>
              <w:pStyle w:val="3"/>
              <w:spacing w:line="320" w:lineRule="exact"/>
              <w:ind w:firstLineChars="100" w:firstLine="240"/>
              <w:rPr>
                <w:rFonts w:ascii="標楷體" w:hAnsi="標楷體"/>
                <w:kern w:val="0"/>
                <w:sz w:val="24"/>
              </w:rPr>
            </w:pPr>
            <w:r w:rsidRPr="00773147">
              <w:rPr>
                <w:rFonts w:ascii="標楷體" w:hAnsi="標楷體"/>
                <w:sz w:val="24"/>
              </w:rPr>
              <w:t>對受測者人格特徵的測驗，做為生活輔導的重要參考。約</w:t>
            </w:r>
            <w:r w:rsidR="00390FC4">
              <w:rPr>
                <w:rFonts w:ascii="標楷體" w:hAnsi="標楷體" w:hint="eastAsia"/>
                <w:sz w:val="24"/>
              </w:rPr>
              <w:t>3</w:t>
            </w:r>
            <w:r w:rsidRPr="00773147">
              <w:rPr>
                <w:rFonts w:ascii="標楷體" w:hAnsi="標楷體"/>
                <w:sz w:val="24"/>
              </w:rPr>
              <w:t>0分鐘。</w:t>
            </w:r>
          </w:p>
        </w:tc>
      </w:tr>
      <w:tr w:rsidR="004D36C7" w:rsidRPr="00773147" w:rsidTr="004D36C7">
        <w:trPr>
          <w:cantSplit/>
          <w:trHeight w:val="705"/>
        </w:trPr>
        <w:tc>
          <w:tcPr>
            <w:tcW w:w="1989" w:type="dxa"/>
            <w:vAlign w:val="center"/>
          </w:tcPr>
          <w:p w:rsidR="004D36C7" w:rsidRPr="00773147" w:rsidRDefault="004D36C7">
            <w:pPr>
              <w:jc w:val="center"/>
              <w:rPr>
                <w:rFonts w:ascii="標楷體" w:eastAsia="標楷體" w:hAnsi="標楷體"/>
              </w:rPr>
            </w:pPr>
            <w:r w:rsidRPr="00773147">
              <w:rPr>
                <w:rFonts w:ascii="標楷體" w:eastAsia="標楷體" w:hAnsi="標楷體" w:hint="eastAsia"/>
              </w:rPr>
              <w:t>一年級下學期</w:t>
            </w:r>
          </w:p>
        </w:tc>
        <w:tc>
          <w:tcPr>
            <w:tcW w:w="1777" w:type="dxa"/>
            <w:vAlign w:val="center"/>
          </w:tcPr>
          <w:p w:rsidR="004D36C7" w:rsidRPr="00773147" w:rsidRDefault="004D36C7" w:rsidP="004D36C7">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學習診斷測驗</w:t>
            </w:r>
          </w:p>
        </w:tc>
        <w:tc>
          <w:tcPr>
            <w:tcW w:w="5063" w:type="dxa"/>
          </w:tcPr>
          <w:p w:rsidR="004D36C7" w:rsidRPr="00773147" w:rsidRDefault="004D36C7" w:rsidP="004D36C7">
            <w:pPr>
              <w:pStyle w:val="a5"/>
              <w:spacing w:before="0" w:beforeAutospacing="0" w:after="0" w:afterAutospacing="0" w:line="320" w:lineRule="exact"/>
              <w:ind w:firstLineChars="100" w:firstLine="240"/>
              <w:jc w:val="both"/>
              <w:rPr>
                <w:rFonts w:ascii="標楷體" w:eastAsia="標楷體" w:hAnsi="標楷體"/>
              </w:rPr>
            </w:pPr>
            <w:r w:rsidRPr="00773147">
              <w:rPr>
                <w:rFonts w:ascii="標楷體" w:eastAsia="標楷體" w:hAnsi="標楷體" w:hint="eastAsia"/>
              </w:rPr>
              <w:t>診斷學習效果好壞或導致學業成績優劣的原因。包含十項內容，可供學習輔導重要資訊。150題約30分鐘。</w:t>
            </w:r>
          </w:p>
        </w:tc>
      </w:tr>
      <w:tr w:rsidR="004D36C7" w:rsidRPr="00773147" w:rsidTr="004D36C7">
        <w:trPr>
          <w:cantSplit/>
          <w:trHeight w:val="525"/>
        </w:trPr>
        <w:tc>
          <w:tcPr>
            <w:tcW w:w="1989" w:type="dxa"/>
            <w:vAlign w:val="center"/>
          </w:tcPr>
          <w:p w:rsidR="004D36C7" w:rsidRPr="00773147" w:rsidRDefault="00835BF0">
            <w:pPr>
              <w:jc w:val="center"/>
              <w:rPr>
                <w:rFonts w:ascii="標楷體" w:eastAsia="標楷體" w:hAnsi="標楷體"/>
              </w:rPr>
            </w:pPr>
            <w:r>
              <w:rPr>
                <w:rFonts w:ascii="標楷體" w:eastAsia="標楷體" w:hAnsi="標楷體" w:hint="eastAsia"/>
              </w:rPr>
              <w:t>一</w:t>
            </w:r>
            <w:r w:rsidR="004D36C7" w:rsidRPr="00773147">
              <w:rPr>
                <w:rFonts w:ascii="標楷體" w:eastAsia="標楷體" w:hAnsi="標楷體" w:hint="eastAsia"/>
              </w:rPr>
              <w:t>年級上學期</w:t>
            </w:r>
          </w:p>
        </w:tc>
        <w:tc>
          <w:tcPr>
            <w:tcW w:w="1777" w:type="dxa"/>
            <w:vAlign w:val="center"/>
          </w:tcPr>
          <w:p w:rsidR="004D36C7" w:rsidRPr="00773147" w:rsidRDefault="004D36C7" w:rsidP="004D36C7">
            <w:pPr>
              <w:pStyle w:val="a5"/>
              <w:spacing w:before="0" w:beforeAutospacing="0" w:after="0" w:afterAutospacing="0" w:line="360" w:lineRule="exact"/>
              <w:jc w:val="both"/>
              <w:rPr>
                <w:rFonts w:ascii="標楷體" w:eastAsia="標楷體" w:hAnsi="標楷體"/>
              </w:rPr>
            </w:pPr>
            <w:r w:rsidRPr="00773147">
              <w:rPr>
                <w:rFonts w:ascii="標楷體" w:eastAsia="標楷體" w:hAnsi="標楷體" w:hint="eastAsia"/>
              </w:rPr>
              <w:t>大學入學考試中心興趣量表</w:t>
            </w:r>
          </w:p>
        </w:tc>
        <w:tc>
          <w:tcPr>
            <w:tcW w:w="5063" w:type="dxa"/>
            <w:vAlign w:val="center"/>
          </w:tcPr>
          <w:p w:rsidR="004D36C7" w:rsidRPr="00773147" w:rsidRDefault="00ED1361" w:rsidP="00ED1361">
            <w:pPr>
              <w:pStyle w:val="a5"/>
              <w:spacing w:before="0" w:beforeAutospacing="0" w:after="0" w:afterAutospacing="0" w:line="320" w:lineRule="exact"/>
              <w:ind w:firstLineChars="100" w:firstLine="240"/>
              <w:jc w:val="both"/>
              <w:rPr>
                <w:rFonts w:ascii="標楷體" w:eastAsia="標楷體" w:hAnsi="標楷體"/>
              </w:rPr>
            </w:pPr>
            <w:r w:rsidRPr="00773147">
              <w:rPr>
                <w:rFonts w:ascii="標楷體" w:eastAsia="標楷體" w:hAnsi="標楷體" w:hint="eastAsia"/>
              </w:rPr>
              <w:t>能瞭解自己興趣組型，做為個人生涯規劃的參考</w:t>
            </w:r>
            <w:r w:rsidR="004D36C7" w:rsidRPr="00773147">
              <w:rPr>
                <w:rFonts w:ascii="標楷體" w:eastAsia="標楷體" w:hAnsi="標楷體" w:hint="eastAsia"/>
              </w:rPr>
              <w:t>。約</w:t>
            </w:r>
            <w:r w:rsidRPr="00773147">
              <w:rPr>
                <w:rFonts w:ascii="標楷體" w:eastAsia="標楷體" w:hAnsi="標楷體" w:hint="eastAsia"/>
              </w:rPr>
              <w:t>30</w:t>
            </w:r>
            <w:r w:rsidR="004D36C7" w:rsidRPr="00773147">
              <w:rPr>
                <w:rFonts w:ascii="標楷體" w:eastAsia="標楷體" w:hAnsi="標楷體" w:hint="eastAsia"/>
              </w:rPr>
              <w:t>分鐘。</w:t>
            </w:r>
          </w:p>
        </w:tc>
      </w:tr>
    </w:tbl>
    <w:p w:rsidR="0025747E" w:rsidRPr="00773147" w:rsidRDefault="0025747E" w:rsidP="003740AC">
      <w:pPr>
        <w:pStyle w:val="a5"/>
        <w:numPr>
          <w:ilvl w:val="1"/>
          <w:numId w:val="5"/>
        </w:numPr>
        <w:tabs>
          <w:tab w:val="clear" w:pos="2265"/>
          <w:tab w:val="num" w:pos="-545"/>
        </w:tabs>
        <w:spacing w:before="0" w:beforeAutospacing="0" w:after="0" w:afterAutospacing="0" w:line="360" w:lineRule="exact"/>
        <w:ind w:hanging="2265"/>
        <w:rPr>
          <w:rFonts w:ascii="標楷體" w:eastAsia="標楷體" w:hAnsi="標楷體"/>
        </w:rPr>
      </w:pPr>
      <w:r w:rsidRPr="00773147">
        <w:rPr>
          <w:rFonts w:ascii="標楷體" w:eastAsia="標楷體" w:hAnsi="標楷體" w:hint="eastAsia"/>
        </w:rPr>
        <w:lastRenderedPageBreak/>
        <w:t>個別測驗：學生提出申請，依需要安排測驗類。</w:t>
      </w:r>
    </w:p>
    <w:p w:rsidR="0025747E" w:rsidRPr="00773147" w:rsidRDefault="0025747E" w:rsidP="003740AC">
      <w:pPr>
        <w:pStyle w:val="a5"/>
        <w:numPr>
          <w:ilvl w:val="1"/>
          <w:numId w:val="5"/>
        </w:numPr>
        <w:tabs>
          <w:tab w:val="clear" w:pos="2265"/>
          <w:tab w:val="num" w:pos="-545"/>
        </w:tabs>
        <w:spacing w:before="0" w:beforeAutospacing="0" w:after="0" w:afterAutospacing="0" w:line="360" w:lineRule="exact"/>
        <w:ind w:hanging="2265"/>
        <w:rPr>
          <w:rFonts w:ascii="標楷體" w:eastAsia="標楷體" w:hAnsi="標楷體"/>
        </w:rPr>
      </w:pPr>
      <w:r w:rsidRPr="00773147">
        <w:rPr>
          <w:rFonts w:ascii="標楷體" w:eastAsia="標楷體" w:hAnsi="標楷體" w:hint="eastAsia"/>
        </w:rPr>
        <w:t>測驗的實施：</w:t>
      </w:r>
    </w:p>
    <w:p w:rsidR="0025747E" w:rsidRPr="00773147" w:rsidRDefault="0025747E" w:rsidP="003740AC">
      <w:pPr>
        <w:pStyle w:val="a5"/>
        <w:numPr>
          <w:ilvl w:val="2"/>
          <w:numId w:val="5"/>
        </w:numPr>
        <w:tabs>
          <w:tab w:val="clear" w:pos="2745"/>
        </w:tabs>
        <w:spacing w:before="0" w:beforeAutospacing="0" w:after="0" w:afterAutospacing="0" w:line="360" w:lineRule="exact"/>
        <w:ind w:left="981" w:hanging="545"/>
        <w:rPr>
          <w:rFonts w:ascii="標楷體" w:eastAsia="標楷體" w:hAnsi="標楷體"/>
        </w:rPr>
      </w:pPr>
      <w:r w:rsidRPr="00773147">
        <w:rPr>
          <w:rFonts w:ascii="標楷體" w:eastAsia="標楷體" w:hAnsi="標楷體" w:hint="eastAsia"/>
        </w:rPr>
        <w:t>依據輔導的目標、學生之需求，安排團體測驗。個別申請學生依個別需要安排、選擇測驗種類。</w:t>
      </w:r>
    </w:p>
    <w:p w:rsidR="0025747E" w:rsidRPr="00773147" w:rsidRDefault="0025747E" w:rsidP="003740AC">
      <w:pPr>
        <w:pStyle w:val="a5"/>
        <w:numPr>
          <w:ilvl w:val="2"/>
          <w:numId w:val="5"/>
        </w:numPr>
        <w:tabs>
          <w:tab w:val="clear" w:pos="2745"/>
          <w:tab w:val="num" w:pos="-436"/>
        </w:tabs>
        <w:spacing w:before="0" w:beforeAutospacing="0" w:after="0" w:afterAutospacing="0" w:line="360" w:lineRule="exact"/>
        <w:ind w:left="981" w:hanging="545"/>
        <w:rPr>
          <w:rFonts w:ascii="標楷體" w:eastAsia="標楷體" w:hAnsi="標楷體"/>
        </w:rPr>
      </w:pPr>
      <w:r w:rsidRPr="00773147">
        <w:rPr>
          <w:rFonts w:ascii="標楷體" w:eastAsia="標楷體" w:hAnsi="標楷體" w:hint="eastAsia"/>
        </w:rPr>
        <w:t>編訂施測人員手冊，載明實施測驗的時間和地點，學生使用的文具及施測時應注意的要點及主試、襄試者的職責等。</w:t>
      </w:r>
    </w:p>
    <w:p w:rsidR="0025747E" w:rsidRPr="00773147" w:rsidRDefault="0025747E" w:rsidP="003740AC">
      <w:pPr>
        <w:pStyle w:val="a5"/>
        <w:numPr>
          <w:ilvl w:val="2"/>
          <w:numId w:val="5"/>
        </w:numPr>
        <w:tabs>
          <w:tab w:val="clear" w:pos="2745"/>
          <w:tab w:val="num" w:pos="-436"/>
        </w:tabs>
        <w:spacing w:before="0" w:beforeAutospacing="0" w:after="0" w:afterAutospacing="0" w:line="360" w:lineRule="exact"/>
        <w:ind w:left="981" w:hanging="545"/>
        <w:rPr>
          <w:rFonts w:ascii="標楷體" w:eastAsia="標楷體" w:hAnsi="標楷體"/>
        </w:rPr>
      </w:pPr>
      <w:r w:rsidRPr="00773147">
        <w:rPr>
          <w:rFonts w:ascii="標楷體" w:eastAsia="標楷體" w:hAnsi="標楷體" w:hint="eastAsia"/>
        </w:rPr>
        <w:t>聘請合格、適當的主試者與襄試者。施測前召開協調會議，說明施測的目的、方式和應注意的事項。按計畫實施測驗，並儘量排除測驗進行的干擾。如，減少噪音、巡視時勿使受試者分心、妥善安排測驗場所等。應讓學生了解實施測驗的目的，以引起他們的興趣和動機，並減少焦慮。</w:t>
      </w:r>
    </w:p>
    <w:p w:rsidR="0025747E" w:rsidRPr="00773147" w:rsidRDefault="0025747E" w:rsidP="00773147">
      <w:pPr>
        <w:pStyle w:val="a5"/>
        <w:spacing w:before="0" w:beforeAutospacing="0" w:after="0" w:afterAutospacing="0" w:line="360" w:lineRule="exact"/>
        <w:ind w:leftChars="182" w:left="939" w:hangingChars="209" w:hanging="502"/>
        <w:rPr>
          <w:rFonts w:ascii="標楷體" w:eastAsia="標楷體" w:hAnsi="標楷體"/>
        </w:rPr>
      </w:pPr>
      <w:r w:rsidRPr="00773147">
        <w:rPr>
          <w:rFonts w:ascii="標楷體" w:eastAsia="標楷體" w:hAnsi="標楷體" w:hint="eastAsia"/>
        </w:rPr>
        <w:t>(四)測驗結束後，應立刻收回所有的測驗材料，由專業人員進行閱卷與資料分析。</w:t>
      </w:r>
    </w:p>
    <w:p w:rsidR="0025747E" w:rsidRPr="00773147" w:rsidRDefault="0025747E" w:rsidP="00773147">
      <w:pPr>
        <w:pStyle w:val="a5"/>
        <w:spacing w:before="0" w:beforeAutospacing="0" w:after="0" w:afterAutospacing="0" w:line="360" w:lineRule="exact"/>
        <w:ind w:leftChars="182" w:left="936" w:hangingChars="208" w:hanging="499"/>
        <w:rPr>
          <w:rFonts w:ascii="標楷體" w:eastAsia="標楷體" w:hAnsi="標楷體"/>
        </w:rPr>
      </w:pPr>
      <w:r w:rsidRPr="00773147">
        <w:rPr>
          <w:rFonts w:ascii="標楷體" w:eastAsia="標楷體" w:hAnsi="標楷體" w:hint="eastAsia"/>
        </w:rPr>
        <w:t>(五)撰寫測驗報告，依測驗目標安排結果解說，或提交相關人員參考。</w:t>
      </w:r>
    </w:p>
    <w:p w:rsidR="0025747E" w:rsidRPr="00773147" w:rsidRDefault="0025747E" w:rsidP="00773147">
      <w:pPr>
        <w:pStyle w:val="a5"/>
        <w:spacing w:before="0" w:beforeAutospacing="0" w:after="0" w:afterAutospacing="0" w:line="360" w:lineRule="exact"/>
        <w:ind w:leftChars="182" w:left="936" w:hangingChars="208" w:hanging="499"/>
        <w:rPr>
          <w:rFonts w:ascii="標楷體" w:eastAsia="標楷體" w:hAnsi="標楷體"/>
        </w:rPr>
      </w:pPr>
      <w:r w:rsidRPr="00773147">
        <w:rPr>
          <w:rFonts w:ascii="標楷體" w:eastAsia="標楷體" w:hAnsi="標楷體" w:hint="eastAsia"/>
        </w:rPr>
        <w:t>(六)遵守專業保密原則，將所有的測驗材料，結果存放於安全的地方，不得任意出示他人。</w:t>
      </w:r>
    </w:p>
    <w:p w:rsidR="0025747E" w:rsidRPr="00773147" w:rsidRDefault="0025747E">
      <w:pPr>
        <w:pStyle w:val="a5"/>
        <w:spacing w:before="0" w:beforeAutospacing="0" w:after="0" w:afterAutospacing="0" w:line="360" w:lineRule="exact"/>
        <w:rPr>
          <w:rFonts w:ascii="標楷體" w:eastAsia="標楷體" w:hAnsi="標楷體"/>
        </w:rPr>
      </w:pPr>
      <w:r w:rsidRPr="00773147">
        <w:rPr>
          <w:rFonts w:ascii="標楷體" w:eastAsia="標楷體" w:hAnsi="標楷體" w:hint="eastAsia"/>
        </w:rPr>
        <w:t>九、檢討與研究：</w:t>
      </w:r>
    </w:p>
    <w:p w:rsidR="0025747E" w:rsidRPr="00773147" w:rsidRDefault="0025747E" w:rsidP="00773147">
      <w:pPr>
        <w:pStyle w:val="a5"/>
        <w:spacing w:before="0" w:beforeAutospacing="0" w:after="0" w:afterAutospacing="0" w:line="360" w:lineRule="exact"/>
        <w:ind w:firstLineChars="167" w:firstLine="401"/>
        <w:rPr>
          <w:rFonts w:ascii="標楷體" w:eastAsia="標楷體" w:hAnsi="標楷體"/>
        </w:rPr>
      </w:pPr>
      <w:r w:rsidRPr="00773147">
        <w:rPr>
          <w:rFonts w:ascii="標楷體" w:eastAsia="標楷體" w:hAnsi="標楷體" w:hint="eastAsia"/>
        </w:rPr>
        <w:t>(一)每學年度結束前辦理自我評鑑，檢討實施成效。</w:t>
      </w:r>
    </w:p>
    <w:p w:rsidR="0025747E" w:rsidRPr="00773147" w:rsidRDefault="0025747E" w:rsidP="00773147">
      <w:pPr>
        <w:pStyle w:val="a5"/>
        <w:spacing w:before="0" w:beforeAutospacing="0" w:after="0" w:afterAutospacing="0" w:line="360" w:lineRule="exact"/>
        <w:ind w:firstLineChars="167" w:firstLine="401"/>
        <w:rPr>
          <w:rFonts w:ascii="標楷體" w:eastAsia="標楷體" w:hAnsi="標楷體"/>
        </w:rPr>
      </w:pPr>
      <w:r w:rsidRPr="00773147">
        <w:rPr>
          <w:rFonts w:ascii="標楷體" w:eastAsia="標楷體" w:hAnsi="標楷體" w:hint="eastAsia"/>
        </w:rPr>
        <w:t>(二)針對各測驗結果提出統計分析報告。</w:t>
      </w:r>
    </w:p>
    <w:p w:rsidR="0025747E" w:rsidRPr="00773147" w:rsidRDefault="0025747E">
      <w:pPr>
        <w:pStyle w:val="a5"/>
        <w:spacing w:before="0" w:beforeAutospacing="0" w:after="0" w:afterAutospacing="0" w:line="360" w:lineRule="exact"/>
        <w:rPr>
          <w:rFonts w:ascii="標楷體" w:eastAsia="標楷體" w:hAnsi="標楷體"/>
        </w:rPr>
      </w:pPr>
      <w:r w:rsidRPr="00773147">
        <w:rPr>
          <w:rFonts w:ascii="標楷體" w:eastAsia="標楷體" w:hAnsi="標楷體" w:hint="eastAsia"/>
        </w:rPr>
        <w:t>十、本計畫經輔導工作輔導委員會通過，陳請 校長核可後實施。</w:t>
      </w:r>
    </w:p>
    <w:p w:rsidR="0025747E" w:rsidRPr="001B4542" w:rsidRDefault="0025747E" w:rsidP="00B66BD3">
      <w:pPr>
        <w:spacing w:line="360" w:lineRule="exact"/>
        <w:jc w:val="center"/>
        <w:rPr>
          <w:rFonts w:ascii="標楷體" w:eastAsia="標楷體" w:hAnsi="標楷體"/>
          <w:b/>
          <w:sz w:val="32"/>
          <w:szCs w:val="32"/>
          <w:u w:val="single"/>
        </w:rPr>
      </w:pPr>
      <w:r w:rsidRPr="00BC5A46">
        <w:rPr>
          <w:rFonts w:ascii="標楷體" w:eastAsia="標楷體" w:hAnsi="標楷體"/>
          <w:sz w:val="26"/>
        </w:rPr>
        <w:br w:type="page"/>
      </w:r>
      <w:bookmarkStart w:id="16" w:name="生涯輔導實施計劃"/>
      <w:r w:rsidRPr="001B4542">
        <w:rPr>
          <w:rFonts w:ascii="標楷體" w:eastAsia="標楷體" w:hAnsi="標楷體"/>
          <w:b/>
          <w:sz w:val="32"/>
          <w:szCs w:val="32"/>
          <w:u w:val="single"/>
        </w:rPr>
        <w:lastRenderedPageBreak/>
        <w:t>國立羅東高工學生生涯輔導實施計畫</w:t>
      </w:r>
      <w:bookmarkEnd w:id="16"/>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一、依　　據：教育部青少年輔導計畫及本校輔導工作計畫。</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 xml:space="preserve">二、實施目標： </w:t>
      </w:r>
    </w:p>
    <w:p w:rsidR="0025747E" w:rsidRPr="00773147" w:rsidRDefault="0025747E" w:rsidP="00773147">
      <w:pPr>
        <w:spacing w:line="400" w:lineRule="exact"/>
        <w:ind w:firstLineChars="200" w:firstLine="480"/>
        <w:rPr>
          <w:rFonts w:ascii="標楷體" w:eastAsia="標楷體" w:hAnsi="標楷體"/>
        </w:rPr>
      </w:pPr>
      <w:r w:rsidRPr="00773147">
        <w:rPr>
          <w:rFonts w:ascii="標楷體" w:eastAsia="標楷體" w:hAnsi="標楷體" w:hint="eastAsia"/>
        </w:rPr>
        <w:t>(一)</w:t>
      </w:r>
      <w:r w:rsidRPr="00773147">
        <w:rPr>
          <w:rFonts w:ascii="標楷體" w:eastAsia="標楷體" w:hAnsi="標楷體"/>
        </w:rPr>
        <w:t>協助學生認識自我及工作世界</w:t>
      </w:r>
      <w:r w:rsidRPr="00773147">
        <w:rPr>
          <w:rFonts w:ascii="標楷體" w:eastAsia="標楷體" w:hAnsi="標楷體" w:hint="eastAsia"/>
        </w:rPr>
        <w:t>，</w:t>
      </w:r>
      <w:r w:rsidRPr="00773147">
        <w:rPr>
          <w:rFonts w:ascii="標楷體" w:eastAsia="標楷體" w:hAnsi="標楷體"/>
        </w:rPr>
        <w:t xml:space="preserve">充實生涯知識及生涯技能。 </w:t>
      </w:r>
    </w:p>
    <w:p w:rsidR="0025747E" w:rsidRPr="00773147" w:rsidRDefault="0025747E" w:rsidP="00773147">
      <w:pPr>
        <w:spacing w:line="400" w:lineRule="exact"/>
        <w:ind w:leftChars="150" w:left="360" w:firstLineChars="71" w:firstLine="17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協助學生培養生涯態度及職業道德</w:t>
      </w:r>
      <w:r w:rsidRPr="00773147">
        <w:rPr>
          <w:rFonts w:ascii="標楷體" w:eastAsia="標楷體" w:hAnsi="標楷體" w:hint="eastAsia"/>
        </w:rPr>
        <w:t>，妥善</w:t>
      </w:r>
      <w:r w:rsidRPr="00773147">
        <w:rPr>
          <w:rFonts w:ascii="標楷體" w:eastAsia="標楷體" w:hAnsi="標楷體"/>
        </w:rPr>
        <w:t xml:space="preserve">生涯規畫及生涯抉擇。 </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 xml:space="preserve">三、實施策略： </w:t>
      </w:r>
    </w:p>
    <w:p w:rsidR="0025747E" w:rsidRPr="00773147" w:rsidRDefault="0025747E" w:rsidP="00773147">
      <w:pPr>
        <w:spacing w:line="400" w:lineRule="exact"/>
        <w:ind w:firstLineChars="125" w:firstLine="300"/>
        <w:rPr>
          <w:rFonts w:ascii="標楷體" w:eastAsia="標楷體" w:hAnsi="標楷體"/>
        </w:rPr>
      </w:pPr>
      <w:r w:rsidRPr="00773147">
        <w:rPr>
          <w:rFonts w:ascii="標楷體" w:eastAsia="標楷體" w:hAnsi="標楷體" w:hint="eastAsia"/>
        </w:rPr>
        <w:t>(一)</w:t>
      </w:r>
      <w:r w:rsidRPr="00773147">
        <w:rPr>
          <w:rFonts w:ascii="標楷體" w:eastAsia="標楷體" w:hAnsi="標楷體"/>
        </w:rPr>
        <w:t>認識自我及工作世界，分析生涯進路</w:t>
      </w:r>
      <w:r w:rsidRPr="00773147">
        <w:rPr>
          <w:rFonts w:ascii="標楷體" w:eastAsia="標楷體" w:hAnsi="標楷體" w:hint="eastAsia"/>
        </w:rPr>
        <w:t>，</w:t>
      </w:r>
      <w:r w:rsidRPr="00773147">
        <w:rPr>
          <w:rFonts w:ascii="標楷體" w:eastAsia="標楷體" w:hAnsi="標楷體"/>
        </w:rPr>
        <w:t xml:space="preserve">增進生涯探索知能。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 xml:space="preserve">實施團體輔導及個別輔導，培養生涯規畫技能。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(三)</w:t>
      </w:r>
      <w:r w:rsidRPr="00773147">
        <w:rPr>
          <w:rFonts w:ascii="標楷體" w:eastAsia="標楷體" w:hAnsi="標楷體"/>
        </w:rPr>
        <w:t>提供生涯資訊，輔導升學或就業。</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 xml:space="preserve">四、執行要項： </w:t>
      </w:r>
    </w:p>
    <w:p w:rsidR="0025747E" w:rsidRPr="00773147" w:rsidRDefault="0025747E" w:rsidP="00773147">
      <w:pPr>
        <w:spacing w:line="400" w:lineRule="exact"/>
        <w:ind w:leftChars="150" w:left="840" w:hangingChars="200" w:hanging="480"/>
        <w:rPr>
          <w:rFonts w:ascii="標楷體" w:eastAsia="標楷體" w:hAnsi="標楷體"/>
        </w:rPr>
      </w:pPr>
      <w:r w:rsidRPr="00773147">
        <w:rPr>
          <w:rFonts w:ascii="標楷體" w:eastAsia="標楷體" w:hAnsi="標楷體" w:hint="eastAsia"/>
        </w:rPr>
        <w:t>(一)</w:t>
      </w:r>
      <w:r w:rsidRPr="00773147">
        <w:rPr>
          <w:rFonts w:ascii="標楷體" w:eastAsia="標楷體" w:hAnsi="標楷體"/>
        </w:rPr>
        <w:t>規畫辦理『班級團體輔導活動』</w:t>
      </w:r>
      <w:r w:rsidRPr="00773147">
        <w:rPr>
          <w:rFonts w:ascii="標楷體" w:eastAsia="標楷體" w:hAnsi="標楷體" w:hint="eastAsia"/>
        </w:rPr>
        <w:t>：</w:t>
      </w:r>
      <w:r w:rsidRPr="00773147">
        <w:rPr>
          <w:rFonts w:ascii="標楷體" w:eastAsia="標楷體" w:hAnsi="標楷體"/>
        </w:rPr>
        <w:t>輔導室配合學校年度工作計畫，選定若干週，規畫辦理各項輔導活動。</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 xml:space="preserve">提供升學就業之資訊及服務 </w:t>
      </w:r>
    </w:p>
    <w:p w:rsidR="0025747E" w:rsidRPr="00773147" w:rsidRDefault="0025747E" w:rsidP="003740AC">
      <w:pPr>
        <w:numPr>
          <w:ilvl w:val="1"/>
          <w:numId w:val="7"/>
        </w:numPr>
        <w:tabs>
          <w:tab w:val="clear" w:pos="1440"/>
          <w:tab w:val="num" w:pos="-1308"/>
        </w:tabs>
        <w:spacing w:line="400" w:lineRule="exact"/>
        <w:ind w:left="1080"/>
        <w:rPr>
          <w:rFonts w:ascii="標楷體" w:eastAsia="標楷體" w:hAnsi="標楷體"/>
        </w:rPr>
      </w:pPr>
      <w:r w:rsidRPr="00773147">
        <w:rPr>
          <w:rFonts w:ascii="標楷體" w:eastAsia="標楷體" w:hAnsi="標楷體"/>
        </w:rPr>
        <w:t xml:space="preserve">輔導室配合教務處、實習處收集各有關升學及就業資料、定期展示、供有意升學或就業學生參考。 </w:t>
      </w:r>
    </w:p>
    <w:p w:rsidR="0025747E" w:rsidRPr="00773147" w:rsidRDefault="0025747E" w:rsidP="003740AC">
      <w:pPr>
        <w:numPr>
          <w:ilvl w:val="1"/>
          <w:numId w:val="7"/>
        </w:numPr>
        <w:tabs>
          <w:tab w:val="clear" w:pos="1440"/>
          <w:tab w:val="num" w:pos="-1308"/>
        </w:tabs>
        <w:spacing w:line="400" w:lineRule="exact"/>
        <w:ind w:left="1080"/>
        <w:rPr>
          <w:rFonts w:ascii="標楷體" w:eastAsia="標楷體" w:hAnsi="標楷體"/>
        </w:rPr>
      </w:pPr>
      <w:r w:rsidRPr="00773147">
        <w:rPr>
          <w:rFonts w:ascii="標楷體" w:eastAsia="標楷體" w:hAnsi="標楷體"/>
        </w:rPr>
        <w:t xml:space="preserve">張貼選才、考友社刊及就業市場快報。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(三)</w:t>
      </w:r>
      <w:r w:rsidRPr="00773147">
        <w:rPr>
          <w:rFonts w:ascii="標楷體" w:eastAsia="標楷體" w:hAnsi="標楷體"/>
        </w:rPr>
        <w:t xml:space="preserve">規畫辦理生涯規畫工作坊 </w:t>
      </w:r>
    </w:p>
    <w:p w:rsidR="0025747E" w:rsidRPr="00773147" w:rsidRDefault="0025747E" w:rsidP="00773147">
      <w:pPr>
        <w:pStyle w:val="Web"/>
        <w:spacing w:before="0" w:beforeAutospacing="0" w:after="0" w:afterAutospacing="0" w:line="400" w:lineRule="exact"/>
        <w:ind w:leftChars="324" w:left="778" w:firstLineChars="100" w:firstLine="240"/>
        <w:rPr>
          <w:rFonts w:ascii="標楷體" w:eastAsia="標楷體" w:hAnsi="標楷體" w:hint="default"/>
        </w:rPr>
      </w:pPr>
      <w:r w:rsidRPr="00773147">
        <w:rPr>
          <w:rFonts w:ascii="標楷體" w:eastAsia="標楷體" w:hAnsi="標楷體"/>
        </w:rPr>
        <w:t>輔導室針對生涯規畫困擾求助之學生，以班級小團體活動方式，辦理生涯規畫工作坊，藉由團體互助力，協助求助學生增進相關知能，解決困擾。</w:t>
      </w:r>
    </w:p>
    <w:p w:rsidR="0025747E" w:rsidRPr="00773147" w:rsidRDefault="0025747E" w:rsidP="00773147">
      <w:pPr>
        <w:pStyle w:val="Web"/>
        <w:spacing w:before="0" w:beforeAutospacing="0" w:after="0" w:afterAutospacing="0" w:line="400" w:lineRule="exact"/>
        <w:ind w:leftChars="137" w:left="744" w:hangingChars="173" w:hanging="415"/>
        <w:rPr>
          <w:rFonts w:ascii="標楷體" w:eastAsia="標楷體" w:hAnsi="標楷體" w:hint="default"/>
        </w:rPr>
      </w:pPr>
      <w:r w:rsidRPr="00773147">
        <w:rPr>
          <w:rFonts w:ascii="標楷體" w:eastAsia="標楷體" w:hAnsi="標楷體"/>
        </w:rPr>
        <w:t>(四)定期舉辦生涯輔導團活動：輔導室配合教務處、訓導處、實習處、圖書館定期辦下列生涯團體指導活動。</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升學輔導座談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學習輔導座談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就業輔導座談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心理衛生座談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人生觀、價值觀講座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生活教育講座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親職座談</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(五)</w:t>
      </w:r>
      <w:r w:rsidRPr="00773147">
        <w:rPr>
          <w:rFonts w:ascii="標楷體" w:eastAsia="標楷體" w:hAnsi="標楷體"/>
        </w:rPr>
        <w:t>實施個別生涯輔導</w:t>
      </w:r>
      <w:r w:rsidRPr="00773147">
        <w:rPr>
          <w:rFonts w:ascii="標楷體" w:eastAsia="標楷體" w:hAnsi="標楷體" w:hint="eastAsia"/>
        </w:rPr>
        <w:t>：</w:t>
      </w:r>
    </w:p>
    <w:p w:rsidR="0025747E" w:rsidRPr="00773147" w:rsidRDefault="0025747E" w:rsidP="00773147">
      <w:pPr>
        <w:pStyle w:val="Web"/>
        <w:spacing w:before="0" w:beforeAutospacing="0" w:after="0" w:afterAutospacing="0" w:line="400" w:lineRule="exact"/>
        <w:ind w:leftChars="301" w:left="722" w:firstLineChars="200" w:firstLine="480"/>
        <w:rPr>
          <w:rFonts w:ascii="標楷體" w:eastAsia="標楷體" w:hAnsi="標楷體" w:hint="default"/>
        </w:rPr>
      </w:pPr>
      <w:r w:rsidRPr="00773147">
        <w:rPr>
          <w:rFonts w:ascii="標楷體" w:eastAsia="標楷體" w:hAnsi="標楷體"/>
        </w:rPr>
        <w:t>輔導室針對求助或轉介個案，編配輔導教師實施個別生涯輔導，定期學生晤談，生活聯繫及必要時之家庭訪視、整合學校、家庭、及社會資源，有效協助個案發展潛能，增益生涯規畫及抉擇能力。</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 xml:space="preserve">五、行政措施： </w:t>
      </w:r>
    </w:p>
    <w:p w:rsidR="0025747E" w:rsidRPr="00773147" w:rsidRDefault="0025747E" w:rsidP="00773147">
      <w:pPr>
        <w:spacing w:line="400" w:lineRule="exact"/>
        <w:ind w:leftChars="150" w:left="840" w:hangingChars="200" w:hanging="480"/>
        <w:rPr>
          <w:rFonts w:ascii="標楷體" w:eastAsia="標楷體" w:hAnsi="標楷體"/>
        </w:rPr>
      </w:pPr>
      <w:r w:rsidRPr="00773147">
        <w:rPr>
          <w:rFonts w:ascii="標楷體" w:eastAsia="標楷體" w:hAnsi="標楷體" w:hint="eastAsia"/>
        </w:rPr>
        <w:t>(一)</w:t>
      </w:r>
      <w:r w:rsidRPr="00773147">
        <w:rPr>
          <w:rFonts w:ascii="標楷體" w:eastAsia="標楷體" w:hAnsi="標楷體"/>
        </w:rPr>
        <w:t xml:space="preserve">輔導室針對前述執行要項，配合教務處、訓導處、圖書館、實習處、列入年度工作計畫，有效執行。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 xml:space="preserve">本計畫執行要項，所需經費，由輔導室及相關單位，編列預算實施。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lastRenderedPageBreak/>
        <w:t>(三)</w:t>
      </w:r>
      <w:r w:rsidRPr="00773147">
        <w:rPr>
          <w:rFonts w:ascii="標楷體" w:eastAsia="標楷體" w:hAnsi="標楷體"/>
        </w:rPr>
        <w:t xml:space="preserve">辦理生涯輔導績優人員，由輔導室報請校長獎勵。 </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六、本計畫經本校輔導工作委員會議通過後實施，修正時亦同。</w:t>
      </w:r>
    </w:p>
    <w:p w:rsidR="0025747E" w:rsidRPr="00773147" w:rsidRDefault="0025747E">
      <w:pPr>
        <w:spacing w:line="440" w:lineRule="exact"/>
        <w:jc w:val="distribute"/>
        <w:rPr>
          <w:rFonts w:ascii="標楷體" w:eastAsia="標楷體" w:hAnsi="標楷體"/>
        </w:rPr>
      </w:pP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附錄：羅東高工生涯輔導實施時間略表</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99"/>
        <w:gridCol w:w="2507"/>
        <w:gridCol w:w="2862"/>
      </w:tblGrid>
      <w:tr w:rsidR="0025747E" w:rsidRPr="00773147">
        <w:trPr>
          <w:trHeight w:val="853"/>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項目</w:t>
            </w:r>
          </w:p>
        </w:tc>
        <w:tc>
          <w:tcPr>
            <w:tcW w:w="2507"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實施時間</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實施人員</w:t>
            </w:r>
          </w:p>
        </w:tc>
      </w:tr>
      <w:tr w:rsidR="0025747E" w:rsidRPr="00773147">
        <w:trPr>
          <w:trHeight w:val="1093"/>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升學就業資料收集</w:t>
            </w:r>
          </w:p>
        </w:tc>
        <w:tc>
          <w:tcPr>
            <w:tcW w:w="2507"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全年</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教務處</w:t>
            </w: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實習處</w:t>
            </w: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輔導室</w:t>
            </w:r>
          </w:p>
        </w:tc>
      </w:tr>
      <w:tr w:rsidR="0025747E" w:rsidRPr="00773147">
        <w:trPr>
          <w:trHeight w:val="826"/>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升學進路座談</w:t>
            </w:r>
          </w:p>
        </w:tc>
        <w:tc>
          <w:tcPr>
            <w:tcW w:w="2507"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十、十一月</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教務處</w:t>
            </w: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輔導室</w:t>
            </w:r>
          </w:p>
        </w:tc>
      </w:tr>
      <w:tr w:rsidR="0025747E" w:rsidRPr="00773147">
        <w:trPr>
          <w:trHeight w:val="1066"/>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生涯輔導團體課程</w:t>
            </w:r>
          </w:p>
        </w:tc>
        <w:tc>
          <w:tcPr>
            <w:tcW w:w="2507"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全年</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輔導室</w:t>
            </w: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導師</w:t>
            </w:r>
          </w:p>
        </w:tc>
      </w:tr>
      <w:tr w:rsidR="0025747E" w:rsidRPr="00773147">
        <w:trPr>
          <w:trHeight w:val="1014"/>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生涯測驗</w:t>
            </w:r>
          </w:p>
        </w:tc>
        <w:tc>
          <w:tcPr>
            <w:tcW w:w="2507" w:type="dxa"/>
            <w:vAlign w:val="center"/>
          </w:tcPr>
          <w:p w:rsidR="0025747E" w:rsidRPr="00773147" w:rsidRDefault="006B4767">
            <w:pPr>
              <w:spacing w:line="440" w:lineRule="exact"/>
              <w:jc w:val="center"/>
              <w:rPr>
                <w:rFonts w:ascii="標楷體" w:eastAsia="標楷體" w:hAnsi="標楷體"/>
              </w:rPr>
            </w:pPr>
            <w:r w:rsidRPr="00773147">
              <w:rPr>
                <w:rFonts w:ascii="標楷體" w:eastAsia="標楷體" w:hAnsi="標楷體" w:hint="eastAsia"/>
              </w:rPr>
              <w:t>十</w:t>
            </w:r>
            <w:r w:rsidR="0025747E" w:rsidRPr="00773147">
              <w:rPr>
                <w:rFonts w:ascii="標楷體" w:eastAsia="標楷體" w:hAnsi="標楷體" w:hint="eastAsia"/>
              </w:rPr>
              <w:t>月</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輔導室</w:t>
            </w:r>
          </w:p>
        </w:tc>
      </w:tr>
      <w:tr w:rsidR="00142510" w:rsidRPr="00773147">
        <w:trPr>
          <w:trHeight w:val="1014"/>
        </w:trPr>
        <w:tc>
          <w:tcPr>
            <w:tcW w:w="3199"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生涯進路規劃諮詢</w:t>
            </w:r>
          </w:p>
        </w:tc>
        <w:tc>
          <w:tcPr>
            <w:tcW w:w="2507"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全年</w:t>
            </w:r>
          </w:p>
        </w:tc>
        <w:tc>
          <w:tcPr>
            <w:tcW w:w="2862"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輔導室</w:t>
            </w:r>
          </w:p>
        </w:tc>
      </w:tr>
      <w:tr w:rsidR="00142510" w:rsidRPr="00773147">
        <w:trPr>
          <w:trHeight w:val="1014"/>
        </w:trPr>
        <w:tc>
          <w:tcPr>
            <w:tcW w:w="3199"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推甄資料製作、模擬口試</w:t>
            </w:r>
          </w:p>
        </w:tc>
        <w:tc>
          <w:tcPr>
            <w:tcW w:w="2507"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下學期</w:t>
            </w:r>
          </w:p>
        </w:tc>
        <w:tc>
          <w:tcPr>
            <w:tcW w:w="2862"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輔導室</w:t>
            </w:r>
          </w:p>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各科</w:t>
            </w:r>
          </w:p>
        </w:tc>
      </w:tr>
    </w:tbl>
    <w:p w:rsidR="0025747E" w:rsidRPr="001B4542" w:rsidRDefault="0025747E" w:rsidP="00B66BD3">
      <w:pPr>
        <w:pStyle w:val="Web"/>
        <w:spacing w:before="0" w:beforeAutospacing="0" w:after="0" w:afterAutospacing="0" w:line="400" w:lineRule="exact"/>
        <w:jc w:val="center"/>
        <w:rPr>
          <w:rFonts w:ascii="標楷體" w:eastAsia="標楷體" w:hAnsi="標楷體" w:hint="default"/>
          <w:b/>
          <w:kern w:val="2"/>
          <w:sz w:val="32"/>
          <w:szCs w:val="32"/>
          <w:u w:val="single"/>
        </w:rPr>
      </w:pPr>
      <w:r w:rsidRPr="00BC5A46">
        <w:rPr>
          <w:rFonts w:ascii="標楷體" w:eastAsia="標楷體" w:hAnsi="標楷體"/>
        </w:rPr>
        <w:br w:type="page"/>
      </w:r>
      <w:bookmarkStart w:id="17" w:name="班級輔導實施計劃"/>
      <w:r w:rsidRPr="001B4542">
        <w:rPr>
          <w:rFonts w:ascii="標楷體" w:eastAsia="標楷體" w:hAnsi="標楷體"/>
          <w:b/>
          <w:kern w:val="2"/>
          <w:sz w:val="32"/>
          <w:szCs w:val="32"/>
          <w:u w:val="single"/>
        </w:rPr>
        <w:lastRenderedPageBreak/>
        <w:t>國立羅東高工班級輔導實施計畫</w:t>
      </w:r>
      <w:bookmarkEnd w:id="17"/>
    </w:p>
    <w:p w:rsidR="0025747E" w:rsidRPr="00BC5A46" w:rsidRDefault="0025747E" w:rsidP="005848E6">
      <w:pPr>
        <w:numPr>
          <w:ilvl w:val="1"/>
          <w:numId w:val="9"/>
        </w:numPr>
        <w:tabs>
          <w:tab w:val="clear" w:pos="1800"/>
          <w:tab w:val="num" w:pos="-1199"/>
        </w:tabs>
        <w:spacing w:line="360" w:lineRule="exact"/>
        <w:ind w:left="545" w:hanging="545"/>
        <w:jc w:val="both"/>
        <w:rPr>
          <w:rFonts w:ascii="標楷體" w:eastAsia="標楷體" w:hAnsi="標楷體"/>
        </w:rPr>
      </w:pPr>
      <w:r w:rsidRPr="00BC5A46">
        <w:rPr>
          <w:rFonts w:ascii="標楷體" w:eastAsia="標楷體" w:hAnsi="標楷體" w:hint="eastAsia"/>
        </w:rPr>
        <w:t>依據：本校輔導工作計畫</w:t>
      </w:r>
    </w:p>
    <w:p w:rsidR="0025747E" w:rsidRPr="00BC5A46" w:rsidRDefault="0025747E" w:rsidP="005848E6">
      <w:pPr>
        <w:numPr>
          <w:ilvl w:val="1"/>
          <w:numId w:val="9"/>
        </w:numPr>
        <w:tabs>
          <w:tab w:val="clear" w:pos="1800"/>
          <w:tab w:val="num" w:pos="-1199"/>
        </w:tabs>
        <w:spacing w:line="360" w:lineRule="exact"/>
        <w:ind w:left="545" w:hanging="545"/>
        <w:jc w:val="both"/>
        <w:rPr>
          <w:rFonts w:ascii="標楷體" w:eastAsia="標楷體" w:hAnsi="標楷體"/>
        </w:rPr>
      </w:pPr>
      <w:r w:rsidRPr="00BC5A46">
        <w:rPr>
          <w:rFonts w:ascii="標楷體" w:eastAsia="標楷體" w:hAnsi="標楷體" w:hint="eastAsia"/>
        </w:rPr>
        <w:t>目的：協助學生適應群體生活，認識自我，有效學習，生涯規劃。</w:t>
      </w:r>
    </w:p>
    <w:p w:rsidR="0025747E" w:rsidRPr="00BC5A46" w:rsidRDefault="0025747E" w:rsidP="005848E6">
      <w:pPr>
        <w:numPr>
          <w:ilvl w:val="1"/>
          <w:numId w:val="9"/>
        </w:numPr>
        <w:tabs>
          <w:tab w:val="clear" w:pos="1800"/>
          <w:tab w:val="num" w:pos="-1199"/>
        </w:tabs>
        <w:spacing w:line="360" w:lineRule="exact"/>
        <w:ind w:left="545" w:hanging="545"/>
        <w:jc w:val="both"/>
        <w:rPr>
          <w:rFonts w:ascii="標楷體" w:eastAsia="標楷體" w:hAnsi="標楷體"/>
        </w:rPr>
      </w:pPr>
      <w:r w:rsidRPr="00BC5A46">
        <w:rPr>
          <w:rFonts w:ascii="標楷體" w:eastAsia="標楷體" w:hAnsi="標楷體" w:hint="eastAsia"/>
        </w:rPr>
        <w:t>實施方案：</w:t>
      </w:r>
    </w:p>
    <w:p w:rsidR="0025747E" w:rsidRPr="00BC5A46" w:rsidRDefault="0025747E" w:rsidP="005848E6">
      <w:pPr>
        <w:spacing w:line="360" w:lineRule="exact"/>
        <w:ind w:left="480"/>
        <w:jc w:val="both"/>
        <w:rPr>
          <w:rFonts w:ascii="標楷體" w:eastAsia="標楷體" w:hAnsi="標楷體"/>
        </w:rPr>
      </w:pPr>
      <w:r w:rsidRPr="00BC5A46">
        <w:rPr>
          <w:rFonts w:ascii="標楷體" w:eastAsia="標楷體" w:hAnsi="標楷體" w:hint="eastAsia"/>
        </w:rPr>
        <w:t>(一)融入各科教學：請各科教師設計課程教學方案時融入輔導概念。</w:t>
      </w:r>
    </w:p>
    <w:p w:rsidR="0025747E" w:rsidRPr="00BC5A46" w:rsidRDefault="0025747E" w:rsidP="005848E6">
      <w:pPr>
        <w:spacing w:line="360" w:lineRule="exact"/>
        <w:ind w:left="480"/>
        <w:jc w:val="both"/>
        <w:rPr>
          <w:rFonts w:ascii="標楷體" w:eastAsia="標楷體" w:hAnsi="標楷體"/>
        </w:rPr>
      </w:pPr>
      <w:r w:rsidRPr="00BC5A46">
        <w:rPr>
          <w:rFonts w:ascii="標楷體" w:eastAsia="標楷體" w:hAnsi="標楷體" w:hint="eastAsia"/>
        </w:rPr>
        <w:t>(二)班會班級輔導：利用班會討論主題式議題，由導師擔任引導。</w:t>
      </w:r>
    </w:p>
    <w:p w:rsidR="0025747E" w:rsidRPr="00BC5A46" w:rsidRDefault="0025747E" w:rsidP="005848E6">
      <w:pPr>
        <w:spacing w:line="360" w:lineRule="exact"/>
        <w:ind w:leftChars="200" w:left="960" w:hangingChars="200" w:hanging="480"/>
        <w:jc w:val="both"/>
        <w:rPr>
          <w:rFonts w:ascii="標楷體" w:eastAsia="標楷體" w:hAnsi="標楷體"/>
        </w:rPr>
      </w:pPr>
      <w:r w:rsidRPr="00BC5A46">
        <w:rPr>
          <w:rFonts w:ascii="標楷體" w:eastAsia="標楷體" w:hAnsi="標楷體" w:hint="eastAsia"/>
        </w:rPr>
        <w:t>(三)專題演講、講座：針對生命教育、性別教育等相關主題，聘請專家學者對全校師生進行專題演講或講座。</w:t>
      </w:r>
    </w:p>
    <w:p w:rsidR="0025747E" w:rsidRPr="00BC5A46" w:rsidRDefault="0025747E" w:rsidP="005848E6">
      <w:pPr>
        <w:spacing w:line="360" w:lineRule="exact"/>
        <w:ind w:leftChars="200" w:left="960" w:hangingChars="200" w:hanging="480"/>
        <w:jc w:val="both"/>
        <w:rPr>
          <w:rFonts w:ascii="標楷體" w:eastAsia="標楷體" w:hAnsi="標楷體"/>
        </w:rPr>
      </w:pPr>
      <w:r w:rsidRPr="00BC5A46">
        <w:rPr>
          <w:rFonts w:ascii="標楷體" w:eastAsia="標楷體" w:hAnsi="標楷體" w:hint="eastAsia"/>
        </w:rPr>
        <w:t>(四)班級團體輔導：由輔導老師至各班針對學期重點主題進行團體輔導，測驗解釋等。</w:t>
      </w:r>
    </w:p>
    <w:p w:rsidR="0025747E" w:rsidRPr="00BC5A46" w:rsidRDefault="002E6A02" w:rsidP="005848E6">
      <w:pPr>
        <w:numPr>
          <w:ilvl w:val="1"/>
          <w:numId w:val="9"/>
        </w:numPr>
        <w:tabs>
          <w:tab w:val="clear" w:pos="1800"/>
          <w:tab w:val="num" w:pos="-1199"/>
        </w:tabs>
        <w:spacing w:line="360" w:lineRule="exact"/>
        <w:ind w:left="545" w:hanging="545"/>
        <w:jc w:val="both"/>
        <w:rPr>
          <w:rFonts w:ascii="標楷體" w:eastAsia="標楷體" w:hAnsi="標楷體"/>
        </w:rPr>
      </w:pPr>
      <w:r>
        <w:rPr>
          <w:rFonts w:ascii="標楷體" w:eastAsia="標楷體" w:hAnsi="標楷體" w:hint="eastAsia"/>
        </w:rPr>
        <w:t>實施</w:t>
      </w:r>
      <w:r w:rsidR="0025747E" w:rsidRPr="00BC5A46">
        <w:rPr>
          <w:rFonts w:ascii="標楷體" w:eastAsia="標楷體" w:hAnsi="標楷體" w:hint="eastAsia"/>
        </w:rPr>
        <w:t>主題：</w:t>
      </w:r>
    </w:p>
    <w:p w:rsidR="0025747E" w:rsidRPr="00BC5A46" w:rsidRDefault="002E6A02" w:rsidP="005848E6">
      <w:pPr>
        <w:spacing w:line="360" w:lineRule="exact"/>
        <w:ind w:left="480"/>
        <w:jc w:val="both"/>
        <w:rPr>
          <w:rFonts w:ascii="標楷體" w:eastAsia="標楷體" w:hAnsi="標楷體"/>
        </w:rPr>
      </w:pPr>
      <w:r w:rsidRPr="00BC5A46">
        <w:rPr>
          <w:rFonts w:ascii="標楷體" w:eastAsia="標楷體" w:hAnsi="標楷體" w:hint="eastAsia"/>
        </w:rPr>
        <w:t>(一)</w:t>
      </w:r>
      <w:r w:rsidR="0025747E" w:rsidRPr="00BC5A46">
        <w:rPr>
          <w:rFonts w:ascii="標楷體" w:eastAsia="標楷體" w:hAnsi="標楷體" w:hint="eastAsia"/>
        </w:rPr>
        <w:t>共同主題：生涯探索。</w:t>
      </w:r>
    </w:p>
    <w:p w:rsidR="0025747E" w:rsidRPr="00BC5A46" w:rsidRDefault="002E6A02" w:rsidP="002E6A02">
      <w:pPr>
        <w:spacing w:line="360" w:lineRule="exact"/>
        <w:ind w:firstLineChars="200" w:firstLine="480"/>
        <w:jc w:val="both"/>
        <w:rPr>
          <w:rFonts w:ascii="標楷體" w:eastAsia="標楷體" w:hAnsi="標楷體"/>
        </w:rPr>
      </w:pPr>
      <w:r w:rsidRPr="00BC5A46">
        <w:rPr>
          <w:rFonts w:ascii="標楷體" w:eastAsia="標楷體" w:hAnsi="標楷體" w:hint="eastAsia"/>
        </w:rPr>
        <w:t>(二)</w:t>
      </w:r>
      <w:r w:rsidR="0025747E" w:rsidRPr="00BC5A46">
        <w:rPr>
          <w:rFonts w:ascii="標楷體" w:eastAsia="標楷體" w:hAnsi="標楷體" w:hint="eastAsia"/>
        </w:rPr>
        <w:t>各年級重點主題：</w:t>
      </w:r>
    </w:p>
    <w:p w:rsidR="0025747E" w:rsidRPr="00BC5A46" w:rsidRDefault="0025747E" w:rsidP="002E6A02">
      <w:pPr>
        <w:spacing w:line="360" w:lineRule="exact"/>
        <w:ind w:firstLineChars="400" w:firstLine="960"/>
        <w:jc w:val="both"/>
        <w:rPr>
          <w:rFonts w:ascii="標楷體" w:eastAsia="標楷體" w:hAnsi="標楷體"/>
        </w:rPr>
      </w:pPr>
      <w:r w:rsidRPr="00BC5A46">
        <w:rPr>
          <w:rFonts w:ascii="標楷體" w:eastAsia="標楷體" w:hAnsi="標楷體" w:hint="eastAsia"/>
        </w:rPr>
        <w:t>1</w:t>
      </w:r>
      <w:r w:rsidR="002E6A02">
        <w:rPr>
          <w:rFonts w:ascii="標楷體" w:eastAsia="標楷體" w:hAnsi="標楷體" w:hint="eastAsia"/>
        </w:rPr>
        <w:t>.</w:t>
      </w:r>
      <w:r w:rsidRPr="00BC5A46">
        <w:rPr>
          <w:rFonts w:ascii="標楷體" w:eastAsia="標楷體" w:hAnsi="標楷體" w:hint="eastAsia"/>
        </w:rPr>
        <w:t>一年級：定向輔導、自我認識。</w:t>
      </w:r>
    </w:p>
    <w:p w:rsidR="0025747E" w:rsidRPr="00BC5A46" w:rsidRDefault="0025747E" w:rsidP="002E6A02">
      <w:pPr>
        <w:spacing w:line="360" w:lineRule="exact"/>
        <w:ind w:firstLineChars="400" w:firstLine="960"/>
        <w:jc w:val="both"/>
        <w:rPr>
          <w:rFonts w:ascii="標楷體" w:eastAsia="標楷體" w:hAnsi="標楷體"/>
        </w:rPr>
      </w:pPr>
      <w:r w:rsidRPr="00BC5A46">
        <w:rPr>
          <w:rFonts w:ascii="標楷體" w:eastAsia="標楷體" w:hAnsi="標楷體" w:hint="eastAsia"/>
        </w:rPr>
        <w:t>2</w:t>
      </w:r>
      <w:r w:rsidR="002E6A02">
        <w:rPr>
          <w:rFonts w:ascii="標楷體" w:eastAsia="標楷體" w:hAnsi="標楷體" w:hint="eastAsia"/>
        </w:rPr>
        <w:t>.</w:t>
      </w:r>
      <w:r w:rsidRPr="00BC5A46">
        <w:rPr>
          <w:rFonts w:ascii="標楷體" w:eastAsia="標楷體" w:hAnsi="標楷體" w:hint="eastAsia"/>
        </w:rPr>
        <w:t>二年級：學習輔導、自我肯定訓練。</w:t>
      </w:r>
    </w:p>
    <w:p w:rsidR="0025747E" w:rsidRPr="00BC5A46" w:rsidRDefault="0025747E" w:rsidP="002E6A02">
      <w:pPr>
        <w:spacing w:line="360" w:lineRule="exact"/>
        <w:ind w:firstLineChars="400" w:firstLine="960"/>
        <w:jc w:val="both"/>
        <w:rPr>
          <w:rFonts w:ascii="標楷體" w:eastAsia="標楷體" w:hAnsi="標楷體"/>
        </w:rPr>
      </w:pPr>
      <w:r w:rsidRPr="00BC5A46">
        <w:rPr>
          <w:rFonts w:ascii="標楷體" w:eastAsia="標楷體" w:hAnsi="標楷體" w:hint="eastAsia"/>
        </w:rPr>
        <w:t>3</w:t>
      </w:r>
      <w:r w:rsidR="002E6A02">
        <w:rPr>
          <w:rFonts w:ascii="標楷體" w:eastAsia="標楷體" w:hAnsi="標楷體" w:hint="eastAsia"/>
        </w:rPr>
        <w:t>.</w:t>
      </w:r>
      <w:r w:rsidRPr="00BC5A46">
        <w:rPr>
          <w:rFonts w:ascii="標楷體" w:eastAsia="標楷體" w:hAnsi="標楷體" w:hint="eastAsia"/>
        </w:rPr>
        <w:t>三年級：生涯進路規劃、生活輔導。</w:t>
      </w:r>
    </w:p>
    <w:p w:rsidR="0025747E" w:rsidRPr="00BC5A46" w:rsidRDefault="0025747E" w:rsidP="005848E6">
      <w:pPr>
        <w:numPr>
          <w:ilvl w:val="1"/>
          <w:numId w:val="9"/>
        </w:numPr>
        <w:tabs>
          <w:tab w:val="clear" w:pos="1800"/>
          <w:tab w:val="num" w:pos="-1417"/>
        </w:tabs>
        <w:spacing w:line="360" w:lineRule="exact"/>
        <w:ind w:left="545" w:hanging="545"/>
        <w:jc w:val="both"/>
        <w:rPr>
          <w:rFonts w:ascii="標楷體" w:eastAsia="標楷體" w:hAnsi="標楷體"/>
        </w:rPr>
      </w:pPr>
      <w:r w:rsidRPr="00BC5A46">
        <w:rPr>
          <w:rFonts w:ascii="標楷體" w:eastAsia="標楷體" w:hAnsi="標楷體" w:hint="eastAsia"/>
        </w:rPr>
        <w:t>實施時間：每週班會、生涯規劃課程及經協商之上課堂時間。</w:t>
      </w:r>
    </w:p>
    <w:p w:rsidR="0025747E" w:rsidRPr="00BC5A46" w:rsidRDefault="0025747E" w:rsidP="005848E6">
      <w:pPr>
        <w:numPr>
          <w:ilvl w:val="1"/>
          <w:numId w:val="9"/>
        </w:numPr>
        <w:tabs>
          <w:tab w:val="clear" w:pos="1800"/>
          <w:tab w:val="num" w:pos="545"/>
        </w:tabs>
        <w:spacing w:line="360" w:lineRule="exact"/>
        <w:ind w:left="545" w:hanging="545"/>
        <w:jc w:val="both"/>
        <w:rPr>
          <w:rFonts w:ascii="標楷體" w:eastAsia="標楷體" w:hAnsi="標楷體"/>
        </w:rPr>
      </w:pPr>
      <w:r w:rsidRPr="00BC5A46">
        <w:rPr>
          <w:rFonts w:ascii="標楷體" w:eastAsia="標楷體" w:hAnsi="標楷體" w:hint="eastAsia"/>
        </w:rPr>
        <w:t>實施人員：輔導室輔導老師、本校輔導專長老師、導師。</w:t>
      </w:r>
    </w:p>
    <w:p w:rsidR="0025747E" w:rsidRPr="00BC5A46" w:rsidRDefault="0025747E" w:rsidP="005848E6">
      <w:pPr>
        <w:numPr>
          <w:ilvl w:val="1"/>
          <w:numId w:val="9"/>
        </w:numPr>
        <w:tabs>
          <w:tab w:val="clear" w:pos="1800"/>
          <w:tab w:val="num" w:pos="545"/>
        </w:tabs>
        <w:spacing w:line="360" w:lineRule="exact"/>
        <w:ind w:left="545" w:hanging="545"/>
        <w:jc w:val="both"/>
        <w:rPr>
          <w:rFonts w:ascii="標楷體" w:eastAsia="標楷體" w:hAnsi="標楷體"/>
        </w:rPr>
      </w:pPr>
      <w:r w:rsidRPr="00BC5A46">
        <w:rPr>
          <w:rFonts w:ascii="標楷體" w:eastAsia="標楷體" w:hAnsi="標楷體" w:hint="eastAsia"/>
        </w:rPr>
        <w:t>實施地點：本校禮堂、團體輔導室或各班教室。</w:t>
      </w:r>
    </w:p>
    <w:p w:rsidR="0025747E" w:rsidRPr="00BC5A46" w:rsidRDefault="0025747E" w:rsidP="005848E6">
      <w:pPr>
        <w:numPr>
          <w:ilvl w:val="1"/>
          <w:numId w:val="9"/>
        </w:numPr>
        <w:tabs>
          <w:tab w:val="clear" w:pos="1800"/>
          <w:tab w:val="num" w:pos="545"/>
        </w:tabs>
        <w:spacing w:line="360" w:lineRule="exact"/>
        <w:ind w:left="545" w:hanging="545"/>
        <w:jc w:val="both"/>
        <w:rPr>
          <w:rFonts w:ascii="標楷體" w:eastAsia="標楷體" w:hAnsi="標楷體"/>
        </w:rPr>
      </w:pPr>
      <w:r w:rsidRPr="00BC5A46">
        <w:rPr>
          <w:rFonts w:ascii="標楷體" w:eastAsia="標楷體" w:hAnsi="標楷體" w:hint="eastAsia"/>
        </w:rPr>
        <w:t>經費：本校相關經費及專案補助經費支應。</w:t>
      </w:r>
    </w:p>
    <w:p w:rsidR="0025747E" w:rsidRPr="00BC5A46" w:rsidRDefault="0025747E" w:rsidP="005848E6">
      <w:pPr>
        <w:tabs>
          <w:tab w:val="num" w:pos="545"/>
        </w:tabs>
        <w:spacing w:line="360" w:lineRule="exact"/>
        <w:ind w:left="545" w:hanging="545"/>
        <w:jc w:val="both"/>
        <w:rPr>
          <w:rFonts w:ascii="標楷體" w:eastAsia="標楷體" w:hAnsi="標楷體"/>
        </w:rPr>
      </w:pPr>
      <w:r w:rsidRPr="00BC5A46">
        <w:rPr>
          <w:rFonts w:ascii="標楷體" w:eastAsia="標楷體" w:hAnsi="標楷體" w:hint="eastAsia"/>
        </w:rPr>
        <w:t>九、本計畫經本校輔導工作委員會通過，陳 校長核可後實施。</w:t>
      </w:r>
    </w:p>
    <w:p w:rsidR="0025747E" w:rsidRPr="00BC5A46" w:rsidRDefault="0025747E">
      <w:pPr>
        <w:spacing w:line="400" w:lineRule="exact"/>
        <w:jc w:val="both"/>
        <w:rPr>
          <w:rFonts w:ascii="標楷體" w:eastAsia="標楷體" w:hAnsi="標楷體"/>
          <w:sz w:val="26"/>
        </w:rPr>
      </w:pPr>
    </w:p>
    <w:p w:rsidR="0025747E" w:rsidRPr="001B4542" w:rsidRDefault="0025747E" w:rsidP="00B66BD3">
      <w:pPr>
        <w:pStyle w:val="Web"/>
        <w:spacing w:before="0" w:beforeAutospacing="0" w:after="0" w:afterAutospacing="0" w:line="400" w:lineRule="exact"/>
        <w:jc w:val="center"/>
        <w:rPr>
          <w:rFonts w:ascii="標楷體" w:eastAsia="標楷體" w:hAnsi="標楷體" w:hint="default"/>
          <w:b/>
          <w:kern w:val="2"/>
          <w:sz w:val="32"/>
          <w:szCs w:val="32"/>
          <w:u w:val="single"/>
        </w:rPr>
      </w:pPr>
      <w:r w:rsidRPr="00BC5A46">
        <w:rPr>
          <w:rFonts w:ascii="標楷體" w:eastAsia="標楷體" w:hAnsi="標楷體"/>
        </w:rPr>
        <w:br w:type="page"/>
      </w:r>
      <w:bookmarkStart w:id="18" w:name="家庭教育輔導實施計劃"/>
      <w:r w:rsidRPr="001B4542">
        <w:rPr>
          <w:rFonts w:ascii="標楷體" w:eastAsia="標楷體" w:hAnsi="標楷體"/>
          <w:b/>
          <w:kern w:val="2"/>
          <w:sz w:val="32"/>
          <w:szCs w:val="32"/>
          <w:u w:val="single"/>
        </w:rPr>
        <w:lastRenderedPageBreak/>
        <w:t>國立羅東高工提供家庭教育輔導實施辦法</w:t>
      </w:r>
      <w:bookmarkEnd w:id="18"/>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依據：</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 xml:space="preserve">家庭教育法第十五條。 </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教育部「各級學校提供家庭教育諮商或輔導辦法」</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目的：落實提供有重大違規事件或特殊行為學生之家長或監護人家庭教育相關知能，協助其輔導子女改善行為。</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實施對象：重大違規事件或特殊行為學生、家長或監護人及其家庭成員。</w:t>
      </w:r>
    </w:p>
    <w:p w:rsidR="0025747E" w:rsidRPr="00773147" w:rsidRDefault="0025747E" w:rsidP="00E073D7">
      <w:pPr>
        <w:pStyle w:val="20"/>
        <w:numPr>
          <w:ilvl w:val="0"/>
          <w:numId w:val="13"/>
        </w:numPr>
        <w:ind w:left="720" w:hanging="360"/>
        <w:jc w:val="both"/>
        <w:rPr>
          <w:rFonts w:hAnsi="標楷體"/>
          <w:color w:val="auto"/>
        </w:rPr>
      </w:pPr>
      <w:r w:rsidRPr="00773147">
        <w:rPr>
          <w:rFonts w:hAnsi="標楷體"/>
          <w:color w:val="auto"/>
        </w:rPr>
        <w:t>實施內容：</w:t>
      </w:r>
    </w:p>
    <w:p w:rsidR="0025747E" w:rsidRPr="00773147" w:rsidRDefault="0025747E">
      <w:pPr>
        <w:pStyle w:val="20"/>
        <w:numPr>
          <w:ilvl w:val="1"/>
          <w:numId w:val="13"/>
        </w:numPr>
        <w:ind w:leftChars="0" w:firstLineChars="0"/>
        <w:jc w:val="both"/>
        <w:rPr>
          <w:rFonts w:hAnsi="標楷體"/>
          <w:color w:val="auto"/>
        </w:rPr>
      </w:pPr>
      <w:r w:rsidRPr="00773147">
        <w:rPr>
          <w:rFonts w:hAnsi="標楷體" w:hint="eastAsia"/>
          <w:color w:val="auto"/>
        </w:rPr>
        <w:t>建立重大違規學生</w:t>
      </w:r>
      <w:r w:rsidRPr="00773147">
        <w:rPr>
          <w:rFonts w:hAnsi="標楷體"/>
          <w:color w:val="auto"/>
        </w:rPr>
        <w:t>(</w:t>
      </w:r>
      <w:r w:rsidRPr="00773147">
        <w:rPr>
          <w:rFonts w:hAnsi="標楷體" w:hint="eastAsia"/>
          <w:color w:val="auto"/>
        </w:rPr>
        <w:t>指違反學校校規達記大過以上處分或經學校認定行為特殊之學生</w:t>
      </w:r>
      <w:r w:rsidRPr="00773147">
        <w:rPr>
          <w:rFonts w:hAnsi="標楷體"/>
          <w:color w:val="auto"/>
        </w:rPr>
        <w:t>)</w:t>
      </w:r>
      <w:r w:rsidRPr="00773147">
        <w:rPr>
          <w:rFonts w:hAnsi="標楷體" w:hint="eastAsia"/>
          <w:color w:val="auto"/>
        </w:rPr>
        <w:t>親師溝通機制，如下：</w:t>
      </w:r>
    </w:p>
    <w:p w:rsidR="0025747E" w:rsidRPr="00773147" w:rsidRDefault="009533AA">
      <w:pPr>
        <w:pStyle w:val="20"/>
        <w:ind w:leftChars="0" w:left="497" w:firstLineChars="0" w:firstLine="0"/>
        <w:jc w:val="both"/>
        <w:rPr>
          <w:rFonts w:hAnsi="標楷體"/>
          <w:color w:val="auto"/>
        </w:rPr>
      </w:pPr>
      <w:r>
        <w:rPr>
          <w:rFonts w:hAnsi="標楷體"/>
          <w:noProof/>
          <w:color w:val="auto"/>
        </w:rPr>
        <w:pict>
          <v:rect id="_x0000_s1434" style="position:absolute;left:0;text-align:left;margin-left:73pt;margin-top:7pt;width:394.2pt;height:189pt;z-index:-251634176;mso-wrap-edited:f" wrapcoords="-38 0 -38 21600 21638 21600 21638 0 -38 0">
            <v:textbox style="layout-flow:vertical-ideographic;mso-next-textbox:#_x0000_s1434">
              <w:txbxContent>
                <w:p w:rsidR="00566993" w:rsidRDefault="00566993">
                  <w:pPr>
                    <w:rPr>
                      <w:color w:val="000000"/>
                      <w:sz w:val="26"/>
                      <w:szCs w:val="32"/>
                    </w:rPr>
                  </w:pPr>
                  <w:r>
                    <w:rPr>
                      <w:color w:val="000000"/>
                      <w:sz w:val="26"/>
                      <w:szCs w:val="32"/>
                    </w:rPr>
                    <w:t>(</w:t>
                  </w:r>
                  <w:r>
                    <w:rPr>
                      <w:rFonts w:hint="eastAsia"/>
                      <w:color w:val="000000"/>
                      <w:sz w:val="26"/>
                      <w:szCs w:val="28"/>
                    </w:rPr>
                    <w:t>安排認輔教師、輔導老師諮詢</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追踪輔導</w:t>
                  </w:r>
                </w:p>
                <w:p w:rsidR="00566993" w:rsidRDefault="00566993">
                  <w:pPr>
                    <w:rPr>
                      <w:color w:val="000000"/>
                      <w:sz w:val="26"/>
                      <w:szCs w:val="32"/>
                    </w:rPr>
                  </w:pPr>
                  <w:r>
                    <w:rPr>
                      <w:color w:val="000000"/>
                      <w:sz w:val="26"/>
                      <w:szCs w:val="32"/>
                    </w:rPr>
                    <w:t xml:space="preserve">          </w:t>
                  </w:r>
                  <w:r>
                    <w:rPr>
                      <w:rFonts w:hint="eastAsia"/>
                      <w:color w:val="000000"/>
                      <w:sz w:val="26"/>
                      <w:szCs w:val="32"/>
                    </w:rPr>
                    <w:t>→</w:t>
                  </w:r>
                  <w:r>
                    <w:rPr>
                      <w:color w:val="000000"/>
                      <w:sz w:val="26"/>
                      <w:szCs w:val="32"/>
                    </w:rPr>
                    <w:t xml:space="preserve"> </w:t>
                  </w:r>
                </w:p>
                <w:p w:rsidR="00566993" w:rsidRDefault="00566993">
                  <w:pPr>
                    <w:rPr>
                      <w:color w:val="000000"/>
                      <w:sz w:val="26"/>
                      <w:szCs w:val="32"/>
                    </w:rPr>
                  </w:pPr>
                  <w:r>
                    <w:rPr>
                      <w:color w:val="000000"/>
                      <w:sz w:val="26"/>
                      <w:szCs w:val="32"/>
                    </w:rPr>
                    <w:t xml:space="preserve"> (</w:t>
                  </w:r>
                  <w:r>
                    <w:rPr>
                      <w:rFonts w:hint="eastAsia"/>
                      <w:color w:val="000000"/>
                      <w:sz w:val="26"/>
                      <w:szCs w:val="32"/>
                    </w:rPr>
                    <w:t>輔導室、學務處、家長會</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家庭教育安排</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學務處、輔導室</w:t>
                  </w:r>
                  <w:r>
                    <w:rPr>
                      <w:color w:val="000000"/>
                      <w:sz w:val="26"/>
                      <w:szCs w:val="32"/>
                    </w:rPr>
                    <w:t>)</w:t>
                  </w:r>
                </w:p>
                <w:p w:rsidR="00566993" w:rsidRDefault="00566993">
                  <w:pPr>
                    <w:ind w:firstLineChars="50" w:firstLine="130"/>
                    <w:rPr>
                      <w:color w:val="000000"/>
                      <w:sz w:val="26"/>
                      <w:szCs w:val="28"/>
                    </w:rPr>
                  </w:pPr>
                  <w:r>
                    <w:rPr>
                      <w:rFonts w:hint="eastAsia"/>
                      <w:color w:val="000000"/>
                      <w:sz w:val="26"/>
                      <w:szCs w:val="28"/>
                    </w:rPr>
                    <w:t>提供家長或監護人諮詢輔導</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通知家長</w:t>
                  </w:r>
                  <w:r>
                    <w:rPr>
                      <w:color w:val="000000"/>
                      <w:sz w:val="26"/>
                      <w:szCs w:val="32"/>
                    </w:rPr>
                    <w:t>(</w:t>
                  </w:r>
                  <w:r>
                    <w:rPr>
                      <w:rFonts w:hint="eastAsia"/>
                      <w:color w:val="000000"/>
                      <w:sz w:val="26"/>
                      <w:szCs w:val="32"/>
                    </w:rPr>
                    <w:t>學務處</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懲處確定</w:t>
                  </w:r>
                </w:p>
                <w:p w:rsidR="00566993" w:rsidRDefault="00566993">
                  <w:pPr>
                    <w:rPr>
                      <w:color w:val="000000"/>
                      <w:sz w:val="26"/>
                      <w:szCs w:val="32"/>
                    </w:rPr>
                  </w:pPr>
                  <w:r>
                    <w:rPr>
                      <w:color w:val="000000"/>
                      <w:sz w:val="32"/>
                      <w:szCs w:val="32"/>
                    </w:rPr>
                    <w:t xml:space="preserve">    </w:t>
                  </w: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相關資料建檔</w:t>
                  </w:r>
                </w:p>
                <w:p w:rsidR="00566993" w:rsidRDefault="00566993">
                  <w:pPr>
                    <w:rPr>
                      <w:color w:val="000000"/>
                      <w:sz w:val="26"/>
                      <w:szCs w:val="32"/>
                    </w:rPr>
                  </w:pPr>
                  <w:r>
                    <w:rPr>
                      <w:color w:val="000000"/>
                      <w:sz w:val="26"/>
                      <w:szCs w:val="32"/>
                    </w:rPr>
                    <w:t xml:space="preserve">       </w:t>
                  </w:r>
                  <w:r>
                    <w:rPr>
                      <w:rFonts w:hint="eastAsia"/>
                      <w:color w:val="000000"/>
                      <w:sz w:val="26"/>
                      <w:szCs w:val="32"/>
                    </w:rPr>
                    <w:t>知會輔導室</w:t>
                  </w:r>
                </w:p>
                <w:p w:rsidR="00566993" w:rsidRDefault="00566993">
                  <w:pPr>
                    <w:rPr>
                      <w:color w:val="000000"/>
                      <w:sz w:val="26"/>
                      <w:szCs w:val="32"/>
                    </w:rPr>
                  </w:pPr>
                  <w:r>
                    <w:rPr>
                      <w:color w:val="000000"/>
                      <w:sz w:val="26"/>
                      <w:szCs w:val="32"/>
                    </w:rPr>
                    <w:t xml:space="preserve">     </w:t>
                  </w:r>
                  <w:r>
                    <w:rPr>
                      <w:rFonts w:hint="eastAsia"/>
                      <w:color w:val="000000"/>
                      <w:sz w:val="26"/>
                      <w:szCs w:val="32"/>
                    </w:rPr>
                    <w:t>家長聯繫</w:t>
                  </w:r>
                  <w:r>
                    <w:rPr>
                      <w:color w:val="000000"/>
                      <w:sz w:val="26"/>
                      <w:szCs w:val="32"/>
                    </w:rPr>
                    <w:t>(</w:t>
                  </w:r>
                  <w:r>
                    <w:rPr>
                      <w:rFonts w:hint="eastAsia"/>
                      <w:color w:val="000000"/>
                      <w:sz w:val="26"/>
                      <w:szCs w:val="32"/>
                    </w:rPr>
                    <w:t>導師</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導師、教官處理</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32"/>
                      <w:szCs w:val="32"/>
                    </w:rPr>
                  </w:pPr>
                  <w:r>
                    <w:rPr>
                      <w:color w:val="000000"/>
                      <w:sz w:val="26"/>
                      <w:szCs w:val="32"/>
                    </w:rPr>
                    <w:t xml:space="preserve"> </w:t>
                  </w:r>
                  <w:r>
                    <w:rPr>
                      <w:rFonts w:hint="eastAsia"/>
                      <w:color w:val="000000"/>
                      <w:sz w:val="26"/>
                      <w:szCs w:val="32"/>
                    </w:rPr>
                    <w:t>學生重大違規定事件發生</w:t>
                  </w:r>
                </w:p>
              </w:txbxContent>
            </v:textbox>
            <w10:wrap type="tight"/>
          </v:rect>
        </w:pict>
      </w: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建立重大違規學生輔導機制，訂定重大違規學生輔導辦法。</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設立親職專線，排定輔導教師輪值，接受家長諮詢。</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建立重大違規事件或特殊行為學生檔案，及家長或監護人之分布與生</w:t>
      </w:r>
      <w:r w:rsidRPr="00773147">
        <w:rPr>
          <w:rFonts w:hAnsi="標楷體" w:hint="eastAsia"/>
          <w:color w:val="auto"/>
        </w:rPr>
        <w:t xml:space="preserve"> </w:t>
      </w:r>
      <w:r w:rsidRPr="00773147">
        <w:rPr>
          <w:rFonts w:hAnsi="標楷體"/>
          <w:color w:val="auto"/>
        </w:rPr>
        <w:t>活現況資料、記錄並追蹤其家長或監護人接受家庭教育諮商或輔導情形。</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 xml:space="preserve">由輔導老師以電話進行家庭教育諮商或輔導。 </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運用通訊方式提供改善之建議、相關之書面或視聽資料。</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由導師及相關人員至學生家中進行家庭訪問。</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提供之家庭教育課程，供學生家長或監護人參加。</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結合社會教育資源：醫療、衛生、社政、警察、少年輔導機關或社會團體協助輔導，提供服務。</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以電話、家訪進行追蹤輔導。</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親職課程內容</w:t>
      </w:r>
      <w:r w:rsidRPr="00773147">
        <w:rPr>
          <w:rFonts w:hAnsi="標楷體" w:hint="eastAsia"/>
          <w:color w:val="auto"/>
        </w:rPr>
        <w:t>依</w:t>
      </w:r>
      <w:r w:rsidRPr="00773147">
        <w:rPr>
          <w:rFonts w:hAnsi="標楷體"/>
          <w:color w:val="auto"/>
        </w:rPr>
        <w:t>教育部「各級學校提供家庭教育諮商或輔導辦法」</w:t>
      </w:r>
      <w:r w:rsidRPr="00773147">
        <w:rPr>
          <w:rFonts w:hAnsi="標楷體" w:hint="eastAsia"/>
          <w:color w:val="auto"/>
        </w:rPr>
        <w:t>規劃實施。</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配合措施：經輔導諮商後，學生行為有明顯改善者，得由相關輔導人員提供遷善改過證明，註銷處分。</w:t>
      </w:r>
    </w:p>
    <w:p w:rsidR="0025747E" w:rsidRPr="00773147" w:rsidRDefault="009533AA" w:rsidP="00E073D7">
      <w:pPr>
        <w:pStyle w:val="20"/>
        <w:numPr>
          <w:ilvl w:val="0"/>
          <w:numId w:val="13"/>
        </w:numPr>
        <w:ind w:left="720" w:hanging="360"/>
        <w:jc w:val="both"/>
        <w:rPr>
          <w:rFonts w:hAnsi="標楷體"/>
          <w:color w:val="auto"/>
          <w:kern w:val="0"/>
        </w:rPr>
      </w:pPr>
      <w:r w:rsidRPr="009533AA">
        <w:rPr>
          <w:rFonts w:hAnsi="標楷體"/>
          <w:noProof/>
          <w:color w:val="auto"/>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475" type="#_x0000_t103" href="#目錄" style="position:absolute;left:0;text-align:left;margin-left:467.2pt;margin-top:7pt;width:38.8pt;height:20pt;z-index:251683328;mso-wrap-edited:f" wrapcoords="-330 0 -330 4629 16653 8229 18467 8229 16159 12343 7420 12343 824 14143 824 16457 -165 17229 660 18000 6760 21086 7585 21086 8079 20571 18797 16457 21765 13371 22095 7457 20776 4886 19621 4114 19786 3086 9234 257 4122 0 -330 0" o:button="t">
            <v:fill o:detectmouseclick="t"/>
            <v:textbox style="mso-next-textbox:#_x0000_s1475">
              <w:txbxContent>
                <w:p w:rsidR="00566993" w:rsidRDefault="00566993">
                  <w:pPr>
                    <w:rPr>
                      <w:sz w:val="28"/>
                    </w:rPr>
                  </w:pPr>
                  <w:r>
                    <w:rPr>
                      <w:rFonts w:hint="eastAsia"/>
                      <w:sz w:val="28"/>
                    </w:rPr>
                    <w:t>回目錄</w:t>
                  </w:r>
                </w:p>
              </w:txbxContent>
            </v:textbox>
          </v:shape>
        </w:pict>
      </w:r>
      <w:r w:rsidR="0025747E" w:rsidRPr="00773147">
        <w:rPr>
          <w:rFonts w:hAnsi="標楷體"/>
          <w:color w:val="auto"/>
        </w:rPr>
        <w:t>經費：本辦法所需親職課程及相關經費，由本校相關經費支應。</w:t>
      </w:r>
    </w:p>
    <w:p w:rsidR="0025747E" w:rsidRPr="00773147" w:rsidRDefault="0025747E">
      <w:pPr>
        <w:pStyle w:val="20"/>
        <w:numPr>
          <w:ilvl w:val="0"/>
          <w:numId w:val="13"/>
        </w:numPr>
        <w:ind w:leftChars="0" w:firstLineChars="0"/>
        <w:jc w:val="both"/>
        <w:rPr>
          <w:rFonts w:hAnsi="標楷體"/>
          <w:color w:val="auto"/>
        </w:rPr>
      </w:pPr>
      <w:r w:rsidRPr="00773147">
        <w:rPr>
          <w:rFonts w:hAnsi="標楷體" w:hint="eastAsia"/>
          <w:color w:val="auto"/>
        </w:rPr>
        <w:t>本辦法經輔導作推行委員會通過，陳 校長核可實施，修正時亦同。</w:t>
      </w:r>
    </w:p>
    <w:p w:rsidR="0025747E" w:rsidRPr="001B4542" w:rsidRDefault="00375161" w:rsidP="00B66BD3">
      <w:pPr>
        <w:pStyle w:val="Web"/>
        <w:spacing w:before="0" w:beforeAutospacing="0" w:after="0" w:afterAutospacing="0" w:line="400" w:lineRule="exact"/>
        <w:jc w:val="center"/>
        <w:rPr>
          <w:rFonts w:ascii="標楷體" w:eastAsia="標楷體" w:hAnsi="標楷體" w:hint="default"/>
          <w:b/>
          <w:kern w:val="2"/>
          <w:sz w:val="32"/>
          <w:szCs w:val="32"/>
          <w:u w:val="single"/>
        </w:rPr>
      </w:pPr>
      <w:r w:rsidRPr="00BC5A46">
        <w:rPr>
          <w:rFonts w:ascii="標楷體" w:eastAsia="標楷體" w:hAnsi="標楷體" w:hint="default"/>
          <w:b/>
          <w:bCs/>
          <w:sz w:val="36"/>
          <w:szCs w:val="36"/>
        </w:rPr>
        <w:br w:type="page"/>
      </w:r>
      <w:bookmarkStart w:id="19" w:name="生命教育實施計劃"/>
      <w:r w:rsidR="0025747E" w:rsidRPr="001B4542">
        <w:rPr>
          <w:rFonts w:ascii="標楷體" w:eastAsia="標楷體" w:hAnsi="標楷體"/>
          <w:b/>
          <w:kern w:val="2"/>
          <w:sz w:val="32"/>
          <w:szCs w:val="32"/>
          <w:u w:val="single"/>
        </w:rPr>
        <w:lastRenderedPageBreak/>
        <w:t>國立羅東高工生命教育實施計畫</w:t>
      </w:r>
      <w:bookmarkEnd w:id="19"/>
    </w:p>
    <w:p w:rsidR="0025747E" w:rsidRPr="00773147" w:rsidRDefault="0025747E">
      <w:pPr>
        <w:spacing w:line="360" w:lineRule="exact"/>
        <w:ind w:left="540" w:right="720" w:hanging="540"/>
        <w:outlineLvl w:val="0"/>
        <w:rPr>
          <w:rFonts w:ascii="標楷體" w:eastAsia="標楷體" w:hAnsi="標楷體"/>
        </w:rPr>
      </w:pPr>
      <w:r w:rsidRPr="00773147">
        <w:rPr>
          <w:rFonts w:ascii="標楷體" w:eastAsia="標楷體" w:hAnsi="標楷體" w:hint="eastAsia"/>
          <w:b/>
        </w:rPr>
        <w:t>壹、依據：</w:t>
      </w:r>
      <w:r w:rsidRPr="00773147">
        <w:rPr>
          <w:rFonts w:ascii="標楷體" w:eastAsia="標楷體" w:hAnsi="標楷體"/>
          <w:b/>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一、教育部青少年輔導計畫。</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二、本校輔導工作計畫。</w:t>
      </w:r>
      <w:r w:rsidRPr="00773147">
        <w:rPr>
          <w:rFonts w:ascii="標楷體" w:eastAsia="標楷體" w:hAnsi="標楷體"/>
        </w:rPr>
        <w:t xml:space="preserve"> </w:t>
      </w:r>
    </w:p>
    <w:p w:rsidR="0025747E" w:rsidRPr="00773147" w:rsidRDefault="0025747E">
      <w:pPr>
        <w:spacing w:line="360" w:lineRule="exact"/>
        <w:ind w:left="540" w:hanging="540"/>
        <w:outlineLvl w:val="0"/>
        <w:rPr>
          <w:rFonts w:ascii="標楷體" w:eastAsia="標楷體" w:hAnsi="標楷體"/>
        </w:rPr>
      </w:pPr>
      <w:r w:rsidRPr="00773147">
        <w:rPr>
          <w:rFonts w:ascii="標楷體" w:eastAsia="標楷體" w:hAnsi="標楷體" w:hint="eastAsia"/>
          <w:b/>
        </w:rPr>
        <w:t>貳、目的：</w:t>
      </w:r>
      <w:r w:rsidRPr="00773147">
        <w:rPr>
          <w:rFonts w:ascii="標楷體" w:eastAsia="標楷體" w:hAnsi="標楷體"/>
          <w:b/>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一、協助師生建立完整生命教育理念。</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二、豐富充實師生人文內涵，增進關懷師生生命價值。</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三、協助培育學生健全人格，輔導學生適性發展潛能。</w:t>
      </w:r>
    </w:p>
    <w:p w:rsidR="0025747E" w:rsidRPr="00773147" w:rsidRDefault="0025747E">
      <w:pPr>
        <w:spacing w:line="360" w:lineRule="exact"/>
        <w:ind w:left="540" w:right="720" w:hanging="540"/>
        <w:rPr>
          <w:rFonts w:ascii="標楷體" w:eastAsia="標楷體" w:hAnsi="標楷體"/>
          <w:b/>
        </w:rPr>
      </w:pPr>
      <w:r w:rsidRPr="00773147">
        <w:rPr>
          <w:rFonts w:ascii="標楷體" w:eastAsia="標楷體" w:hAnsi="標楷體" w:hint="eastAsia"/>
          <w:b/>
        </w:rPr>
        <w:t>參、策略：</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一、成立本校「推展生命教育工作執行委員會」，規劃執行工作計畫。</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二、加強宣導工作事宜，落實生命教育內涵。</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三、強化教師教學品質及輔導知能，提昇教學藝術素質。</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四、統整全校組織運作模式，充分發揮輔導學生功能，達成教育目標。</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五、結合社區資源，廣納各界訊息，完成全人教育宗旨。</w:t>
      </w:r>
      <w:r w:rsidRPr="00773147">
        <w:rPr>
          <w:rFonts w:ascii="標楷體" w:eastAsia="標楷體" w:hAnsi="標楷體"/>
        </w:rPr>
        <w:t xml:space="preserve"> </w:t>
      </w:r>
    </w:p>
    <w:p w:rsidR="0025747E" w:rsidRPr="00773147" w:rsidRDefault="0025747E">
      <w:pPr>
        <w:spacing w:line="360" w:lineRule="exact"/>
        <w:ind w:left="540" w:right="720" w:hanging="540"/>
        <w:outlineLvl w:val="0"/>
        <w:rPr>
          <w:rFonts w:ascii="標楷體" w:eastAsia="標楷體" w:hAnsi="標楷體"/>
        </w:rPr>
      </w:pPr>
      <w:r w:rsidRPr="00773147">
        <w:rPr>
          <w:rFonts w:ascii="標楷體" w:eastAsia="標楷體" w:hAnsi="標楷體" w:hint="eastAsia"/>
          <w:b/>
        </w:rPr>
        <w:t>肆、工作重點：</w:t>
      </w:r>
      <w:r w:rsidRPr="00773147">
        <w:rPr>
          <w:rFonts w:ascii="標楷體" w:eastAsia="標楷體" w:hAnsi="標楷體"/>
          <w:b/>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一、成立「推展生命教育工作執行委員會」，由輔導工作委員會委員兼任之；委員會擬定工作計畫，推展有關生命教育各項工作。</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三、辦理計畫說明及宣導工作，建立師生、家長之共識，以利工作進行。</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四、結合本校行政組織，建構健全、多元、高效率的行政機制。</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五、設計多元方案與途徑，規劃辦理或提供各項研習進修機會，培養全體教師皆具有生命教育的理念與作法。</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六、辦理教師家長及義工輔導知能、生命教育進修與親職知能成長活動，提昇教養知能與方法。</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七、結合社區資源，建立輔導學生資訊網絡系統，協助學校推展生命教育之輔導與服務工作。</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八、加強落實各科教學研究會功能。鼓勵教師共同研究發展，改進教材教法，並將生命教育理念融入教學歷程中以提昇教學品質。</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九、研訂教學視導與評鑑辦法，推展教學視導評鑑工作，確保教師教學效能。</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十、透過輔導經典刊物，傳播生命教育知識。</w:t>
      </w:r>
      <w:r w:rsidRPr="00773147">
        <w:rPr>
          <w:rFonts w:ascii="標楷體" w:eastAsia="標楷體" w:hAnsi="標楷體"/>
        </w:rPr>
        <w:t xml:space="preserve"> </w:t>
      </w:r>
    </w:p>
    <w:p w:rsidR="0025747E" w:rsidRPr="00773147" w:rsidRDefault="0025747E">
      <w:pPr>
        <w:spacing w:line="360" w:lineRule="exact"/>
        <w:ind w:left="540" w:right="720" w:hanging="540"/>
        <w:rPr>
          <w:rFonts w:ascii="標楷體" w:eastAsia="標楷體" w:hAnsi="標楷體"/>
          <w:b/>
          <w:bCs/>
        </w:rPr>
      </w:pPr>
      <w:r w:rsidRPr="00773147">
        <w:rPr>
          <w:rFonts w:ascii="標楷體" w:eastAsia="標楷體" w:hAnsi="標楷體" w:hint="eastAsia"/>
          <w:b/>
          <w:bCs/>
        </w:rPr>
        <w:t>伍、實施內容</w:t>
      </w:r>
      <w:r w:rsidRPr="00773147">
        <w:rPr>
          <w:rFonts w:ascii="標楷體" w:eastAsia="標楷體" w:hAnsi="標楷體"/>
          <w:b/>
          <w:bCs/>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038"/>
        <w:gridCol w:w="5150"/>
        <w:gridCol w:w="1308"/>
        <w:gridCol w:w="1488"/>
      </w:tblGrid>
      <w:tr w:rsidR="0025747E" w:rsidRPr="00773147" w:rsidTr="00A6108C">
        <w:tc>
          <w:tcPr>
            <w:tcW w:w="1021"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center"/>
              <w:rPr>
                <w:rFonts w:ascii="標楷體" w:eastAsia="標楷體" w:hAnsi="標楷體" w:cs="Arial Unicode MS"/>
              </w:rPr>
            </w:pPr>
            <w:r w:rsidRPr="00773147">
              <w:rPr>
                <w:rFonts w:ascii="標楷體" w:eastAsia="標楷體" w:hAnsi="標楷體" w:hint="eastAsia"/>
              </w:rPr>
              <w:t>活動項目</w:t>
            </w:r>
          </w:p>
        </w:tc>
        <w:tc>
          <w:tcPr>
            <w:tcW w:w="2579"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tabs>
                <w:tab w:val="center" w:pos="2588"/>
              </w:tabs>
              <w:spacing w:line="360" w:lineRule="exact"/>
              <w:ind w:left="299" w:hanging="299"/>
              <w:jc w:val="center"/>
              <w:rPr>
                <w:rFonts w:ascii="標楷體" w:eastAsia="標楷體" w:hAnsi="標楷體" w:cs="Arial Unicode MS"/>
              </w:rPr>
            </w:pPr>
            <w:r w:rsidRPr="00773147">
              <w:rPr>
                <w:rFonts w:ascii="標楷體" w:eastAsia="標楷體" w:hAnsi="標楷體" w:hint="eastAsia"/>
              </w:rPr>
              <w:t>實施內容</w:t>
            </w:r>
          </w:p>
        </w:tc>
        <w:tc>
          <w:tcPr>
            <w:tcW w:w="65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center"/>
              <w:rPr>
                <w:rFonts w:ascii="標楷體" w:eastAsia="標楷體" w:hAnsi="標楷體" w:cs="Arial Unicode MS"/>
              </w:rPr>
            </w:pPr>
            <w:r w:rsidRPr="00773147">
              <w:rPr>
                <w:rFonts w:ascii="標楷體" w:eastAsia="標楷體" w:hAnsi="標楷體" w:hint="eastAsia"/>
              </w:rPr>
              <w:t>參加對象</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center"/>
              <w:rPr>
                <w:rFonts w:ascii="標楷體" w:eastAsia="標楷體" w:hAnsi="標楷體" w:cs="Arial Unicode MS"/>
              </w:rPr>
            </w:pPr>
            <w:r w:rsidRPr="00773147">
              <w:rPr>
                <w:rFonts w:ascii="標楷體" w:eastAsia="標楷體" w:hAnsi="標楷體" w:hint="eastAsia"/>
              </w:rPr>
              <w:t>執行單位</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adjustRightInd w:val="0"/>
              <w:snapToGrid w:val="0"/>
              <w:spacing w:line="360" w:lineRule="exact"/>
              <w:ind w:left="540" w:hanging="540"/>
              <w:jc w:val="both"/>
              <w:rPr>
                <w:rFonts w:ascii="標楷體" w:eastAsia="標楷體" w:hAnsi="標楷體" w:cs="Arial Unicode MS"/>
              </w:rPr>
            </w:pPr>
            <w:r w:rsidRPr="00773147">
              <w:rPr>
                <w:rFonts w:ascii="標楷體" w:eastAsia="標楷體" w:hAnsi="標楷體" w:hint="eastAsia"/>
              </w:rPr>
              <w:t>一、成立「推展生命教育工作執行委員會」</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895EBF">
            <w:pPr>
              <w:tabs>
                <w:tab w:val="num" w:pos="360"/>
                <w:tab w:val="center" w:pos="2588"/>
              </w:tabs>
              <w:adjustRightInd w:val="0"/>
              <w:snapToGrid w:val="0"/>
              <w:spacing w:line="360" w:lineRule="exact"/>
              <w:ind w:left="299" w:hanging="299"/>
              <w:jc w:val="both"/>
              <w:rPr>
                <w:rFonts w:ascii="標楷體" w:eastAsia="標楷體" w:hAnsi="標楷體"/>
              </w:rPr>
            </w:pPr>
            <w:r>
              <w:rPr>
                <w:rFonts w:ascii="標楷體" w:eastAsia="標楷體" w:hAnsi="標楷體"/>
              </w:rPr>
              <w:t>1.</w:t>
            </w:r>
            <w:r w:rsidR="0025747E" w:rsidRPr="00773147">
              <w:rPr>
                <w:rFonts w:ascii="標楷體" w:eastAsia="標楷體" w:hAnsi="標楷體" w:hint="eastAsia"/>
              </w:rPr>
              <w:t>由校長邀集</w:t>
            </w:r>
            <w:r w:rsidR="00A6108C" w:rsidRPr="00773147">
              <w:rPr>
                <w:rFonts w:ascii="標楷體" w:eastAsia="標楷體" w:hAnsi="標楷體" w:hint="eastAsia"/>
              </w:rPr>
              <w:t>各</w:t>
            </w:r>
            <w:r w:rsidR="0025747E" w:rsidRPr="00773147">
              <w:rPr>
                <w:rFonts w:ascii="標楷體" w:eastAsia="標楷體" w:hAnsi="標楷體" w:hint="eastAsia"/>
              </w:rPr>
              <w:t>處室主任、教師會代表、各年級導師代表、各學科老師代表，成立執行小組。</w:t>
            </w:r>
            <w:r w:rsidR="0025747E" w:rsidRPr="00773147">
              <w:rPr>
                <w:rFonts w:ascii="標楷體" w:eastAsia="標楷體" w:hAnsi="標楷體"/>
              </w:rPr>
              <w:t xml:space="preserve"> </w:t>
            </w:r>
          </w:p>
          <w:p w:rsidR="0025747E" w:rsidRPr="00773147" w:rsidRDefault="0025747E">
            <w:pPr>
              <w:tabs>
                <w:tab w:val="num" w:pos="360"/>
                <w:tab w:val="center" w:pos="2588"/>
              </w:tabs>
              <w:adjustRightInd w:val="0"/>
              <w:snapToGrid w:val="0"/>
              <w:spacing w:line="360" w:lineRule="exact"/>
              <w:ind w:left="299" w:hanging="299"/>
              <w:jc w:val="both"/>
              <w:rPr>
                <w:rFonts w:ascii="標楷體" w:eastAsia="標楷體" w:hAnsi="標楷體" w:cs="Arial Unicode MS"/>
              </w:rPr>
            </w:pPr>
            <w:r w:rsidRPr="00773147">
              <w:rPr>
                <w:rFonts w:ascii="標楷體" w:eastAsia="標楷體" w:hAnsi="標楷體"/>
              </w:rPr>
              <w:t>2.</w:t>
            </w:r>
            <w:r w:rsidRPr="00773147">
              <w:rPr>
                <w:rFonts w:ascii="標楷體" w:eastAsia="標楷體" w:hAnsi="標楷體" w:hint="eastAsia"/>
              </w:rPr>
              <w:t>負責擬定及推動本校生命教育實施計畫。</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學務處</w:t>
            </w:r>
            <w:r w:rsidRPr="00773147">
              <w:rPr>
                <w:rFonts w:ascii="標楷體" w:eastAsia="標楷體" w:hAnsi="標楷體"/>
              </w:rPr>
              <w:t xml:space="preserve"> </w:t>
            </w:r>
          </w:p>
          <w:p w:rsidR="0025747E" w:rsidRPr="00773147" w:rsidRDefault="0025747E">
            <w:pPr>
              <w:adjustRightInd w:val="0"/>
              <w:snapToGrid w:val="0"/>
              <w:spacing w:line="360" w:lineRule="exact"/>
              <w:ind w:left="540" w:hanging="540"/>
              <w:jc w:val="both"/>
              <w:rPr>
                <w:rFonts w:ascii="標楷體" w:eastAsia="標楷體" w:hAnsi="標楷體" w:cs="Arial Unicode MS"/>
              </w:rPr>
            </w:pPr>
            <w:r w:rsidRPr="00773147">
              <w:rPr>
                <w:rFonts w:ascii="標楷體" w:eastAsia="標楷體" w:hAnsi="標楷體" w:hint="eastAsia"/>
              </w:rPr>
              <w:t>輔導室</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adjustRightInd w:val="0"/>
              <w:snapToGrid w:val="0"/>
              <w:spacing w:line="360" w:lineRule="exact"/>
              <w:ind w:left="540" w:hanging="540"/>
              <w:jc w:val="both"/>
              <w:rPr>
                <w:rFonts w:ascii="標楷體" w:eastAsia="標楷體" w:hAnsi="標楷體" w:cs="Arial Unicode MS"/>
              </w:rPr>
            </w:pPr>
            <w:r w:rsidRPr="00773147">
              <w:rPr>
                <w:rFonts w:ascii="標楷體" w:eastAsia="標楷體" w:hAnsi="標楷體" w:hint="eastAsia"/>
              </w:rPr>
              <w:t>學務處</w:t>
            </w:r>
            <w:r w:rsidRPr="00773147">
              <w:rPr>
                <w:rFonts w:ascii="標楷體" w:eastAsia="標楷體" w:hAnsi="標楷體"/>
              </w:rPr>
              <w:t xml:space="preserve"> </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二、生命教育專題講座</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360"/>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利用週會活動時間辦理</w:t>
            </w:r>
            <w:r w:rsidRPr="00773147">
              <w:rPr>
                <w:rFonts w:ascii="標楷體" w:eastAsia="標楷體" w:hAnsi="標楷體"/>
              </w:rPr>
              <w:t xml:space="preserve"> </w:t>
            </w:r>
          </w:p>
          <w:p w:rsidR="0025747E" w:rsidRPr="00773147" w:rsidRDefault="0025747E">
            <w:pPr>
              <w:tabs>
                <w:tab w:val="num" w:pos="-3808"/>
                <w:tab w:val="center" w:pos="2588"/>
              </w:tabs>
              <w:spacing w:line="360" w:lineRule="exact"/>
              <w:ind w:left="299" w:hanging="299"/>
              <w:rPr>
                <w:rFonts w:ascii="標楷體" w:eastAsia="標楷體" w:hAnsi="標楷體" w:cs="Arial Unicode MS"/>
              </w:rPr>
            </w:pPr>
            <w:r w:rsidRPr="00773147">
              <w:rPr>
                <w:rFonts w:ascii="標楷體" w:eastAsia="標楷體" w:hAnsi="標楷體"/>
              </w:rPr>
              <w:t>2.</w:t>
            </w:r>
            <w:r w:rsidRPr="00773147">
              <w:rPr>
                <w:rFonts w:ascii="標楷體" w:eastAsia="標楷體" w:hAnsi="標楷體" w:hint="eastAsia"/>
              </w:rPr>
              <w:t>藉由班會以團體活動方式，</w:t>
            </w:r>
            <w:r w:rsidR="00A6108C" w:rsidRPr="00773147">
              <w:rPr>
                <w:rFonts w:ascii="標楷體" w:eastAsia="標楷體" w:hAnsi="標楷體" w:hint="eastAsia"/>
              </w:rPr>
              <w:t>宣導生命教育</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rPr>
              <w:t xml:space="preserve">  </w:t>
            </w:r>
          </w:p>
          <w:p w:rsidR="0025747E" w:rsidRPr="00773147" w:rsidRDefault="00A6108C">
            <w:pPr>
              <w:spacing w:line="360" w:lineRule="exact"/>
              <w:ind w:left="540" w:hanging="540"/>
              <w:rPr>
                <w:rFonts w:ascii="標楷體" w:eastAsia="標楷體" w:hAnsi="標楷體" w:cs="Arial Unicode MS"/>
              </w:rPr>
            </w:pPr>
            <w:r w:rsidRPr="00773147">
              <w:rPr>
                <w:rFonts w:ascii="標楷體" w:eastAsia="標楷體" w:hAnsi="標楷體" w:cs="Arial Unicode MS" w:hint="eastAsia"/>
              </w:rPr>
              <w:t>全校學生</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學務處</w:t>
            </w:r>
            <w:r w:rsidRPr="00773147">
              <w:rPr>
                <w:rFonts w:ascii="標楷體" w:eastAsia="標楷體" w:hAnsi="標楷體"/>
              </w:rPr>
              <w:t xml:space="preserve"> </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三、融入各科教</w:t>
            </w:r>
            <w:r w:rsidRPr="00773147">
              <w:rPr>
                <w:rFonts w:ascii="標楷體" w:eastAsia="標楷體" w:hAnsi="標楷體"/>
              </w:rPr>
              <w:t xml:space="preserve"> </w:t>
            </w:r>
            <w:r w:rsidRPr="00773147">
              <w:rPr>
                <w:rFonts w:ascii="標楷體" w:eastAsia="標楷體" w:hAnsi="標楷體" w:hint="eastAsia"/>
              </w:rPr>
              <w:t>學活動（國、英、體、美、護）</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480"/>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國文、英文、體育、美術、社導、軍護每學年至少安排一堂課實施有關生命教育。</w:t>
            </w:r>
            <w:r w:rsidRPr="00773147">
              <w:rPr>
                <w:rFonts w:ascii="標楷體" w:eastAsia="標楷體" w:hAnsi="標楷體"/>
              </w:rPr>
              <w:t xml:space="preserve"> </w:t>
            </w:r>
          </w:p>
          <w:p w:rsidR="0025747E" w:rsidRPr="00773147" w:rsidRDefault="0025747E">
            <w:pPr>
              <w:tabs>
                <w:tab w:val="num" w:pos="332"/>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將生命教育內容融入各科教學，請將各科編出生命教育相關課程教案融入各科教學中。</w:t>
            </w:r>
            <w:r w:rsidRPr="00773147">
              <w:rPr>
                <w:rFonts w:ascii="標楷體" w:eastAsia="標楷體" w:hAnsi="標楷體"/>
              </w:rPr>
              <w:t xml:space="preserve"> </w:t>
            </w:r>
          </w:p>
          <w:p w:rsidR="0025747E" w:rsidRPr="00773147" w:rsidRDefault="0025747E">
            <w:pPr>
              <w:tabs>
                <w:tab w:val="center" w:pos="2588"/>
              </w:tabs>
              <w:spacing w:line="360" w:lineRule="exact"/>
              <w:ind w:left="299" w:hanging="299"/>
              <w:rPr>
                <w:rFonts w:ascii="標楷體" w:eastAsia="標楷體" w:hAnsi="標楷體" w:cs="Arial Unicode MS"/>
              </w:rPr>
            </w:pPr>
            <w:r w:rsidRPr="00773147">
              <w:rPr>
                <w:rFonts w:ascii="標楷體" w:eastAsia="標楷體" w:hAnsi="標楷體"/>
              </w:rPr>
              <w:lastRenderedPageBreak/>
              <w:t>3.</w:t>
            </w:r>
            <w:r w:rsidRPr="00773147">
              <w:rPr>
                <w:rFonts w:ascii="標楷體" w:eastAsia="標楷體" w:hAnsi="標楷體" w:hint="eastAsia"/>
              </w:rPr>
              <w:t>召開教案說明會活動</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lastRenderedPageBreak/>
              <w:t>軍護教師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各科教師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r w:rsidRPr="00773147">
              <w:rPr>
                <w:rFonts w:ascii="標楷體" w:eastAsia="標楷體" w:hAnsi="標楷體" w:hint="eastAsia"/>
              </w:rPr>
              <w:t>輔導室</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實習處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學務處</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教官室</w:t>
            </w:r>
            <w:r w:rsidRPr="00773147">
              <w:rPr>
                <w:rFonts w:ascii="標楷體" w:eastAsia="標楷體" w:hAnsi="標楷體"/>
              </w:rPr>
              <w:t xml:space="preserve"> </w:t>
            </w:r>
          </w:p>
          <w:p w:rsidR="0025747E" w:rsidRPr="00773147" w:rsidRDefault="0025747E" w:rsidP="00A6108C">
            <w:pPr>
              <w:spacing w:line="360" w:lineRule="exact"/>
              <w:ind w:left="29" w:hanging="29"/>
              <w:jc w:val="both"/>
              <w:rPr>
                <w:rFonts w:ascii="標楷體" w:eastAsia="標楷體" w:hAnsi="標楷體"/>
              </w:rPr>
            </w:pPr>
            <w:r w:rsidRPr="00773147">
              <w:rPr>
                <w:rFonts w:ascii="標楷體" w:eastAsia="標楷體" w:hAnsi="標楷體" w:hint="eastAsia"/>
              </w:rPr>
              <w:lastRenderedPageBreak/>
              <w:t>各科教學研究會</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lastRenderedPageBreak/>
              <w:t>四、教師輔導知能研習活動</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360"/>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辦理「校園自我傷害防治」校內生命教育專題研習活動。</w:t>
            </w:r>
            <w:r w:rsidRPr="00773147">
              <w:rPr>
                <w:rFonts w:ascii="標楷體" w:eastAsia="標楷體" w:hAnsi="標楷體"/>
              </w:rPr>
              <w:t xml:space="preserve"> </w:t>
            </w:r>
          </w:p>
          <w:p w:rsidR="0025747E" w:rsidRPr="00773147" w:rsidRDefault="0025747E">
            <w:pPr>
              <w:tabs>
                <w:tab w:val="num" w:pos="360"/>
                <w:tab w:val="center" w:pos="2588"/>
              </w:tabs>
              <w:spacing w:line="360" w:lineRule="exact"/>
              <w:ind w:left="299" w:hanging="299"/>
              <w:rPr>
                <w:rFonts w:ascii="標楷體" w:eastAsia="標楷體" w:hAnsi="標楷體" w:cs="Arial Unicode MS"/>
              </w:rPr>
            </w:pPr>
            <w:r w:rsidRPr="00773147">
              <w:rPr>
                <w:rFonts w:ascii="標楷體" w:eastAsia="標楷體" w:hAnsi="標楷體"/>
              </w:rPr>
              <w:t>2.</w:t>
            </w:r>
            <w:r w:rsidRPr="00773147">
              <w:rPr>
                <w:rFonts w:ascii="標楷體" w:eastAsia="標楷體" w:hAnsi="標楷體" w:hint="eastAsia"/>
              </w:rPr>
              <w:t>鼓勵教師參與有關生命教育研習活動</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各科教師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輔導室</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學務處</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rPr>
              <w:t xml:space="preserve">  </w:t>
            </w:r>
          </w:p>
        </w:tc>
      </w:tr>
      <w:tr w:rsidR="0025747E" w:rsidRPr="00773147" w:rsidTr="00A6108C">
        <w:trPr>
          <w:trHeight w:val="536"/>
        </w:trPr>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五、輔導經典</w:t>
            </w:r>
            <w:r w:rsidRPr="00773147">
              <w:rPr>
                <w:rFonts w:ascii="標楷體" w:eastAsia="標楷體" w:hAnsi="標楷體"/>
              </w:rPr>
              <w:t>-</w:t>
            </w:r>
            <w:r w:rsidRPr="00773147">
              <w:rPr>
                <w:rFonts w:ascii="標楷體" w:eastAsia="標楷體" w:hAnsi="標楷體" w:hint="eastAsia"/>
              </w:rPr>
              <w:t>「生命教育專題」</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472"/>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宣導生命教育相關訊息</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彙整生命教育週活動成果</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cs="Arial Unicode MS"/>
              </w:rPr>
            </w:pPr>
            <w:r w:rsidRPr="00773147">
              <w:rPr>
                <w:rFonts w:ascii="標楷體" w:eastAsia="標楷體" w:hAnsi="標楷體"/>
              </w:rPr>
              <w:t>3.</w:t>
            </w:r>
            <w:r w:rsidRPr="00773147">
              <w:rPr>
                <w:rFonts w:ascii="標楷體" w:eastAsia="標楷體" w:hAnsi="標楷體" w:hint="eastAsia"/>
              </w:rPr>
              <w:t>各科生命教育融入課程教學活動</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輔導義工</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訓導處</w:t>
            </w:r>
            <w:r w:rsidRPr="00773147">
              <w:rPr>
                <w:rFonts w:ascii="標楷體" w:eastAsia="標楷體" w:hAnsi="標楷體"/>
              </w:rPr>
              <w:t xml:space="preserve">   </w:t>
            </w:r>
          </w:p>
        </w:tc>
      </w:tr>
      <w:tr w:rsidR="0025747E" w:rsidRPr="00773147" w:rsidTr="00A6108C">
        <w:trPr>
          <w:trHeight w:val="536"/>
        </w:trPr>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六、彙整校內生命教育資料</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rsidP="00895EBF">
            <w:pPr>
              <w:tabs>
                <w:tab w:val="num" w:pos="258"/>
                <w:tab w:val="center" w:pos="2588"/>
              </w:tabs>
              <w:spacing w:line="360" w:lineRule="exact"/>
              <w:ind w:left="272" w:hanging="272"/>
              <w:rPr>
                <w:rFonts w:ascii="標楷體" w:eastAsia="標楷體" w:hAnsi="標楷體"/>
              </w:rPr>
            </w:pPr>
            <w:r w:rsidRPr="00773147">
              <w:rPr>
                <w:rFonts w:ascii="標楷體" w:eastAsia="標楷體" w:hAnsi="標楷體"/>
              </w:rPr>
              <w:t>1.</w:t>
            </w:r>
            <w:r w:rsidRPr="00773147">
              <w:rPr>
                <w:rFonts w:ascii="標楷體" w:eastAsia="標楷體" w:hAnsi="標楷體" w:hint="eastAsia"/>
              </w:rPr>
              <w:t>彙整生命教育相關書籍資料及多媒體資，成立專櫃供教師生借閱。</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聯結「生命教育網站」，提供生命教育相關訊息</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cs="Arial Unicode MS"/>
              </w:rPr>
            </w:pPr>
            <w:r w:rsidRPr="00773147">
              <w:rPr>
                <w:rFonts w:ascii="標楷體" w:eastAsia="標楷體" w:hAnsi="標楷體"/>
              </w:rPr>
              <w:t>3.</w:t>
            </w:r>
            <w:r w:rsidRPr="00773147">
              <w:rPr>
                <w:rFonts w:ascii="標楷體" w:eastAsia="標楷體" w:hAnsi="標楷體" w:hint="eastAsia"/>
              </w:rPr>
              <w:t>透過資源回收、共享，校園環保綠化、公共服務等活動，讓生命教育在生活中落實。</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全校師生</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圖書館</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總務處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訓導處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教師</w:t>
            </w:r>
            <w:r w:rsidRPr="00773147">
              <w:rPr>
                <w:rFonts w:ascii="標楷體" w:eastAsia="標楷體" w:hAnsi="標楷體"/>
              </w:rPr>
              <w:t xml:space="preserve"> </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七、自我傷害防治</w:t>
            </w:r>
            <w:r w:rsidRPr="00773147">
              <w:rPr>
                <w:rFonts w:ascii="標楷體" w:eastAsia="標楷體" w:hAnsi="標楷體"/>
              </w:rPr>
              <w:br/>
            </w:r>
            <w:r w:rsidRPr="00773147">
              <w:rPr>
                <w:rFonts w:ascii="標楷體" w:eastAsia="標楷體" w:hAnsi="標楷體"/>
              </w:rPr>
              <w:br/>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rsidP="00895EBF">
            <w:pPr>
              <w:tabs>
                <w:tab w:val="num" w:pos="244"/>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透由導師提供名單及賴氏人格測驗結果，篩選出自我傷害高學生群，進行追蹤輔導。</w:t>
            </w:r>
            <w:r w:rsidRPr="00773147">
              <w:rPr>
                <w:rFonts w:ascii="標楷體" w:eastAsia="標楷體" w:hAnsi="標楷體"/>
              </w:rPr>
              <w:t xml:space="preserve"> </w:t>
            </w:r>
          </w:p>
          <w:p w:rsidR="0025747E" w:rsidRPr="00773147" w:rsidRDefault="0025747E">
            <w:pPr>
              <w:tabs>
                <w:tab w:val="num" w:pos="360"/>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自我傷害防治手冊（或心理健康資訊）的宣導（可向教育部或精神醫療單位索取）</w:t>
            </w:r>
            <w:r w:rsidRPr="00773147">
              <w:rPr>
                <w:rFonts w:ascii="標楷體" w:eastAsia="標楷體" w:hAnsi="標楷體"/>
              </w:rPr>
              <w:t xml:space="preserve"> </w:t>
            </w:r>
          </w:p>
          <w:p w:rsidR="0025747E" w:rsidRPr="00773147" w:rsidRDefault="0025747E" w:rsidP="00895EBF">
            <w:pPr>
              <w:tabs>
                <w:tab w:val="num" w:pos="244"/>
                <w:tab w:val="center" w:pos="2588"/>
              </w:tabs>
              <w:spacing w:line="360" w:lineRule="exact"/>
              <w:ind w:left="299" w:hanging="299"/>
              <w:rPr>
                <w:rFonts w:ascii="標楷體" w:eastAsia="標楷體" w:hAnsi="標楷體"/>
              </w:rPr>
            </w:pPr>
            <w:r w:rsidRPr="00773147">
              <w:rPr>
                <w:rFonts w:ascii="標楷體" w:eastAsia="標楷體" w:hAnsi="標楷體"/>
              </w:rPr>
              <w:t>3.</w:t>
            </w:r>
            <w:r w:rsidRPr="00773147">
              <w:rPr>
                <w:rFonts w:ascii="標楷體" w:eastAsia="標楷體" w:hAnsi="標楷體" w:hint="eastAsia"/>
              </w:rPr>
              <w:t>對有憂鬱症或自我傷害傾向的學生，視個案需要定召開個案研討會配合各處室、導師及家長、社會機構力量共同輔導。</w:t>
            </w:r>
            <w:r w:rsidRPr="00773147">
              <w:rPr>
                <w:rFonts w:ascii="標楷體" w:eastAsia="標楷體" w:hAnsi="標楷體"/>
              </w:rPr>
              <w:t xml:space="preserve"> </w:t>
            </w:r>
          </w:p>
          <w:p w:rsidR="0025747E" w:rsidRPr="00773147" w:rsidRDefault="0025747E">
            <w:pPr>
              <w:tabs>
                <w:tab w:val="num" w:pos="360"/>
                <w:tab w:val="center" w:pos="2588"/>
              </w:tabs>
              <w:spacing w:line="360" w:lineRule="exact"/>
              <w:ind w:left="299" w:hanging="299"/>
              <w:rPr>
                <w:rFonts w:ascii="標楷體" w:eastAsia="標楷體" w:hAnsi="標楷體" w:cs="Arial Unicode MS"/>
              </w:rPr>
            </w:pPr>
            <w:r w:rsidRPr="00773147">
              <w:rPr>
                <w:rFonts w:ascii="標楷體" w:eastAsia="標楷體" w:hAnsi="標楷體"/>
              </w:rPr>
              <w:t>4.</w:t>
            </w:r>
            <w:r w:rsidRPr="00773147">
              <w:rPr>
                <w:rFonts w:ascii="標楷體" w:eastAsia="標楷體" w:hAnsi="標楷體" w:hint="eastAsia"/>
              </w:rPr>
              <w:t>嚴重個案轉介醫療機構並持續追蹤輔導。</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A6108C"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全校同學</w:t>
            </w:r>
          </w:p>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導師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家長</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訓導處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教師</w:t>
            </w:r>
            <w:r w:rsidRPr="00773147">
              <w:rPr>
                <w:rFonts w:ascii="標楷體" w:eastAsia="標楷體" w:hAnsi="標楷體"/>
              </w:rPr>
              <w:t xml:space="preserve"> </w:t>
            </w:r>
          </w:p>
          <w:p w:rsidR="0025747E" w:rsidRPr="00773147" w:rsidRDefault="0025747E" w:rsidP="00A6108C">
            <w:pPr>
              <w:spacing w:line="360" w:lineRule="exact"/>
              <w:ind w:left="1" w:hanging="1"/>
              <w:jc w:val="both"/>
              <w:rPr>
                <w:rFonts w:ascii="標楷體" w:eastAsia="標楷體" w:hAnsi="標楷體"/>
              </w:rPr>
            </w:pPr>
            <w:r w:rsidRPr="00773147">
              <w:rPr>
                <w:rFonts w:ascii="標楷體" w:eastAsia="標楷體" w:hAnsi="標楷體" w:hint="eastAsia"/>
              </w:rPr>
              <w:t>社區心理衛生機構</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醫療機構</w:t>
            </w:r>
            <w:r w:rsidRPr="00773147">
              <w:rPr>
                <w:rFonts w:ascii="標楷體" w:eastAsia="標楷體" w:hAnsi="標楷體"/>
              </w:rPr>
              <w:t xml:space="preserve"> </w:t>
            </w:r>
          </w:p>
        </w:tc>
      </w:tr>
    </w:tbl>
    <w:p w:rsidR="0025747E" w:rsidRPr="00773147" w:rsidRDefault="0025747E">
      <w:pPr>
        <w:spacing w:line="360" w:lineRule="exact"/>
        <w:ind w:left="540" w:right="720" w:hanging="540"/>
        <w:outlineLvl w:val="0"/>
        <w:rPr>
          <w:rFonts w:ascii="標楷體" w:eastAsia="標楷體" w:hAnsi="標楷體"/>
          <w:bCs/>
        </w:rPr>
      </w:pPr>
    </w:p>
    <w:p w:rsidR="0025747E" w:rsidRPr="00773147" w:rsidRDefault="0025747E">
      <w:pPr>
        <w:spacing w:line="360" w:lineRule="exact"/>
        <w:ind w:left="540" w:right="720" w:hanging="540"/>
        <w:outlineLvl w:val="0"/>
        <w:rPr>
          <w:rFonts w:ascii="標楷體" w:eastAsia="標楷體" w:hAnsi="標楷體"/>
        </w:rPr>
      </w:pPr>
      <w:r w:rsidRPr="00773147">
        <w:rPr>
          <w:rFonts w:ascii="標楷體" w:eastAsia="標楷體" w:hAnsi="標楷體"/>
          <w:bCs/>
        </w:rPr>
        <w:t>陸、本計畫經</w:t>
      </w:r>
      <w:r w:rsidRPr="00773147">
        <w:rPr>
          <w:rFonts w:ascii="標楷體" w:eastAsia="標楷體" w:hAnsi="標楷體" w:hint="eastAsia"/>
        </w:rPr>
        <w:t>生命教育工作執行委員會</w:t>
      </w:r>
      <w:r w:rsidRPr="00773147">
        <w:rPr>
          <w:rFonts w:ascii="標楷體" w:eastAsia="標楷體" w:hAnsi="標楷體" w:hint="eastAsia"/>
          <w:bCs/>
        </w:rPr>
        <w:t>委員會會議討論通過，陳</w:t>
      </w:r>
      <w:r w:rsidRPr="00773147">
        <w:rPr>
          <w:rFonts w:ascii="標楷體" w:eastAsia="標楷體" w:hAnsi="標楷體"/>
          <w:bCs/>
        </w:rPr>
        <w:t xml:space="preserve"> </w:t>
      </w:r>
      <w:r w:rsidRPr="00773147">
        <w:rPr>
          <w:rFonts w:ascii="標楷體" w:eastAsia="標楷體" w:hAnsi="標楷體" w:hint="eastAsia"/>
          <w:bCs/>
        </w:rPr>
        <w:t>校長核准後實，修正時亦同。</w:t>
      </w:r>
      <w:r w:rsidRPr="00773147">
        <w:rPr>
          <w:rFonts w:ascii="標楷體" w:eastAsia="標楷體" w:hAnsi="標楷體"/>
          <w:bCs/>
        </w:rPr>
        <w:t xml:space="preserve"> </w:t>
      </w:r>
    </w:p>
    <w:p w:rsidR="0025747E" w:rsidRPr="001B4542" w:rsidRDefault="00375161" w:rsidP="00B66BD3">
      <w:pPr>
        <w:widowControl/>
        <w:spacing w:line="440" w:lineRule="exact"/>
        <w:jc w:val="center"/>
        <w:rPr>
          <w:rFonts w:ascii="標楷體" w:eastAsia="標楷體" w:hAnsi="標楷體"/>
          <w:b/>
          <w:sz w:val="32"/>
          <w:szCs w:val="32"/>
          <w:u w:val="single"/>
        </w:rPr>
      </w:pPr>
      <w:r w:rsidRPr="00BC5A46">
        <w:rPr>
          <w:rFonts w:ascii="標楷體" w:eastAsia="標楷體" w:hAnsi="標楷體"/>
        </w:rPr>
        <w:br w:type="page"/>
      </w:r>
      <w:bookmarkStart w:id="20" w:name="家庭暴力事件處理辦法"/>
      <w:r w:rsidR="0025747E" w:rsidRPr="001B4542">
        <w:rPr>
          <w:rFonts w:ascii="標楷體" w:eastAsia="標楷體" w:hAnsi="標楷體" w:hint="eastAsia"/>
          <w:b/>
          <w:sz w:val="32"/>
          <w:szCs w:val="32"/>
          <w:u w:val="single"/>
        </w:rPr>
        <w:lastRenderedPageBreak/>
        <w:t>國立羅東高工學生家庭暴力事件處理辦法</w:t>
      </w:r>
      <w:bookmarkEnd w:id="20"/>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本校為維護學生受教及成長權益，提供學校之學生免於受家庭暴力傷害及保護青少年安全，特訂定本要點。</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本要點所稱之家庭暴力依87.06.20.家庭暴力防治法規範之。</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家庭暴力行為不僅造成學生個人之人身傷害、情緒衝突、焦慮，嚴重時會引起身心疾病、重大傷害或死亡，更對個人人格、自尊、學習或成長有負面影響。因此，凡本校之教職員工皆有責任防弭此類事件發生。</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本校特設學生家庭暴力事件處理委員會，處理學生家庭暴力事件。</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本校學生遭遇學生家庭暴力時，可向學生家庭暴力事件處理委員會提出求助，並依求助者之意願，以正式或非正式方式提出。非本校學生之其他受害者，遭遇家庭暴力事件時，亦可向本校上述委員會求助。</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接獲求助電話之處理人員應視求助者意願提供所需協助，如晤談、陪同就醫、情緒支持、報警、緊急安置、庇護或資訊諮詢等服務。</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接獲求助之處理人員應提供必要服務及相關資訊，包括了解事況、告知求助者正式及非正式處理方式，並依規定向上通報。</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非正式求助階段，應協助求助者與施暴者協調以解決問題。並依求助者意願尋求第三者之協助(如專業諮商人員)。本階段應於二星期內處理結束，如逾期但事況已有進步，經求助者同意得延展之。</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正式求助階段，求助者得以書面或具名方式提出。</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學生家庭暴力事件經查證確實，依相關法令處理之。</w:t>
      </w:r>
    </w:p>
    <w:p w:rsidR="0025747E" w:rsidRPr="00BC5A46" w:rsidRDefault="0025747E" w:rsidP="00E073D7">
      <w:pPr>
        <w:numPr>
          <w:ilvl w:val="0"/>
          <w:numId w:val="11"/>
        </w:numPr>
        <w:tabs>
          <w:tab w:val="clear" w:pos="480"/>
          <w:tab w:val="left" w:pos="-436"/>
          <w:tab w:val="num" w:pos="980"/>
        </w:tabs>
        <w:ind w:left="994" w:hanging="929"/>
        <w:rPr>
          <w:rFonts w:ascii="標楷體" w:eastAsia="標楷體" w:hAnsi="標楷體"/>
        </w:rPr>
      </w:pPr>
      <w:r w:rsidRPr="00BC5A46">
        <w:rPr>
          <w:rFonts w:ascii="標楷體" w:eastAsia="標楷體" w:hAnsi="標楷體" w:hint="eastAsia"/>
        </w:rPr>
        <w:t>為處理本校學生遭受家庭暴力所產生的傷害，本校整合校內外資源網絡，依受害者或申訴者之意願與需求，提供相關服務。</w:t>
      </w:r>
    </w:p>
    <w:p w:rsidR="0025747E" w:rsidRPr="00BC5A46" w:rsidRDefault="0025747E" w:rsidP="00E073D7">
      <w:pPr>
        <w:numPr>
          <w:ilvl w:val="0"/>
          <w:numId w:val="11"/>
        </w:numPr>
        <w:tabs>
          <w:tab w:val="clear" w:pos="480"/>
          <w:tab w:val="left" w:pos="-436"/>
          <w:tab w:val="num" w:pos="980"/>
        </w:tabs>
        <w:ind w:left="980" w:hanging="915"/>
        <w:rPr>
          <w:rFonts w:ascii="標楷體" w:eastAsia="標楷體" w:hAnsi="標楷體"/>
        </w:rPr>
      </w:pPr>
      <w:r w:rsidRPr="00BC5A46">
        <w:rPr>
          <w:rFonts w:ascii="標楷體" w:eastAsia="標楷體" w:hAnsi="標楷體" w:hint="eastAsia"/>
        </w:rPr>
        <w:t>學生家庭暴力事件處理委員會委員聘期為兩年，由學生申訴案件處理委員會委員兼任之。</w:t>
      </w:r>
    </w:p>
    <w:p w:rsidR="0025747E" w:rsidRPr="00BC5A46" w:rsidRDefault="0025747E" w:rsidP="00E073D7">
      <w:pPr>
        <w:numPr>
          <w:ilvl w:val="0"/>
          <w:numId w:val="11"/>
        </w:numPr>
        <w:tabs>
          <w:tab w:val="left" w:pos="-436"/>
        </w:tabs>
        <w:ind w:left="545"/>
        <w:rPr>
          <w:rFonts w:ascii="標楷體" w:eastAsia="標楷體" w:hAnsi="標楷體"/>
        </w:rPr>
      </w:pPr>
      <w:r w:rsidRPr="00BC5A46">
        <w:rPr>
          <w:rFonts w:ascii="標楷體" w:eastAsia="標楷體" w:hAnsi="標楷體" w:hint="eastAsia"/>
        </w:rPr>
        <w:t>本辦法經校長核可後實施，修正時亦同。</w:t>
      </w:r>
    </w:p>
    <w:p w:rsidR="0025747E" w:rsidRPr="00BC5A46" w:rsidRDefault="0025747E">
      <w:pPr>
        <w:widowControl/>
        <w:spacing w:line="440" w:lineRule="exact"/>
        <w:jc w:val="center"/>
        <w:rPr>
          <w:rFonts w:ascii="標楷體" w:eastAsia="標楷體" w:hAnsi="標楷體"/>
        </w:rPr>
      </w:pPr>
    </w:p>
    <w:p w:rsidR="00994F7D" w:rsidRPr="002D1AE6" w:rsidRDefault="0025747E" w:rsidP="00994F7D">
      <w:pPr>
        <w:spacing w:line="400" w:lineRule="exact"/>
        <w:ind w:left="841" w:hangingChars="300" w:hanging="841"/>
        <w:jc w:val="center"/>
        <w:rPr>
          <w:rFonts w:ascii="標楷體" w:eastAsia="標楷體" w:hAnsi="標楷體"/>
          <w:b/>
          <w:sz w:val="32"/>
          <w:szCs w:val="32"/>
        </w:rPr>
      </w:pPr>
      <w:r w:rsidRPr="00BC5A46">
        <w:rPr>
          <w:rFonts w:ascii="標楷體" w:eastAsia="標楷體" w:hAnsi="標楷體"/>
          <w:b/>
          <w:sz w:val="28"/>
          <w:szCs w:val="20"/>
        </w:rPr>
        <w:br w:type="page"/>
      </w:r>
      <w:r w:rsidR="00994F7D" w:rsidRPr="002D1AE6">
        <w:rPr>
          <w:rFonts w:ascii="標楷體" w:eastAsia="標楷體" w:hAnsi="標楷體" w:hint="eastAsia"/>
          <w:b/>
          <w:sz w:val="32"/>
          <w:szCs w:val="32"/>
        </w:rPr>
        <w:lastRenderedPageBreak/>
        <w:t>國立羅東高工學生申訴評議委員會組織及運作辦法</w:t>
      </w:r>
    </w:p>
    <w:p w:rsidR="00994F7D" w:rsidRPr="002D1AE6" w:rsidRDefault="00994F7D" w:rsidP="00994F7D">
      <w:pPr>
        <w:spacing w:line="400" w:lineRule="exact"/>
        <w:ind w:left="500" w:hangingChars="250" w:hanging="500"/>
        <w:jc w:val="right"/>
        <w:rPr>
          <w:rFonts w:ascii="標楷體" w:eastAsia="標楷體" w:hAnsi="標楷體"/>
          <w:sz w:val="20"/>
          <w:szCs w:val="20"/>
        </w:rPr>
      </w:pPr>
      <w:r w:rsidRPr="002D1AE6">
        <w:rPr>
          <w:rFonts w:ascii="標楷體" w:eastAsia="標楷體" w:hAnsi="標楷體" w:hint="eastAsia"/>
          <w:sz w:val="20"/>
          <w:szCs w:val="20"/>
        </w:rPr>
        <w:t>中華民國98年2月10日校務會議修訂通過</w:t>
      </w:r>
    </w:p>
    <w:p w:rsidR="00994F7D" w:rsidRPr="002D1AE6" w:rsidRDefault="00994F7D" w:rsidP="00994F7D">
      <w:pPr>
        <w:spacing w:line="400" w:lineRule="exact"/>
        <w:ind w:left="500" w:hangingChars="250" w:hanging="500"/>
        <w:jc w:val="right"/>
        <w:rPr>
          <w:rFonts w:ascii="標楷體" w:eastAsia="標楷體" w:hAnsi="標楷體"/>
          <w:sz w:val="20"/>
          <w:szCs w:val="20"/>
        </w:rPr>
      </w:pPr>
      <w:r w:rsidRPr="002D1AE6">
        <w:rPr>
          <w:rFonts w:ascii="標楷體" w:eastAsia="標楷體" w:hAnsi="標楷體" w:hint="eastAsia"/>
          <w:sz w:val="20"/>
          <w:szCs w:val="20"/>
        </w:rPr>
        <w:t>中華民國105年6月30日校務會議修訂通過</w:t>
      </w:r>
    </w:p>
    <w:p w:rsidR="00994F7D" w:rsidRPr="002D1AE6" w:rsidRDefault="00994F7D" w:rsidP="00994F7D">
      <w:pPr>
        <w:pStyle w:val="Web"/>
        <w:spacing w:before="0" w:beforeAutospacing="0" w:after="0" w:afterAutospacing="0" w:line="400" w:lineRule="exact"/>
        <w:ind w:left="784" w:hangingChars="280" w:hanging="784"/>
        <w:rPr>
          <w:rFonts w:ascii="標楷體" w:eastAsia="標楷體" w:hAnsi="標楷體" w:hint="default"/>
          <w:sz w:val="28"/>
          <w:szCs w:val="28"/>
        </w:rPr>
      </w:pPr>
      <w:r w:rsidRPr="002D1AE6">
        <w:rPr>
          <w:rFonts w:ascii="標楷體" w:eastAsia="標楷體" w:hAnsi="標楷體"/>
          <w:sz w:val="28"/>
          <w:szCs w:val="28"/>
        </w:rPr>
        <w:t>壹、依據：</w:t>
      </w:r>
    </w:p>
    <w:p w:rsidR="00994F7D" w:rsidRPr="002D1AE6" w:rsidRDefault="00994F7D" w:rsidP="00994F7D">
      <w:pPr>
        <w:spacing w:line="400" w:lineRule="exact"/>
        <w:ind w:left="582" w:hangingChars="208" w:hanging="582"/>
        <w:rPr>
          <w:rFonts w:ascii="標楷體" w:eastAsia="標楷體" w:hAnsi="標楷體"/>
          <w:kern w:val="0"/>
          <w:sz w:val="28"/>
          <w:szCs w:val="28"/>
        </w:rPr>
      </w:pPr>
      <w:r w:rsidRPr="002D1AE6">
        <w:rPr>
          <w:rFonts w:ascii="標楷體" w:eastAsia="標楷體" w:hAnsi="標楷體" w:hint="eastAsia"/>
          <w:kern w:val="0"/>
          <w:sz w:val="28"/>
          <w:szCs w:val="28"/>
        </w:rPr>
        <w:t>一、高級中等學校學生申訴評議委員會組織及運作辦法(103.1.10公布)</w:t>
      </w:r>
    </w:p>
    <w:p w:rsidR="00994F7D" w:rsidRPr="002D1AE6" w:rsidRDefault="00994F7D" w:rsidP="00994F7D">
      <w:pPr>
        <w:spacing w:line="400" w:lineRule="exact"/>
        <w:ind w:left="512" w:hangingChars="183" w:hanging="512"/>
        <w:rPr>
          <w:rFonts w:ascii="標楷體" w:eastAsia="標楷體" w:hAnsi="標楷體"/>
          <w:kern w:val="0"/>
          <w:sz w:val="28"/>
          <w:szCs w:val="28"/>
        </w:rPr>
      </w:pPr>
      <w:r w:rsidRPr="002D1AE6">
        <w:rPr>
          <w:rFonts w:ascii="標楷體" w:eastAsia="標楷體" w:hAnsi="標楷體" w:hint="eastAsia"/>
          <w:kern w:val="0"/>
          <w:sz w:val="28"/>
          <w:szCs w:val="28"/>
        </w:rPr>
        <w:t>二、</w:t>
      </w:r>
      <w:r w:rsidRPr="002D1AE6">
        <w:rPr>
          <w:rFonts w:ascii="標楷體" w:eastAsia="標楷體" w:hAnsi="標楷體" w:hint="eastAsia"/>
          <w:sz w:val="28"/>
          <w:szCs w:val="28"/>
        </w:rPr>
        <w:t>依國立羅東高工輔導與管教學生辦法第</w:t>
      </w:r>
      <w:r w:rsidRPr="002D1AE6">
        <w:rPr>
          <w:rFonts w:ascii="標楷體" w:eastAsia="標楷體" w:hAnsi="標楷體" w:hint="eastAsia"/>
          <w:kern w:val="0"/>
          <w:sz w:val="28"/>
          <w:szCs w:val="28"/>
        </w:rPr>
        <w:t>十一條規定辦理。</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kern w:val="0"/>
          <w:sz w:val="28"/>
          <w:szCs w:val="28"/>
        </w:rPr>
        <w:t>三、</w:t>
      </w:r>
      <w:r w:rsidRPr="002D1AE6">
        <w:rPr>
          <w:rFonts w:ascii="標楷體" w:eastAsia="標楷體" w:hAnsi="標楷體" w:hint="eastAsia"/>
          <w:sz w:val="28"/>
          <w:szCs w:val="28"/>
        </w:rPr>
        <w:t>依本校105年6月30日校務會議通過第二次修訂。</w:t>
      </w:r>
    </w:p>
    <w:p w:rsidR="00994F7D" w:rsidRPr="002D1AE6" w:rsidRDefault="00994F7D" w:rsidP="00994F7D">
      <w:pPr>
        <w:pStyle w:val="a3"/>
        <w:spacing w:line="400" w:lineRule="exact"/>
        <w:ind w:left="0"/>
        <w:rPr>
          <w:rFonts w:ascii="標楷體" w:hAnsi="標楷體"/>
          <w:szCs w:val="28"/>
        </w:rPr>
      </w:pPr>
      <w:r w:rsidRPr="002D1AE6">
        <w:rPr>
          <w:rFonts w:ascii="標楷體" w:hAnsi="標楷體" w:hint="eastAsia"/>
          <w:szCs w:val="28"/>
        </w:rPr>
        <w:t>貳、目的：</w:t>
      </w:r>
    </w:p>
    <w:p w:rsidR="00994F7D" w:rsidRPr="002D1AE6" w:rsidRDefault="00994F7D" w:rsidP="00994F7D">
      <w:pPr>
        <w:spacing w:line="400" w:lineRule="exact"/>
        <w:jc w:val="both"/>
        <w:rPr>
          <w:rFonts w:ascii="標楷體" w:eastAsia="標楷體" w:hAnsi="標楷體"/>
          <w:sz w:val="28"/>
          <w:szCs w:val="28"/>
        </w:rPr>
      </w:pPr>
      <w:r w:rsidRPr="002D1AE6">
        <w:rPr>
          <w:rFonts w:ascii="標楷體" w:eastAsia="標楷體" w:hAnsi="標楷體" w:hint="eastAsia"/>
          <w:sz w:val="28"/>
          <w:szCs w:val="28"/>
        </w:rPr>
        <w:t>培養學生理性解決問題之態度，建立學生正式申訴管道，保障學生權益，促進校園和諧，發揮民主教育功能。</w:t>
      </w:r>
    </w:p>
    <w:p w:rsidR="00994F7D" w:rsidRPr="002D1AE6" w:rsidRDefault="00994F7D" w:rsidP="00994F7D">
      <w:pPr>
        <w:spacing w:line="400" w:lineRule="exact"/>
        <w:jc w:val="both"/>
        <w:rPr>
          <w:rFonts w:ascii="標楷體" w:eastAsia="標楷體" w:hAnsi="標楷體"/>
          <w:sz w:val="28"/>
          <w:szCs w:val="28"/>
        </w:rPr>
      </w:pPr>
      <w:r w:rsidRPr="002D1AE6">
        <w:rPr>
          <w:rFonts w:ascii="標楷體" w:eastAsia="標楷體" w:hAnsi="標楷體" w:hint="eastAsia"/>
          <w:sz w:val="28"/>
          <w:szCs w:val="28"/>
        </w:rPr>
        <w:t>參、組織：</w:t>
      </w:r>
    </w:p>
    <w:p w:rsidR="00994F7D" w:rsidRPr="002D1AE6" w:rsidRDefault="00994F7D" w:rsidP="00994F7D">
      <w:pPr>
        <w:tabs>
          <w:tab w:val="left" w:pos="735"/>
        </w:tabs>
        <w:spacing w:line="400" w:lineRule="exact"/>
        <w:ind w:left="560" w:hangingChars="200" w:hanging="560"/>
        <w:rPr>
          <w:rFonts w:ascii="標楷體" w:eastAsia="標楷體" w:hAnsi="標楷體"/>
          <w:sz w:val="28"/>
          <w:szCs w:val="28"/>
        </w:rPr>
      </w:pPr>
      <w:r w:rsidRPr="002D1AE6">
        <w:rPr>
          <w:rFonts w:ascii="標楷體" w:eastAsia="標楷體" w:hAnsi="標楷體" w:hint="eastAsia"/>
          <w:sz w:val="28"/>
          <w:szCs w:val="28"/>
        </w:rPr>
        <w:t>一、本校為處理學生申訴案件，設置學生申訴評議委員會 (以下簡稱學生申評會) ，置委員七人至十五人，任期一年，均為無給職，由校長就學校行政人員代表、教師代表、家長會代表、學生代表及社會公正人士聘（派）兼之</w:t>
      </w:r>
    </w:p>
    <w:p w:rsidR="00994F7D" w:rsidRPr="002D1AE6" w:rsidRDefault="00994F7D" w:rsidP="00994F7D">
      <w:pPr>
        <w:spacing w:line="400" w:lineRule="exact"/>
        <w:ind w:left="560" w:hangingChars="200" w:hanging="560"/>
        <w:jc w:val="both"/>
        <w:rPr>
          <w:rFonts w:ascii="標楷體" w:eastAsia="標楷體" w:hAnsi="標楷體"/>
          <w:sz w:val="28"/>
          <w:szCs w:val="28"/>
        </w:rPr>
      </w:pPr>
      <w:r w:rsidRPr="002D1AE6">
        <w:rPr>
          <w:rFonts w:ascii="標楷體" w:eastAsia="標楷體" w:hAnsi="標楷體" w:hint="eastAsia"/>
          <w:sz w:val="28"/>
          <w:szCs w:val="28"/>
        </w:rPr>
        <w:t>二、前項任一性別委員人數不得少於委員總數三分之一。學生獎懲委員會之委員，不得兼任學生申評會之委員。</w:t>
      </w:r>
    </w:p>
    <w:p w:rsidR="00994F7D" w:rsidRPr="002D1AE6" w:rsidRDefault="00994F7D" w:rsidP="00994F7D">
      <w:pPr>
        <w:autoSpaceDE w:val="0"/>
        <w:autoSpaceDN w:val="0"/>
        <w:adjustRightInd w:val="0"/>
        <w:spacing w:line="400" w:lineRule="exact"/>
        <w:ind w:left="596" w:hangingChars="213" w:hanging="596"/>
        <w:rPr>
          <w:rFonts w:ascii="標楷體" w:eastAsia="標楷體" w:hAnsi="標楷體"/>
          <w:sz w:val="28"/>
          <w:szCs w:val="28"/>
        </w:rPr>
      </w:pPr>
      <w:r w:rsidRPr="002D1AE6">
        <w:rPr>
          <w:rFonts w:ascii="標楷體" w:eastAsia="標楷體" w:hAnsi="標楷體" w:hint="eastAsia"/>
          <w:sz w:val="28"/>
          <w:szCs w:val="28"/>
        </w:rPr>
        <w:t>三、委員會由校長召集，委員產生後於第一次開會時互選一人擔任主席，主持會議。主席不克出席時，由委員互選一人代理之。</w:t>
      </w:r>
    </w:p>
    <w:p w:rsidR="00994F7D" w:rsidRPr="002D1AE6" w:rsidRDefault="00994F7D" w:rsidP="00994F7D">
      <w:pPr>
        <w:spacing w:line="400" w:lineRule="exact"/>
        <w:ind w:left="582" w:hangingChars="208" w:hanging="582"/>
        <w:jc w:val="both"/>
        <w:rPr>
          <w:rFonts w:ascii="標楷體" w:eastAsia="標楷體" w:hAnsi="標楷體"/>
          <w:sz w:val="28"/>
          <w:szCs w:val="28"/>
        </w:rPr>
      </w:pPr>
      <w:r w:rsidRPr="002D1AE6">
        <w:rPr>
          <w:rFonts w:ascii="標楷體" w:eastAsia="標楷體" w:hAnsi="標楷體" w:hint="eastAsia"/>
          <w:sz w:val="28"/>
          <w:szCs w:val="28"/>
        </w:rPr>
        <w:t>四、申評會設執行秘書一人，由輔導主任兼任，處理行政工作。</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sz w:val="28"/>
          <w:szCs w:val="28"/>
        </w:rPr>
        <w:t>五、申評會必要時得遴聘法律、心理或輔導學者專家，擔任委員或諮詢顧問。</w:t>
      </w:r>
    </w:p>
    <w:p w:rsidR="00994F7D" w:rsidRPr="002D1AE6" w:rsidRDefault="00994F7D" w:rsidP="00994F7D">
      <w:pPr>
        <w:spacing w:line="400" w:lineRule="exact"/>
        <w:jc w:val="both"/>
        <w:rPr>
          <w:rFonts w:ascii="標楷體" w:eastAsia="標楷體" w:hAnsi="標楷體"/>
          <w:sz w:val="28"/>
          <w:szCs w:val="28"/>
        </w:rPr>
      </w:pPr>
      <w:r w:rsidRPr="002D1AE6">
        <w:rPr>
          <w:rFonts w:ascii="標楷體" w:eastAsia="標楷體" w:hAnsi="標楷體" w:hint="eastAsia"/>
          <w:sz w:val="28"/>
          <w:szCs w:val="28"/>
        </w:rPr>
        <w:t>肆、申訴要件：</w:t>
      </w:r>
    </w:p>
    <w:p w:rsidR="00994F7D" w:rsidRPr="002D1AE6" w:rsidRDefault="00994F7D" w:rsidP="00994F7D">
      <w:pPr>
        <w:tabs>
          <w:tab w:val="left" w:pos="735"/>
        </w:tabs>
        <w:spacing w:line="400" w:lineRule="exact"/>
        <w:rPr>
          <w:rFonts w:ascii="標楷體" w:eastAsia="標楷體" w:hAnsi="標楷體"/>
          <w:sz w:val="28"/>
          <w:szCs w:val="28"/>
        </w:rPr>
      </w:pPr>
      <w:r w:rsidRPr="002D1AE6">
        <w:rPr>
          <w:rFonts w:ascii="標楷體" w:eastAsia="標楷體" w:hAnsi="標楷體" w:hint="eastAsia"/>
          <w:sz w:val="28"/>
          <w:szCs w:val="28"/>
        </w:rPr>
        <w:t>學生或學生自治組織（以下簡稱申訴人）對學校影響其權益之懲處、其他措施或決議不服者，得提起申訴。</w:t>
      </w:r>
    </w:p>
    <w:p w:rsidR="00994F7D" w:rsidRPr="002D1AE6" w:rsidRDefault="00994F7D" w:rsidP="00994F7D">
      <w:pPr>
        <w:tabs>
          <w:tab w:val="left" w:pos="735"/>
        </w:tabs>
        <w:spacing w:line="400" w:lineRule="exact"/>
        <w:rPr>
          <w:rFonts w:ascii="標楷體" w:eastAsia="標楷體" w:hAnsi="標楷體"/>
          <w:sz w:val="28"/>
          <w:szCs w:val="28"/>
        </w:rPr>
      </w:pPr>
      <w:r w:rsidRPr="002D1AE6">
        <w:rPr>
          <w:rFonts w:ascii="標楷體" w:eastAsia="標楷體" w:hAnsi="標楷體" w:hint="eastAsia"/>
          <w:sz w:val="28"/>
          <w:szCs w:val="28"/>
        </w:rPr>
        <w:t>前項學生之父母、監護人，得為學生之代理人提起申訴。</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sz w:val="28"/>
          <w:szCs w:val="28"/>
        </w:rPr>
        <w:t>學生自治組織提起申訴時，應以該組織之名義為之。</w:t>
      </w:r>
    </w:p>
    <w:p w:rsidR="00994F7D" w:rsidRPr="00696A06" w:rsidRDefault="00994F7D" w:rsidP="00994F7D">
      <w:pPr>
        <w:spacing w:line="400" w:lineRule="exact"/>
        <w:rPr>
          <w:rFonts w:ascii="標楷體" w:eastAsia="標楷體" w:hAnsi="標楷體"/>
          <w:sz w:val="28"/>
          <w:szCs w:val="28"/>
        </w:rPr>
      </w:pPr>
      <w:r w:rsidRPr="00696A06">
        <w:rPr>
          <w:rFonts w:ascii="標楷體" w:eastAsia="標楷體" w:hAnsi="標楷體" w:hint="eastAsia"/>
          <w:sz w:val="28"/>
          <w:szCs w:val="28"/>
        </w:rPr>
        <w:t>伍、申訴程序：</w:t>
      </w:r>
    </w:p>
    <w:p w:rsidR="00994F7D" w:rsidRPr="002D1AE6" w:rsidRDefault="00994F7D" w:rsidP="00994F7D">
      <w:pPr>
        <w:tabs>
          <w:tab w:val="left" w:pos="735"/>
        </w:tabs>
        <w:spacing w:line="400" w:lineRule="exact"/>
        <w:ind w:left="512" w:hangingChars="183" w:hanging="512"/>
        <w:rPr>
          <w:rFonts w:ascii="標楷體" w:eastAsia="標楷體" w:hAnsi="標楷體"/>
          <w:sz w:val="28"/>
          <w:szCs w:val="28"/>
        </w:rPr>
      </w:pPr>
      <w:r w:rsidRPr="002D1AE6">
        <w:rPr>
          <w:rFonts w:ascii="標楷體" w:eastAsia="標楷體" w:hAnsi="標楷體" w:hint="eastAsia"/>
          <w:sz w:val="28"/>
          <w:szCs w:val="28"/>
        </w:rPr>
        <w:t>一、申訴人提起申訴者，應自知悉或通知送達之次日起二十日內，以書面向本校輔導室提出申請。學校對於逾期之申訴案件，不予受理。但申訴人因不可抗力或不可歸責於己之事由，並提出具體證明者，不在此限。</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二、申訴人向學校提起申訴，同一案（事）件以一次為限。申訴人提起申訴後，於評議決定書送達前，得撤回申訴。申訴經撤回後，不得就同一案（事）件再提起申訴。</w:t>
      </w:r>
    </w:p>
    <w:p w:rsidR="00994F7D" w:rsidRPr="002D1AE6" w:rsidRDefault="00994F7D" w:rsidP="00994F7D">
      <w:pPr>
        <w:tabs>
          <w:tab w:val="left" w:pos="735"/>
        </w:tabs>
        <w:spacing w:line="400" w:lineRule="exact"/>
        <w:ind w:left="512" w:hangingChars="183" w:hanging="512"/>
        <w:rPr>
          <w:rFonts w:ascii="標楷體" w:eastAsia="標楷體" w:hAnsi="標楷體"/>
          <w:sz w:val="28"/>
          <w:szCs w:val="28"/>
        </w:rPr>
      </w:pPr>
      <w:r w:rsidRPr="002D1AE6">
        <w:rPr>
          <w:rFonts w:ascii="標楷體" w:eastAsia="標楷體" w:hAnsi="標楷體" w:hint="eastAsia"/>
          <w:sz w:val="28"/>
          <w:szCs w:val="28"/>
        </w:rPr>
        <w:t>三、申評會委員會議，以不公開及書面審理為原則。申評會評議時，得通知申訴人或其法定代理人、監護人、關係人到會說明。</w:t>
      </w:r>
    </w:p>
    <w:p w:rsidR="00994F7D" w:rsidRPr="002D1AE6" w:rsidRDefault="00994F7D" w:rsidP="00994F7D">
      <w:pPr>
        <w:tabs>
          <w:tab w:val="left" w:pos="735"/>
        </w:tabs>
        <w:spacing w:line="400" w:lineRule="exact"/>
        <w:ind w:left="512" w:hangingChars="183" w:hanging="512"/>
        <w:rPr>
          <w:rFonts w:ascii="標楷體" w:eastAsia="標楷體" w:hAnsi="標楷體"/>
          <w:sz w:val="28"/>
          <w:szCs w:val="28"/>
        </w:rPr>
      </w:pPr>
      <w:r w:rsidRPr="002D1AE6">
        <w:rPr>
          <w:rFonts w:ascii="標楷體" w:eastAsia="標楷體" w:hAnsi="標楷體" w:hint="eastAsia"/>
          <w:sz w:val="28"/>
          <w:szCs w:val="28"/>
        </w:rPr>
        <w:t>四、申評會委員會議之評議決定，以無記名投票表決方式為之。</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五、申評會委員會議，委員應親自出席，不得委託他人代理出席。</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lastRenderedPageBreak/>
        <w:t xml:space="preserve">    申評會委員會議應有全體委員三分之二以上出席，始得開會。申訴事件之評議決定，經出席委員三分之二以上同意，始得決議；其他決議，以出席委員過半數同意為之。委員於任期中無故缺席達二次或因故無法執行職務者，得由校長解除其委員職務，並依第三條第二項規定補聘之；補聘委員之任期至原任期屆滿之日止。</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六、申訴之評議決定，應於收受申訴書之次日起三十日內為之，並應於評議決定之次日起十日內，作成學生申訴評議決定書（以下簡稱評議決定書）。</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 xml:space="preserve">    前項評議決定書，應載明下列事項：</w:t>
      </w:r>
    </w:p>
    <w:p w:rsidR="00994F7D" w:rsidRPr="002D1AE6" w:rsidRDefault="00994F7D" w:rsidP="00994F7D">
      <w:pPr>
        <w:autoSpaceDE w:val="0"/>
        <w:autoSpaceDN w:val="0"/>
        <w:adjustRightInd w:val="0"/>
        <w:spacing w:line="400" w:lineRule="exact"/>
        <w:ind w:leftChars="237" w:left="1090" w:hangingChars="186" w:hanging="521"/>
        <w:rPr>
          <w:rFonts w:ascii="標楷體" w:eastAsia="標楷體" w:hAnsi="標楷體"/>
          <w:sz w:val="28"/>
          <w:szCs w:val="28"/>
        </w:rPr>
      </w:pPr>
      <w:r w:rsidRPr="002D1AE6">
        <w:rPr>
          <w:rFonts w:ascii="標楷體" w:eastAsia="標楷體" w:hAnsi="標楷體" w:hint="eastAsia"/>
          <w:sz w:val="28"/>
          <w:szCs w:val="28"/>
        </w:rPr>
        <w:t>一、申訴人姓名、出生年月日、住（居）所及身分證明文件字號。</w:t>
      </w:r>
    </w:p>
    <w:p w:rsidR="00994F7D" w:rsidRPr="002D1AE6" w:rsidRDefault="00994F7D" w:rsidP="00994F7D">
      <w:pPr>
        <w:autoSpaceDE w:val="0"/>
        <w:autoSpaceDN w:val="0"/>
        <w:adjustRightInd w:val="0"/>
        <w:spacing w:line="400" w:lineRule="exact"/>
        <w:ind w:left="1089" w:hangingChars="389" w:hanging="1089"/>
        <w:rPr>
          <w:rFonts w:ascii="標楷體" w:eastAsia="標楷體" w:hAnsi="標楷體"/>
          <w:sz w:val="28"/>
          <w:szCs w:val="28"/>
        </w:rPr>
      </w:pPr>
      <w:r w:rsidRPr="002D1AE6">
        <w:rPr>
          <w:rFonts w:ascii="標楷體" w:eastAsia="標楷體" w:hAnsi="標楷體" w:hint="eastAsia"/>
          <w:sz w:val="28"/>
          <w:szCs w:val="28"/>
        </w:rPr>
        <w:t xml:space="preserve">    二、法定代理人或監護人姓名、出生年月日、住（居）所及身分證明文件字號。</w:t>
      </w:r>
    </w:p>
    <w:p w:rsidR="00994F7D" w:rsidRPr="002D1AE6" w:rsidRDefault="00994F7D" w:rsidP="00994F7D">
      <w:pPr>
        <w:autoSpaceDE w:val="0"/>
        <w:autoSpaceDN w:val="0"/>
        <w:adjustRightInd w:val="0"/>
        <w:spacing w:line="400" w:lineRule="exact"/>
        <w:ind w:leftChars="237" w:left="1090" w:hangingChars="186" w:hanging="521"/>
        <w:rPr>
          <w:rFonts w:ascii="標楷體" w:eastAsia="標楷體" w:hAnsi="標楷體"/>
          <w:sz w:val="28"/>
          <w:szCs w:val="28"/>
        </w:rPr>
      </w:pPr>
      <w:r w:rsidRPr="002D1AE6">
        <w:rPr>
          <w:rFonts w:ascii="標楷體" w:eastAsia="標楷體" w:hAnsi="標楷體" w:hint="eastAsia"/>
          <w:sz w:val="28"/>
          <w:szCs w:val="28"/>
        </w:rPr>
        <w:t>三、主文、事實及理由；其係不受理決定者，得不記載事實。</w:t>
      </w:r>
    </w:p>
    <w:p w:rsidR="00994F7D" w:rsidRPr="002D1AE6" w:rsidRDefault="00994F7D" w:rsidP="00994F7D">
      <w:pPr>
        <w:autoSpaceDE w:val="0"/>
        <w:autoSpaceDN w:val="0"/>
        <w:adjustRightInd w:val="0"/>
        <w:spacing w:line="400" w:lineRule="exact"/>
        <w:ind w:left="1089" w:hangingChars="389" w:hanging="1089"/>
        <w:rPr>
          <w:rFonts w:ascii="標楷體" w:eastAsia="標楷體" w:hAnsi="標楷體"/>
          <w:sz w:val="28"/>
          <w:szCs w:val="28"/>
        </w:rPr>
      </w:pPr>
      <w:r w:rsidRPr="002D1AE6">
        <w:rPr>
          <w:rFonts w:ascii="標楷體" w:eastAsia="標楷體" w:hAnsi="標楷體" w:hint="eastAsia"/>
          <w:sz w:val="28"/>
          <w:szCs w:val="28"/>
        </w:rPr>
        <w:t xml:space="preserve">    四、申評會主席署名。決定作成時主席因故不能執行職務者，由代理主席署名，並記載其事由。</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 xml:space="preserve">    五、不服評議決定之救濟方法。</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cs="CIDFont+F3"/>
          <w:kern w:val="0"/>
          <w:sz w:val="30"/>
          <w:szCs w:val="30"/>
        </w:rPr>
      </w:pPr>
      <w:r w:rsidRPr="002D1AE6">
        <w:rPr>
          <w:rFonts w:ascii="標楷體" w:eastAsia="標楷體" w:hAnsi="標楷體" w:hint="eastAsia"/>
          <w:sz w:val="28"/>
          <w:szCs w:val="28"/>
        </w:rPr>
        <w:t xml:space="preserve">    六、評議決定書作成之年月日</w:t>
      </w:r>
      <w:r w:rsidRPr="002D1AE6">
        <w:rPr>
          <w:rFonts w:ascii="標楷體" w:eastAsia="標楷體" w:hAnsi="標楷體" w:cs="CIDFont+F3" w:hint="eastAsia"/>
          <w:kern w:val="0"/>
          <w:sz w:val="30"/>
          <w:szCs w:val="30"/>
        </w:rPr>
        <w:t>。</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七、申評會委員會議之評議、表決及其他委員個別意見，應嚴守秘密；涉及學生隱私之申訴案及申訴人之基本資料，均應予以保密。</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八、學校對受輔導轉學、休學或類此處分之學生，於申評會作成評議決定前，應以彈性輔導方式安排其繼續留校就讀，並以書面載明學籍相關之權利及義務。</w:t>
      </w:r>
    </w:p>
    <w:p w:rsidR="00994F7D" w:rsidRPr="002D1AE6" w:rsidRDefault="00994F7D" w:rsidP="00994F7D">
      <w:pPr>
        <w:autoSpaceDE w:val="0"/>
        <w:autoSpaceDN w:val="0"/>
        <w:adjustRightInd w:val="0"/>
        <w:spacing w:line="400" w:lineRule="exact"/>
        <w:ind w:left="446" w:hangingChars="186" w:hanging="446"/>
        <w:rPr>
          <w:rFonts w:ascii="標楷體" w:eastAsia="標楷體" w:hAnsi="標楷體"/>
          <w:sz w:val="28"/>
          <w:szCs w:val="28"/>
        </w:rPr>
      </w:pPr>
      <w:r w:rsidRPr="002D1AE6">
        <w:rPr>
          <w:rFonts w:ascii="標楷體" w:eastAsia="標楷體" w:hAnsi="標楷體" w:hint="eastAsia"/>
        </w:rPr>
        <w:t>九、</w:t>
      </w:r>
      <w:r w:rsidRPr="002D1AE6">
        <w:rPr>
          <w:rFonts w:ascii="標楷體" w:eastAsia="標楷體" w:hAnsi="標楷體" w:hint="eastAsia"/>
          <w:sz w:val="28"/>
          <w:szCs w:val="28"/>
        </w:rPr>
        <w:t>評議書經校長核定後，學校應即採行</w:t>
      </w:r>
    </w:p>
    <w:p w:rsidR="00994F7D" w:rsidRPr="002D1AE6" w:rsidRDefault="00994F7D" w:rsidP="00994F7D">
      <w:pPr>
        <w:tabs>
          <w:tab w:val="left" w:pos="735"/>
        </w:tabs>
        <w:spacing w:line="400" w:lineRule="exact"/>
        <w:ind w:left="512" w:hangingChars="183" w:hanging="512"/>
        <w:rPr>
          <w:rFonts w:ascii="標楷體" w:eastAsia="標楷體" w:hAnsi="標楷體"/>
          <w:sz w:val="28"/>
          <w:szCs w:val="28"/>
        </w:rPr>
      </w:pPr>
      <w:r w:rsidRPr="002D1AE6">
        <w:rPr>
          <w:rFonts w:ascii="標楷體" w:eastAsia="標楷體" w:hAnsi="標楷體" w:hint="eastAsia"/>
          <w:sz w:val="28"/>
          <w:szCs w:val="28"/>
        </w:rPr>
        <w:t>十、申評會作成評議決定書，應以學校名義送達申訴人或其代理人；無法送達者，依行政程序法相關規定處理。</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sz w:val="28"/>
          <w:szCs w:val="28"/>
        </w:rPr>
        <w:t xml:space="preserve">    對於輔導轉學、休學或類此處分之申訴案，應於該評議決定書附記：申訴人如不服申評會之評議決定，得於評議決定書送達之次日起三十日內，依法向教育部提起訴願。</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sz w:val="28"/>
          <w:szCs w:val="28"/>
        </w:rPr>
        <w:t>陸、申評會所需經費由學校相關經費項下支應。</w:t>
      </w:r>
    </w:p>
    <w:p w:rsidR="00994F7D" w:rsidRPr="002D1AE6" w:rsidRDefault="00994F7D" w:rsidP="00994F7D">
      <w:pPr>
        <w:spacing w:line="400" w:lineRule="exact"/>
        <w:ind w:left="700" w:hangingChars="250" w:hanging="700"/>
        <w:jc w:val="both"/>
        <w:rPr>
          <w:rFonts w:ascii="標楷體" w:eastAsia="標楷體" w:hAnsi="標楷體"/>
          <w:sz w:val="20"/>
          <w:szCs w:val="20"/>
        </w:rPr>
      </w:pPr>
      <w:r w:rsidRPr="002D1AE6">
        <w:rPr>
          <w:rFonts w:ascii="標楷體" w:eastAsia="標楷體" w:hAnsi="標楷體" w:hint="eastAsia"/>
          <w:sz w:val="28"/>
          <w:szCs w:val="28"/>
        </w:rPr>
        <w:t>柒、本辦法經校務會議通過後公布實施。</w:t>
      </w:r>
    </w:p>
    <w:p w:rsidR="00994F7D" w:rsidRPr="002D1AE6" w:rsidRDefault="00994F7D" w:rsidP="00994F7D">
      <w:pPr>
        <w:spacing w:line="400" w:lineRule="exact"/>
        <w:ind w:left="500" w:hangingChars="250" w:hanging="500"/>
        <w:jc w:val="both"/>
        <w:rPr>
          <w:rFonts w:ascii="標楷體" w:eastAsia="標楷體" w:hAnsi="標楷體"/>
          <w:sz w:val="20"/>
          <w:szCs w:val="20"/>
        </w:rPr>
      </w:pPr>
    </w:p>
    <w:p w:rsidR="007F3B37" w:rsidRPr="00A42EA9" w:rsidRDefault="00BC5A46" w:rsidP="00994F7D">
      <w:pPr>
        <w:spacing w:line="400" w:lineRule="exact"/>
        <w:ind w:left="960" w:hangingChars="300" w:hanging="960"/>
        <w:jc w:val="center"/>
        <w:rPr>
          <w:rFonts w:ascii="標楷體" w:eastAsia="標楷體" w:hAnsi="標楷體"/>
          <w:b/>
          <w:sz w:val="32"/>
        </w:rPr>
      </w:pPr>
      <w:r>
        <w:rPr>
          <w:rFonts w:ascii="標楷體" w:eastAsia="標楷體" w:hAnsi="標楷體"/>
          <w:sz w:val="32"/>
        </w:rPr>
        <w:br w:type="page"/>
      </w:r>
      <w:bookmarkStart w:id="21" w:name="國立羅東高工學生憂鬱與自我傷害三級預防工作計畫"/>
      <w:bookmarkStart w:id="22" w:name="學生申訴案件申請表格"/>
      <w:r w:rsidR="007F3B37" w:rsidRPr="00A42EA9">
        <w:rPr>
          <w:rFonts w:ascii="標楷體" w:eastAsia="標楷體" w:hAnsi="標楷體" w:hint="eastAsia"/>
          <w:b/>
          <w:sz w:val="32"/>
        </w:rPr>
        <w:lastRenderedPageBreak/>
        <w:t>國立羅東高工學生憂鬱與自我傷害三級預防工作計畫</w:t>
      </w:r>
      <w:bookmarkEnd w:id="21"/>
    </w:p>
    <w:p w:rsidR="007F3B37" w:rsidRPr="00D210C2" w:rsidRDefault="007F3B37" w:rsidP="007F3B37">
      <w:pPr>
        <w:jc w:val="right"/>
        <w:rPr>
          <w:rFonts w:ascii="標楷體,Bold" w:eastAsia="標楷體,Bold" w:cs="標楷體,Bold"/>
          <w:bCs/>
          <w:kern w:val="0"/>
        </w:rPr>
      </w:pPr>
      <w:smartTag w:uri="urn:schemas-microsoft-com:office:smarttags" w:element="chsdate">
        <w:smartTagPr>
          <w:attr w:name="Year" w:val="2010"/>
          <w:attr w:name="Month" w:val="8"/>
          <w:attr w:name="Day" w:val="27"/>
          <w:attr w:name="IsLunarDate" w:val="False"/>
          <w:attr w:name="IsROCDate" w:val="True"/>
        </w:smartTagPr>
        <w:r>
          <w:rPr>
            <w:rFonts w:ascii="標楷體" w:eastAsia="標楷體" w:hAnsi="標楷體" w:hint="eastAsia"/>
          </w:rPr>
          <w:t>中華民國</w:t>
        </w:r>
        <w:r w:rsidR="006035B4">
          <w:rPr>
            <w:rFonts w:ascii="標楷體" w:eastAsia="標楷體" w:hAnsi="標楷體" w:hint="eastAsia"/>
          </w:rPr>
          <w:t>99</w:t>
        </w:r>
        <w:r>
          <w:rPr>
            <w:rFonts w:ascii="標楷體" w:eastAsia="標楷體" w:hAnsi="標楷體" w:hint="eastAsia"/>
          </w:rPr>
          <w:t>年8月27日</w:t>
        </w:r>
      </w:smartTag>
      <w:r>
        <w:rPr>
          <w:rFonts w:ascii="標楷體" w:eastAsia="標楷體" w:hAnsi="標楷體" w:hint="eastAsia"/>
        </w:rPr>
        <w:t>訂定</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依據：</w:t>
      </w:r>
    </w:p>
    <w:p w:rsidR="007F3B37" w:rsidRPr="00A42EA9" w:rsidRDefault="007F3B37" w:rsidP="00E073D7">
      <w:pPr>
        <w:numPr>
          <w:ilvl w:val="0"/>
          <w:numId w:val="25"/>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教育部推動校園學生憂鬱與自我傷害三級預防工作計畫</w:t>
      </w:r>
    </w:p>
    <w:p w:rsidR="007F3B37" w:rsidRPr="00A42EA9" w:rsidRDefault="007F3B37" w:rsidP="00E073D7">
      <w:pPr>
        <w:numPr>
          <w:ilvl w:val="0"/>
          <w:numId w:val="25"/>
        </w:numPr>
        <w:tabs>
          <w:tab w:val="clear" w:pos="1442"/>
          <w:tab w:val="num" w:pos="720"/>
        </w:tabs>
        <w:autoSpaceDE w:val="0"/>
        <w:autoSpaceDN w:val="0"/>
        <w:adjustRightInd w:val="0"/>
        <w:spacing w:line="440" w:lineRule="exact"/>
        <w:ind w:left="720" w:hanging="540"/>
        <w:rPr>
          <w:rFonts w:ascii="標楷體" w:eastAsia="標楷體" w:hAnsi="標楷體" w:cs="標楷體,Bold"/>
          <w:bCs/>
          <w:kern w:val="0"/>
        </w:rPr>
      </w:pPr>
      <w:r w:rsidRPr="00A42EA9">
        <w:rPr>
          <w:rFonts w:ascii="標楷體" w:eastAsia="標楷體" w:hAnsi="標楷體" w:cs="夹发砰" w:hint="eastAsia"/>
          <w:kern w:val="0"/>
        </w:rPr>
        <w:t>本校輔導工作計畫、生命教育實施計畫</w:t>
      </w:r>
    </w:p>
    <w:p w:rsidR="007F3B37" w:rsidRPr="00A42EA9" w:rsidRDefault="007F3B37" w:rsidP="007F3B37">
      <w:pPr>
        <w:numPr>
          <w:ilvl w:val="0"/>
          <w:numId w:val="24"/>
        </w:numPr>
        <w:rPr>
          <w:rFonts w:ascii="標楷體" w:eastAsia="標楷體" w:hAnsi="標楷體"/>
        </w:rPr>
      </w:pPr>
      <w:r w:rsidRPr="00A42EA9">
        <w:rPr>
          <w:rFonts w:ascii="標楷體" w:eastAsia="標楷體" w:hAnsi="標楷體" w:hint="eastAsia"/>
        </w:rPr>
        <w:t>目的：</w:t>
      </w:r>
    </w:p>
    <w:p w:rsidR="007F3B37" w:rsidRPr="00A42EA9" w:rsidRDefault="007F3B37" w:rsidP="00E073D7">
      <w:pPr>
        <w:numPr>
          <w:ilvl w:val="0"/>
          <w:numId w:val="26"/>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建立並落實本校學生憂鬱與自我傷害三級預防工作模式。</w:t>
      </w:r>
    </w:p>
    <w:p w:rsidR="007F3B37" w:rsidRPr="00A42EA9" w:rsidRDefault="007F3B37" w:rsidP="00E073D7">
      <w:pPr>
        <w:numPr>
          <w:ilvl w:val="0"/>
          <w:numId w:val="26"/>
        </w:numPr>
        <w:tabs>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增進教師、教官及學務業務人員，對憂鬱與自我傷害之辨識及危機處理，即時處置、自殺危機或憂鬱中同學的輔導知能。</w:t>
      </w:r>
    </w:p>
    <w:p w:rsidR="007F3B37" w:rsidRPr="00A42EA9" w:rsidRDefault="007F3B37" w:rsidP="00E073D7">
      <w:pPr>
        <w:numPr>
          <w:ilvl w:val="0"/>
          <w:numId w:val="26"/>
        </w:numPr>
        <w:tabs>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落實高關懷學生群之篩選，並建立檔案，定期追蹤，以減少憂鬱自傷事件之發生。</w:t>
      </w:r>
    </w:p>
    <w:p w:rsidR="007F3B37" w:rsidRPr="00A42EA9" w:rsidRDefault="007F3B37" w:rsidP="00E073D7">
      <w:pPr>
        <w:numPr>
          <w:ilvl w:val="0"/>
          <w:numId w:val="26"/>
        </w:numPr>
        <w:tabs>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增進學生因應壓力與危機管理知能。</w:t>
      </w:r>
    </w:p>
    <w:p w:rsidR="007F3B37" w:rsidRPr="00A42EA9" w:rsidRDefault="007F3B37" w:rsidP="00E073D7">
      <w:pPr>
        <w:numPr>
          <w:ilvl w:val="0"/>
          <w:numId w:val="26"/>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增進學校專業輔導人員對憂鬱自傷學生之有效心理諮商與治療之知能。</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推動策略</w:t>
      </w:r>
    </w:p>
    <w:p w:rsidR="007F3B37" w:rsidRPr="00A42EA9" w:rsidRDefault="007F3B37" w:rsidP="00E073D7">
      <w:pPr>
        <w:numPr>
          <w:ilvl w:val="0"/>
          <w:numId w:val="27"/>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研究發展：</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蒐集國內外學生憂鬱與自傷防治相關資料，提供教師學務人員參閱運用。</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利用相關測驗工具篩選高關懷學生，並請學務人員、導師等協助轉介，列入輔導關懷對象，安排認輔或心輔。</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研擬學校校園危機處置機制及處理流程，建立個案處理範例。</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蒐集、編輯學生憂鬱與自殺行為的有效教材教法，提供教師參用。</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辦理或參與相關研習，增進輔導、學務人員、教師等相關輔導知能。</w:t>
      </w:r>
    </w:p>
    <w:p w:rsidR="007F3B37" w:rsidRPr="00A42EA9" w:rsidRDefault="007F3B37" w:rsidP="00E073D7">
      <w:pPr>
        <w:numPr>
          <w:ilvl w:val="0"/>
          <w:numId w:val="27"/>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強化組織運作：</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成立本校學生憂鬱與自傷三級預防推動小組。</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確認校內緊急送醫、緊急事作處理機制、校安通報、新聞聯絡系統。</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運用宜蘭區心衛中心、學校、大學心理系所、社會心理輔導組織、醫療院所等，建構資源網絡，協助處理學生憂鬱與自傷三級預防工作之相關諮詢、轉介、醫療。</w:t>
      </w:r>
    </w:p>
    <w:p w:rsidR="007F3B37" w:rsidRPr="00A42EA9" w:rsidRDefault="007F3B37" w:rsidP="00E073D7">
      <w:pPr>
        <w:numPr>
          <w:ilvl w:val="0"/>
          <w:numId w:val="27"/>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防治知能強化：</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校內之核心推動人員</w:t>
      </w:r>
      <w:r w:rsidRPr="00A42EA9">
        <w:rPr>
          <w:rFonts w:ascii="標楷體" w:eastAsia="標楷體" w:hAnsi="標楷體" w:cs="夹发砰"/>
          <w:kern w:val="0"/>
        </w:rPr>
        <w:t>(</w:t>
      </w:r>
      <w:r w:rsidRPr="00A42EA9">
        <w:rPr>
          <w:rFonts w:ascii="標楷體" w:eastAsia="標楷體" w:hAnsi="標楷體" w:cs="夹发砰" w:hint="eastAsia"/>
          <w:kern w:val="0"/>
        </w:rPr>
        <w:t>學務單位主管、護理人員、輔導人員、學務人員</w:t>
      </w:r>
      <w:r w:rsidRPr="00A42EA9">
        <w:rPr>
          <w:rFonts w:ascii="標楷體" w:eastAsia="標楷體" w:hAnsi="標楷體" w:cs="夹发砰"/>
          <w:kern w:val="0"/>
        </w:rPr>
        <w:t>)</w:t>
      </w:r>
      <w:r w:rsidRPr="00A42EA9">
        <w:rPr>
          <w:rFonts w:ascii="標楷體" w:eastAsia="標楷體" w:hAnsi="標楷體" w:cs="夹发砰" w:hint="eastAsia"/>
          <w:kern w:val="0"/>
        </w:rPr>
        <w:t>，參加相關研習，精進三級防治知能。</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sz w:val="28"/>
          <w:szCs w:val="28"/>
        </w:rPr>
      </w:pPr>
      <w:r w:rsidRPr="00A42EA9">
        <w:rPr>
          <w:rFonts w:ascii="標楷體" w:eastAsia="標楷體" w:hAnsi="標楷體" w:cs="夹发砰" w:hint="eastAsia"/>
          <w:kern w:val="0"/>
        </w:rPr>
        <w:t>校內教師之自傷、自殺防治及輔導知能；各班輔導志工辨識能力、通報技巧培訓，發揮種仔功能</w:t>
      </w:r>
      <w:r w:rsidRPr="00A42EA9">
        <w:rPr>
          <w:rFonts w:ascii="標楷體" w:eastAsia="標楷體" w:hAnsi="標楷體" w:cs="夹发砰" w:hint="eastAsia"/>
          <w:kern w:val="0"/>
          <w:sz w:val="28"/>
          <w:szCs w:val="28"/>
        </w:rPr>
        <w:t>。</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辦理學生憂鬱與自傷防治之經驗分享，生教育融入教學觀摩，透過示範學習，以精進教師三級防治知能。</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利用相關測驗篩選危險群，發揮及早防治輔導功能。</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lastRenderedPageBreak/>
        <w:t>利用相關課程，提供相關教材、資訊，加強生命教育融入教學，防患未然。</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實施親職教育，班級輔導、小團體輔導、個別輔導，強化學生支持系統及自我功能。</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各處室推動工作：</w:t>
      </w:r>
    </w:p>
    <w:p w:rsidR="007F3B37" w:rsidRPr="00A42EA9" w:rsidRDefault="007F3B37" w:rsidP="007F3B37">
      <w:pPr>
        <w:ind w:firstLineChars="200" w:firstLine="480"/>
        <w:rPr>
          <w:rFonts w:ascii="標楷體" w:eastAsia="標楷體" w:hAnsi="標楷體" w:cs="標楷體,Bold"/>
          <w:bCs/>
          <w:kern w:val="0"/>
        </w:rPr>
      </w:pPr>
      <w:r w:rsidRPr="00A42EA9">
        <w:rPr>
          <w:rFonts w:ascii="標楷體" w:eastAsia="標楷體" w:hAnsi="標楷體" w:cs="夹发砰" w:hint="eastAsia"/>
          <w:kern w:val="0"/>
        </w:rPr>
        <w:t>初級預防、二級預防、三級預防工作如下：</w:t>
      </w:r>
    </w:p>
    <w:p w:rsidR="007F3B37" w:rsidRPr="00A42EA9" w:rsidRDefault="007F3B37" w:rsidP="00E073D7">
      <w:pPr>
        <w:numPr>
          <w:ilvl w:val="0"/>
          <w:numId w:val="28"/>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初級預防：</w:t>
      </w:r>
    </w:p>
    <w:p w:rsidR="007F3B37" w:rsidRPr="00A42EA9" w:rsidRDefault="007F3B37" w:rsidP="007F3B37">
      <w:pPr>
        <w:numPr>
          <w:ilvl w:val="0"/>
          <w:numId w:val="2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目標：增進學生心理健康，免於憂鬱自傷。</w:t>
      </w:r>
    </w:p>
    <w:p w:rsidR="007F3B37" w:rsidRPr="00A42EA9" w:rsidRDefault="007F3B37" w:rsidP="007F3B37">
      <w:pPr>
        <w:numPr>
          <w:ilvl w:val="0"/>
          <w:numId w:val="2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策略：增加保護因子，降低危險因子。</w:t>
      </w:r>
    </w:p>
    <w:p w:rsidR="007F3B37" w:rsidRPr="00A42EA9" w:rsidRDefault="007F3B37" w:rsidP="007F3B37">
      <w:pPr>
        <w:numPr>
          <w:ilvl w:val="0"/>
          <w:numId w:val="2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行動方案：由校長主導整合校內資源，強化各處室合作機制。</w:t>
      </w:r>
    </w:p>
    <w:p w:rsidR="007F3B37" w:rsidRPr="00A42EA9" w:rsidRDefault="007F3B37" w:rsidP="00E073D7">
      <w:pPr>
        <w:numPr>
          <w:ilvl w:val="1"/>
          <w:numId w:val="29"/>
        </w:numPr>
        <w:tabs>
          <w:tab w:val="clear" w:pos="650"/>
          <w:tab w:val="num" w:pos="-324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訂定學生憂鬱與自我傷害防治計畫。</w:t>
      </w:r>
    </w:p>
    <w:p w:rsidR="007F3B37" w:rsidRPr="00A42EA9" w:rsidRDefault="007F3B37" w:rsidP="00E073D7">
      <w:pPr>
        <w:numPr>
          <w:ilvl w:val="1"/>
          <w:numId w:val="29"/>
        </w:numPr>
        <w:tabs>
          <w:tab w:val="clear" w:pos="650"/>
          <w:tab w:val="num" w:pos="-3240"/>
        </w:tabs>
        <w:autoSpaceDE w:val="0"/>
        <w:autoSpaceDN w:val="0"/>
        <w:adjustRightInd w:val="0"/>
        <w:spacing w:line="440" w:lineRule="exact"/>
        <w:ind w:leftChars="300" w:left="1498" w:hangingChars="324" w:hanging="778"/>
        <w:rPr>
          <w:rFonts w:ascii="標楷體" w:eastAsia="標楷體" w:hAnsi="標楷體" w:cs="夹发砰"/>
          <w:kern w:val="0"/>
        </w:rPr>
      </w:pPr>
      <w:r w:rsidRPr="00A42EA9">
        <w:rPr>
          <w:rFonts w:ascii="標楷體" w:eastAsia="標楷體" w:hAnsi="標楷體" w:cs="夹发砰" w:hint="eastAsia"/>
          <w:kern w:val="0"/>
        </w:rPr>
        <w:t>建立校園危機應變機制，設立</w:t>
      </w:r>
      <w:r w:rsidRPr="00A42EA9">
        <w:rPr>
          <w:rFonts w:ascii="標楷體" w:eastAsia="標楷體" w:hAnsi="標楷體" w:cs="夹发砰"/>
          <w:kern w:val="0"/>
        </w:rPr>
        <w:t xml:space="preserve">24 </w:t>
      </w:r>
      <w:r w:rsidRPr="00A42EA9">
        <w:rPr>
          <w:rFonts w:ascii="標楷體" w:eastAsia="標楷體" w:hAnsi="標楷體" w:cs="夹发砰" w:hint="eastAsia"/>
          <w:kern w:val="0"/>
        </w:rPr>
        <w:t>小時通報求助專線，訂定自殺事件危機應變處理作業流程，並定期進行演練。</w:t>
      </w:r>
    </w:p>
    <w:p w:rsidR="007F3B37" w:rsidRPr="00A42EA9" w:rsidRDefault="007F3B37" w:rsidP="00E073D7">
      <w:pPr>
        <w:numPr>
          <w:ilvl w:val="1"/>
          <w:numId w:val="29"/>
        </w:numPr>
        <w:tabs>
          <w:tab w:val="clear" w:pos="650"/>
          <w:tab w:val="num" w:pos="-324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各處室工作項目。</w:t>
      </w:r>
    </w:p>
    <w:p w:rsidR="007F3B37" w:rsidRPr="00A42EA9" w:rsidRDefault="007F3B37" w:rsidP="00E073D7">
      <w:pPr>
        <w:numPr>
          <w:ilvl w:val="0"/>
          <w:numId w:val="30"/>
        </w:numPr>
        <w:tabs>
          <w:tab w:val="clear" w:pos="1474"/>
          <w:tab w:val="left" w:pos="1260"/>
          <w:tab w:val="num" w:pos="1932"/>
        </w:tabs>
        <w:autoSpaceDE w:val="0"/>
        <w:autoSpaceDN w:val="0"/>
        <w:adjustRightInd w:val="0"/>
        <w:spacing w:line="440" w:lineRule="exact"/>
        <w:ind w:left="1932" w:hanging="1032"/>
        <w:rPr>
          <w:rFonts w:ascii="標楷體" w:eastAsia="標楷體" w:hAnsi="標楷體" w:cs="夹发砰"/>
          <w:kern w:val="0"/>
        </w:rPr>
      </w:pPr>
      <w:r w:rsidRPr="00A42EA9">
        <w:rPr>
          <w:rFonts w:ascii="標楷體" w:eastAsia="標楷體" w:hAnsi="標楷體" w:cs="夹发砰" w:hint="eastAsia"/>
          <w:kern w:val="0"/>
        </w:rPr>
        <w:t>教務處：規劃生命教育融入課程，提升學生抗壓能力（堅毅性與問題解決能力）與危機處理、及憂鬱與自殺之自助與助人技巧。</w:t>
      </w:r>
    </w:p>
    <w:p w:rsidR="007F3B37" w:rsidRPr="00A42EA9" w:rsidRDefault="007F3B37" w:rsidP="00E073D7">
      <w:pPr>
        <w:numPr>
          <w:ilvl w:val="0"/>
          <w:numId w:val="30"/>
        </w:numPr>
        <w:tabs>
          <w:tab w:val="clear" w:pos="1474"/>
        </w:tabs>
        <w:autoSpaceDE w:val="0"/>
        <w:autoSpaceDN w:val="0"/>
        <w:adjustRightInd w:val="0"/>
        <w:spacing w:line="440" w:lineRule="exact"/>
        <w:ind w:left="1620" w:hanging="720"/>
        <w:rPr>
          <w:rFonts w:ascii="標楷體" w:eastAsia="標楷體" w:hAnsi="標楷體" w:cs="夹发砰"/>
          <w:kern w:val="0"/>
        </w:rPr>
      </w:pPr>
      <w:r w:rsidRPr="00A42EA9">
        <w:rPr>
          <w:rFonts w:ascii="標楷體" w:eastAsia="標楷體" w:hAnsi="標楷體" w:cs="夹发砰" w:hint="eastAsia"/>
          <w:kern w:val="0"/>
        </w:rPr>
        <w:t>學務處、輔導室：</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w:t>
      </w:r>
      <w:r w:rsidRPr="00A42EA9">
        <w:rPr>
          <w:rFonts w:ascii="標楷體" w:eastAsia="標楷體" w:hAnsi="標楷體" w:cs="夹发砰" w:hint="eastAsia"/>
          <w:kern w:val="0"/>
        </w:rPr>
        <w:t>舉辦促進心理健康之活動，（如：正向思考、衝突管理、情緒管理、以及壓力與危機管理）之活動。</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(ii)</w:t>
      </w:r>
      <w:r w:rsidRPr="00A42EA9">
        <w:rPr>
          <w:rFonts w:ascii="標楷體" w:eastAsia="標楷體" w:hAnsi="標楷體" w:cs="夹发砰" w:hint="eastAsia"/>
          <w:kern w:val="0"/>
        </w:rPr>
        <w:t>辦理生命教育電影、短片、閱讀、演講等宣導活動。</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(iii)</w:t>
      </w:r>
      <w:r w:rsidRPr="00A42EA9">
        <w:rPr>
          <w:rFonts w:ascii="標楷體" w:eastAsia="標楷體" w:hAnsi="標楷體" w:cs="夹发砰" w:hint="eastAsia"/>
          <w:kern w:val="0"/>
        </w:rPr>
        <w:t>結合社團及社會資源辦理憂鬱與自殺之預防工作。</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(iv)</w:t>
      </w:r>
      <w:r w:rsidRPr="00A42EA9">
        <w:rPr>
          <w:rFonts w:ascii="標楷體" w:eastAsia="標楷體" w:hAnsi="標楷體" w:cs="夹发砰" w:hint="eastAsia"/>
          <w:kern w:val="0"/>
        </w:rPr>
        <w:t>強化教師輔導知能：實施全體教師</w:t>
      </w:r>
      <w:r w:rsidRPr="00A42EA9">
        <w:rPr>
          <w:rFonts w:ascii="標楷體" w:eastAsia="標楷體" w:hAnsi="標楷體" w:cs="夹发砰"/>
          <w:kern w:val="0"/>
        </w:rPr>
        <w:t>(</w:t>
      </w:r>
      <w:r w:rsidRPr="00A42EA9">
        <w:rPr>
          <w:rFonts w:ascii="標楷體" w:eastAsia="標楷體" w:hAnsi="標楷體" w:cs="夹发砰" w:hint="eastAsia"/>
          <w:kern w:val="0"/>
        </w:rPr>
        <w:t>含導師及教官等相關訓導人員</w:t>
      </w:r>
      <w:r w:rsidRPr="00A42EA9">
        <w:rPr>
          <w:rFonts w:ascii="標楷體" w:eastAsia="標楷體" w:hAnsi="標楷體" w:cs="夹发砰"/>
          <w:kern w:val="0"/>
        </w:rPr>
        <w:t>)</w:t>
      </w:r>
      <w:r w:rsidRPr="00A42EA9">
        <w:rPr>
          <w:rFonts w:ascii="標楷體" w:eastAsia="標楷體" w:hAnsi="標楷體" w:cs="夹发砰" w:hint="eastAsia"/>
          <w:kern w:val="0"/>
        </w:rPr>
        <w:t>對憂鬱與自我傷害辨及危機處理知能。</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(v)</w:t>
      </w:r>
      <w:r w:rsidRPr="00A42EA9">
        <w:rPr>
          <w:rFonts w:ascii="標楷體" w:eastAsia="標楷體" w:hAnsi="標楷體" w:cs="夹发砰" w:hint="eastAsia"/>
          <w:kern w:val="0"/>
        </w:rPr>
        <w:t>對家長進行憂鬱與自殺認識與處理之教育宣導。</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(vi)</w:t>
      </w:r>
      <w:r w:rsidRPr="00A42EA9">
        <w:rPr>
          <w:rFonts w:ascii="標楷體" w:eastAsia="標楷體" w:hAnsi="標楷體" w:cs="夹发砰" w:hint="eastAsia"/>
          <w:kern w:val="0"/>
        </w:rPr>
        <w:t>同儕之溝通技巧與情緒處理訓練。</w:t>
      </w:r>
    </w:p>
    <w:p w:rsidR="007F3B37" w:rsidRPr="00A42EA9" w:rsidRDefault="007F3B37" w:rsidP="00E073D7">
      <w:pPr>
        <w:numPr>
          <w:ilvl w:val="0"/>
          <w:numId w:val="30"/>
        </w:numPr>
        <w:tabs>
          <w:tab w:val="left" w:pos="1260"/>
        </w:tabs>
        <w:autoSpaceDE w:val="0"/>
        <w:autoSpaceDN w:val="0"/>
        <w:adjustRightInd w:val="0"/>
        <w:spacing w:line="440" w:lineRule="exact"/>
        <w:ind w:hanging="518"/>
        <w:rPr>
          <w:rFonts w:ascii="標楷體" w:eastAsia="標楷體" w:hAnsi="標楷體" w:cs="夹发砰"/>
          <w:kern w:val="0"/>
        </w:rPr>
      </w:pPr>
      <w:r w:rsidRPr="00A42EA9">
        <w:rPr>
          <w:rFonts w:ascii="標楷體" w:eastAsia="標楷體" w:hAnsi="標楷體" w:cs="夹发砰" w:hint="eastAsia"/>
          <w:kern w:val="0"/>
        </w:rPr>
        <w:t>總務處：</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w:t>
      </w:r>
      <w:r w:rsidRPr="00A42EA9">
        <w:rPr>
          <w:rFonts w:ascii="標楷體" w:eastAsia="標楷體" w:hAnsi="標楷體" w:cs="夹发砰" w:hint="eastAsia"/>
          <w:kern w:val="0"/>
        </w:rPr>
        <w:t>校警之危機處理能力之加強。</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(ii)</w:t>
      </w:r>
      <w:r w:rsidRPr="00A42EA9">
        <w:rPr>
          <w:rFonts w:ascii="標楷體" w:eastAsia="標楷體" w:hAnsi="標楷體" w:cs="夹发砰" w:hint="eastAsia"/>
          <w:kern w:val="0"/>
        </w:rPr>
        <w:t>校園高樓之中庭與樓梯間之意外預防安全網、生命教育文宣與求</w:t>
      </w:r>
    </w:p>
    <w:p w:rsidR="007F3B37" w:rsidRPr="00A42EA9" w:rsidRDefault="007F3B37" w:rsidP="007F3B37">
      <w:pPr>
        <w:autoSpaceDE w:val="0"/>
        <w:autoSpaceDN w:val="0"/>
        <w:adjustRightInd w:val="0"/>
        <w:spacing w:line="440" w:lineRule="exact"/>
        <w:ind w:leftChars="625" w:left="1620" w:hangingChars="50" w:hanging="120"/>
        <w:rPr>
          <w:rFonts w:ascii="標楷體" w:eastAsia="標楷體" w:hAnsi="標楷體" w:cs="夹发砰"/>
          <w:kern w:val="0"/>
        </w:rPr>
      </w:pPr>
      <w:r w:rsidRPr="00A42EA9">
        <w:rPr>
          <w:rFonts w:ascii="標楷體" w:eastAsia="標楷體" w:hAnsi="標楷體" w:cs="夹发砰" w:hint="eastAsia"/>
          <w:kern w:val="0"/>
        </w:rPr>
        <w:t>助專線之廣告。</w:t>
      </w:r>
    </w:p>
    <w:p w:rsidR="007F3B37" w:rsidRPr="00A42EA9" w:rsidRDefault="007F3B37" w:rsidP="00E073D7">
      <w:pPr>
        <w:numPr>
          <w:ilvl w:val="0"/>
          <w:numId w:val="30"/>
        </w:numPr>
        <w:tabs>
          <w:tab w:val="left" w:pos="1260"/>
        </w:tabs>
        <w:autoSpaceDE w:val="0"/>
        <w:autoSpaceDN w:val="0"/>
        <w:adjustRightInd w:val="0"/>
        <w:spacing w:line="440" w:lineRule="exact"/>
        <w:ind w:hanging="518"/>
        <w:rPr>
          <w:rFonts w:ascii="標楷體" w:eastAsia="標楷體" w:hAnsi="標楷體" w:cs="夹发砰"/>
          <w:kern w:val="0"/>
        </w:rPr>
      </w:pPr>
      <w:r w:rsidRPr="00A42EA9">
        <w:rPr>
          <w:rFonts w:ascii="標楷體" w:eastAsia="標楷體" w:hAnsi="標楷體" w:cs="夹发砰" w:hint="eastAsia"/>
          <w:kern w:val="0"/>
        </w:rPr>
        <w:t>輔導室結合校外網絡單位資源，以建構整體協助機制。</w:t>
      </w:r>
    </w:p>
    <w:p w:rsidR="007F3B37" w:rsidRPr="00A42EA9" w:rsidRDefault="007F3B37" w:rsidP="00E073D7">
      <w:pPr>
        <w:numPr>
          <w:ilvl w:val="0"/>
          <w:numId w:val="28"/>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二級預防：</w:t>
      </w:r>
    </w:p>
    <w:p w:rsidR="007F3B37" w:rsidRPr="00A42EA9" w:rsidRDefault="007F3B37" w:rsidP="007F3B37">
      <w:pPr>
        <w:numPr>
          <w:ilvl w:val="0"/>
          <w:numId w:val="3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目標：早期發現、早期介入，減少憂鬱自傷發生或嚴重化之可能性。</w:t>
      </w:r>
    </w:p>
    <w:p w:rsidR="007F3B37" w:rsidRPr="00A42EA9" w:rsidRDefault="007F3B37" w:rsidP="007F3B37">
      <w:pPr>
        <w:numPr>
          <w:ilvl w:val="0"/>
          <w:numId w:val="3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策略：篩選高危險群，即時介入。</w:t>
      </w:r>
    </w:p>
    <w:p w:rsidR="007F3B37" w:rsidRPr="00A42EA9" w:rsidRDefault="007F3B37" w:rsidP="007F3B37">
      <w:pPr>
        <w:numPr>
          <w:ilvl w:val="0"/>
          <w:numId w:val="3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行動方案：</w:t>
      </w:r>
    </w:p>
    <w:p w:rsidR="007F3B37" w:rsidRPr="00A42EA9" w:rsidRDefault="007F3B37" w:rsidP="00E073D7">
      <w:pPr>
        <w:numPr>
          <w:ilvl w:val="0"/>
          <w:numId w:val="32"/>
        </w:numPr>
        <w:tabs>
          <w:tab w:val="clear" w:pos="650"/>
          <w:tab w:val="num" w:pos="-3240"/>
        </w:tabs>
        <w:autoSpaceDE w:val="0"/>
        <w:autoSpaceDN w:val="0"/>
        <w:adjustRightInd w:val="0"/>
        <w:spacing w:line="440" w:lineRule="exact"/>
        <w:ind w:leftChars="300" w:left="1454" w:hangingChars="306" w:hanging="734"/>
        <w:rPr>
          <w:rFonts w:ascii="標楷體" w:eastAsia="標楷體" w:hAnsi="標楷體" w:cs="夹发砰"/>
          <w:kern w:val="0"/>
        </w:rPr>
      </w:pPr>
      <w:r w:rsidRPr="00A42EA9">
        <w:rPr>
          <w:rFonts w:ascii="標楷體" w:eastAsia="標楷體" w:hAnsi="標楷體" w:cs="夹发砰" w:hint="eastAsia"/>
          <w:kern w:val="0"/>
        </w:rPr>
        <w:t>高關懷群篩選：每學期</w:t>
      </w:r>
      <w:r w:rsidRPr="00A42EA9">
        <w:rPr>
          <w:rFonts w:ascii="標楷體" w:eastAsia="標楷體" w:hAnsi="標楷體" w:cs="夹发砰"/>
          <w:kern w:val="0"/>
        </w:rPr>
        <w:t>(</w:t>
      </w:r>
      <w:r w:rsidRPr="00A42EA9">
        <w:rPr>
          <w:rFonts w:ascii="標楷體" w:eastAsia="標楷體" w:hAnsi="標楷體" w:cs="夹发砰" w:hint="eastAsia"/>
          <w:kern w:val="0"/>
        </w:rPr>
        <w:t>含開學新生入學</w:t>
      </w:r>
      <w:r w:rsidRPr="00A42EA9">
        <w:rPr>
          <w:rFonts w:ascii="標楷體" w:eastAsia="標楷體" w:hAnsi="標楷體" w:cs="夹发砰"/>
          <w:kern w:val="0"/>
        </w:rPr>
        <w:t>)</w:t>
      </w:r>
      <w:r w:rsidRPr="00A42EA9">
        <w:rPr>
          <w:rFonts w:ascii="標楷體" w:eastAsia="標楷體" w:hAnsi="標楷體" w:cs="夹发砰" w:hint="eastAsia"/>
          <w:kern w:val="0"/>
        </w:rPr>
        <w:t>定期進行問卷篩選，篩檢「疑似憂鬱症」、</w:t>
      </w:r>
      <w:r w:rsidRPr="00A42EA9">
        <w:rPr>
          <w:rFonts w:ascii="標楷體" w:eastAsia="標楷體" w:hAnsi="標楷體" w:cs="夹发砰" w:hint="eastAsia"/>
          <w:kern w:val="0"/>
        </w:rPr>
        <w:lastRenderedPageBreak/>
        <w:t>「曾經自殺企圖或已有自殺計畫者」及「憂鬱性妄想或幻聽者」。</w:t>
      </w:r>
    </w:p>
    <w:p w:rsidR="007F3B37" w:rsidRPr="00A42EA9" w:rsidRDefault="007F3B37" w:rsidP="00E073D7">
      <w:pPr>
        <w:numPr>
          <w:ilvl w:val="0"/>
          <w:numId w:val="32"/>
        </w:numPr>
        <w:autoSpaceDE w:val="0"/>
        <w:autoSpaceDN w:val="0"/>
        <w:adjustRightInd w:val="0"/>
        <w:spacing w:line="440" w:lineRule="exact"/>
        <w:ind w:leftChars="300" w:left="1454" w:hangingChars="306" w:hanging="734"/>
        <w:rPr>
          <w:rFonts w:ascii="標楷體" w:eastAsia="標楷體" w:hAnsi="標楷體" w:cs="夹发砰"/>
          <w:kern w:val="0"/>
        </w:rPr>
      </w:pPr>
      <w:r w:rsidRPr="00A42EA9">
        <w:rPr>
          <w:rFonts w:ascii="標楷體" w:eastAsia="標楷體" w:hAnsi="標楷體" w:cs="夹发砰" w:hint="eastAsia"/>
          <w:kern w:val="0"/>
        </w:rPr>
        <w:t>全員篩檢：新生入學時即建立檔案，並建立高關懷群檔案，每學期定期對高危險群進行長期追蹤與介入輔導；必要時，並進行危機處置。</w:t>
      </w:r>
    </w:p>
    <w:p w:rsidR="007F3B37" w:rsidRPr="00A42EA9" w:rsidRDefault="007F3B37" w:rsidP="00E073D7">
      <w:pPr>
        <w:numPr>
          <w:ilvl w:val="0"/>
          <w:numId w:val="32"/>
        </w:numPr>
        <w:autoSpaceDE w:val="0"/>
        <w:autoSpaceDN w:val="0"/>
        <w:adjustRightInd w:val="0"/>
        <w:spacing w:line="440" w:lineRule="exact"/>
        <w:ind w:leftChars="300" w:left="1440" w:hangingChars="300" w:hanging="720"/>
        <w:rPr>
          <w:rFonts w:ascii="標楷體" w:eastAsia="標楷體" w:hAnsi="標楷體" w:cs="夹发砰"/>
          <w:kern w:val="0"/>
        </w:rPr>
      </w:pPr>
      <w:r w:rsidRPr="00A42EA9">
        <w:rPr>
          <w:rFonts w:ascii="標楷體" w:eastAsia="標楷體" w:hAnsi="標楷體" w:cs="夹发砰" w:hint="eastAsia"/>
          <w:kern w:val="0"/>
        </w:rPr>
        <w:t>提升導師、教官、同儕、教職員、家長之憂鬱辨識能力，以協助觀察篩檢，對篩檢出之高危險群提供進一步個別或團體的心理諮商或治療。</w:t>
      </w:r>
    </w:p>
    <w:p w:rsidR="007F3B37" w:rsidRPr="00A42EA9" w:rsidRDefault="007F3B37" w:rsidP="00E073D7">
      <w:pPr>
        <w:numPr>
          <w:ilvl w:val="0"/>
          <w:numId w:val="32"/>
        </w:numPr>
        <w:autoSpaceDE w:val="0"/>
        <w:autoSpaceDN w:val="0"/>
        <w:adjustRightInd w:val="0"/>
        <w:spacing w:line="440" w:lineRule="exact"/>
        <w:ind w:leftChars="300" w:left="1440" w:hangingChars="300" w:hanging="720"/>
        <w:rPr>
          <w:rFonts w:ascii="標楷體" w:eastAsia="標楷體" w:hAnsi="標楷體" w:cs="夹发砰"/>
          <w:kern w:val="0"/>
        </w:rPr>
      </w:pPr>
      <w:r w:rsidRPr="00A42EA9">
        <w:rPr>
          <w:rFonts w:ascii="標楷體" w:eastAsia="標楷體" w:hAnsi="標楷體" w:cs="夹发砰" w:hint="eastAsia"/>
          <w:kern w:val="0"/>
        </w:rPr>
        <w:t>整合校外之專業人員（如：臨床心理師、諮商心理師、社工師、精神醫師等）資源到校服務。</w:t>
      </w:r>
    </w:p>
    <w:p w:rsidR="007F3B37" w:rsidRPr="00A42EA9" w:rsidRDefault="007F3B37" w:rsidP="00E073D7">
      <w:pPr>
        <w:numPr>
          <w:ilvl w:val="0"/>
          <w:numId w:val="28"/>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三級預防：</w:t>
      </w:r>
    </w:p>
    <w:p w:rsidR="007F3B37" w:rsidRPr="00A42EA9" w:rsidRDefault="007F3B37" w:rsidP="007F3B37">
      <w:pPr>
        <w:numPr>
          <w:ilvl w:val="0"/>
          <w:numId w:val="33"/>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目標：預防自殺未遂者與自殺身亡的周遭朋友或親友模仿自殺。</w:t>
      </w:r>
    </w:p>
    <w:p w:rsidR="007F3B37" w:rsidRPr="00A42EA9" w:rsidRDefault="007F3B37" w:rsidP="007F3B37">
      <w:pPr>
        <w:numPr>
          <w:ilvl w:val="0"/>
          <w:numId w:val="33"/>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策略：建立自殺與自殺企圖之危機處理與善後處置標準作業流程。</w:t>
      </w:r>
    </w:p>
    <w:p w:rsidR="007F3B37" w:rsidRPr="00A42EA9" w:rsidRDefault="007F3B37" w:rsidP="007F3B37">
      <w:pPr>
        <w:numPr>
          <w:ilvl w:val="0"/>
          <w:numId w:val="33"/>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行動方案：</w:t>
      </w:r>
    </w:p>
    <w:p w:rsidR="007F3B37" w:rsidRPr="00A42EA9" w:rsidRDefault="007F3B37" w:rsidP="00E073D7">
      <w:pPr>
        <w:numPr>
          <w:ilvl w:val="0"/>
          <w:numId w:val="34"/>
        </w:numPr>
        <w:tabs>
          <w:tab w:val="clear" w:pos="650"/>
          <w:tab w:val="num" w:pos="108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自殺未遂：建立個案之危機處置標準作業流程，對校內之公開說明與教育輔導</w:t>
      </w:r>
      <w:r w:rsidRPr="00A42EA9">
        <w:rPr>
          <w:rFonts w:ascii="標楷體" w:eastAsia="標楷體" w:hAnsi="標楷體" w:cs="夹发砰"/>
          <w:kern w:val="0"/>
        </w:rPr>
        <w:t>(</w:t>
      </w:r>
      <w:r w:rsidRPr="00A42EA9">
        <w:rPr>
          <w:rFonts w:ascii="標楷體" w:eastAsia="標楷體" w:hAnsi="標楷體" w:cs="夹发砰" w:hint="eastAsia"/>
          <w:kern w:val="0"/>
        </w:rPr>
        <w:t>降低自殺模仿效應</w:t>
      </w:r>
      <w:r w:rsidRPr="00A42EA9">
        <w:rPr>
          <w:rFonts w:ascii="標楷體" w:eastAsia="標楷體" w:hAnsi="標楷體" w:cs="夹发砰"/>
          <w:kern w:val="0"/>
        </w:rPr>
        <w:t>)</w:t>
      </w:r>
      <w:r w:rsidRPr="00A42EA9">
        <w:rPr>
          <w:rFonts w:ascii="標楷體" w:eastAsia="標楷體" w:hAnsi="標楷體" w:cs="夹发砰" w:hint="eastAsia"/>
          <w:kern w:val="0"/>
        </w:rPr>
        <w:t>，並注意其他高關懷群是否受影響；安排個案由心理師進行後續心理治療，以預防再自殺；家長聯繫與預防再自殺教育。</w:t>
      </w:r>
    </w:p>
    <w:p w:rsidR="007F3B37" w:rsidRPr="00A42EA9" w:rsidRDefault="007F3B37" w:rsidP="00E073D7">
      <w:pPr>
        <w:numPr>
          <w:ilvl w:val="0"/>
          <w:numId w:val="34"/>
        </w:numPr>
        <w:tabs>
          <w:tab w:val="clear" w:pos="650"/>
          <w:tab w:val="num" w:pos="108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自殺身亡：建立處置作業流程，含對媒體之說明、對校內相關單位之公開說明與教育輔導</w:t>
      </w:r>
      <w:r w:rsidRPr="00A42EA9">
        <w:rPr>
          <w:rFonts w:ascii="標楷體" w:eastAsia="標楷體" w:hAnsi="標楷體" w:cs="夹发砰"/>
          <w:kern w:val="0"/>
        </w:rPr>
        <w:t>(</w:t>
      </w:r>
      <w:r w:rsidRPr="00A42EA9">
        <w:rPr>
          <w:rFonts w:ascii="標楷體" w:eastAsia="標楷體" w:hAnsi="標楷體" w:cs="夹发砰" w:hint="eastAsia"/>
          <w:kern w:val="0"/>
        </w:rPr>
        <w:t>降低自殺模仿效應</w:t>
      </w:r>
      <w:r w:rsidRPr="00A42EA9">
        <w:rPr>
          <w:rFonts w:ascii="標楷體" w:eastAsia="標楷體" w:hAnsi="標楷體" w:cs="夹发砰"/>
          <w:kern w:val="0"/>
        </w:rPr>
        <w:t>)</w:t>
      </w:r>
      <w:r w:rsidRPr="00A42EA9">
        <w:rPr>
          <w:rFonts w:ascii="標楷體" w:eastAsia="標楷體" w:hAnsi="標楷體" w:cs="夹发砰" w:hint="eastAsia"/>
          <w:kern w:val="0"/>
        </w:rPr>
        <w:t>、家長聯繫協助及哀傷輔導。</w:t>
      </w:r>
    </w:p>
    <w:p w:rsidR="007F3B37" w:rsidRPr="00A42EA9" w:rsidRDefault="007F3B37" w:rsidP="00E073D7">
      <w:pPr>
        <w:numPr>
          <w:ilvl w:val="0"/>
          <w:numId w:val="34"/>
        </w:numPr>
        <w:tabs>
          <w:tab w:val="clear" w:pos="650"/>
          <w:tab w:val="num" w:pos="108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通報轉介：依校園安全及災害事件通報作業要點與行政院衛生署函頒「自殺防治通報轉介作業流程」</w:t>
      </w:r>
      <w:r w:rsidRPr="00A42EA9">
        <w:rPr>
          <w:rFonts w:ascii="標楷體" w:eastAsia="標楷體" w:hAnsi="標楷體" w:cs="夹发砰"/>
          <w:kern w:val="0"/>
        </w:rPr>
        <w:t>(</w:t>
      </w:r>
      <w:r w:rsidRPr="00A42EA9">
        <w:rPr>
          <w:rFonts w:ascii="標楷體" w:eastAsia="標楷體" w:hAnsi="標楷體" w:cs="夹发砰" w:hint="eastAsia"/>
          <w:kern w:val="0"/>
        </w:rPr>
        <w:t>含「衛生署自殺防治通報轉介流程圖」、「自殺暨高危險群個案通報單」及「自殺個案轉介回復表」</w:t>
      </w:r>
      <w:r w:rsidRPr="00A42EA9">
        <w:rPr>
          <w:rFonts w:ascii="標楷體" w:eastAsia="標楷體" w:hAnsi="標楷體" w:cs="夹发砰"/>
          <w:kern w:val="0"/>
        </w:rPr>
        <w:t>)</w:t>
      </w:r>
      <w:r w:rsidRPr="00A42EA9">
        <w:rPr>
          <w:rFonts w:ascii="標楷體" w:eastAsia="標楷體" w:hAnsi="標楷體" w:cs="夹发砰" w:hint="eastAsia"/>
          <w:kern w:val="0"/>
        </w:rPr>
        <w:t>進行通報與轉介。</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計畫管考：</w:t>
      </w:r>
    </w:p>
    <w:p w:rsidR="007F3B37" w:rsidRPr="00A42EA9" w:rsidRDefault="007F3B37" w:rsidP="007F3B37">
      <w:pPr>
        <w:numPr>
          <w:ilvl w:val="0"/>
          <w:numId w:val="35"/>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自我檢核：每學期結束一個月內，填列執行憂鬱與自我傷害防治工作自我檢核表，函報主管機關備查。</w:t>
      </w:r>
    </w:p>
    <w:p w:rsidR="007F3B37" w:rsidRPr="00A42EA9" w:rsidRDefault="007F3B37" w:rsidP="007F3B37">
      <w:pPr>
        <w:numPr>
          <w:ilvl w:val="0"/>
          <w:numId w:val="35"/>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落實通報與危機處理，建立處理流程、處理通報表，由校長督導相關處室執行，並每學期檢討。</w:t>
      </w:r>
    </w:p>
    <w:p w:rsidR="007F3B37" w:rsidRPr="00A42EA9" w:rsidRDefault="007F3B37" w:rsidP="00E073D7">
      <w:pPr>
        <w:numPr>
          <w:ilvl w:val="0"/>
          <w:numId w:val="35"/>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外部督考機制：接受上級單位督考，必要時請校外專家學者進行督導。</w:t>
      </w:r>
    </w:p>
    <w:p w:rsidR="007F3B37" w:rsidRPr="00A42EA9" w:rsidRDefault="007F3B37" w:rsidP="00E073D7">
      <w:pPr>
        <w:numPr>
          <w:ilvl w:val="0"/>
          <w:numId w:val="35"/>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檢討修正：本計畫於每學期輔導工作委員會議列入檢討。</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經費：由校內相關經費支應。</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執行成效評估指標</w:t>
      </w:r>
    </w:p>
    <w:p w:rsidR="007F3B37" w:rsidRPr="00A42EA9" w:rsidRDefault="007F3B37" w:rsidP="00E073D7">
      <w:pPr>
        <w:numPr>
          <w:ilvl w:val="0"/>
          <w:numId w:val="36"/>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一級預防：</w:t>
      </w:r>
    </w:p>
    <w:p w:rsidR="007F3B37" w:rsidRPr="00A42EA9" w:rsidRDefault="007F3B37" w:rsidP="00E073D7">
      <w:pPr>
        <w:numPr>
          <w:ilvl w:val="0"/>
          <w:numId w:val="37"/>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編定全校性自傷防治工作計畫。</w:t>
      </w:r>
    </w:p>
    <w:p w:rsidR="007F3B37" w:rsidRPr="00A42EA9" w:rsidRDefault="007F3B37" w:rsidP="007F3B37">
      <w:pPr>
        <w:numPr>
          <w:ilvl w:val="0"/>
          <w:numId w:val="3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防治人才之培訓：</w:t>
      </w:r>
    </w:p>
    <w:p w:rsidR="007F3B37" w:rsidRPr="00A42EA9" w:rsidRDefault="007F3B37" w:rsidP="00E073D7">
      <w:pPr>
        <w:numPr>
          <w:ilvl w:val="0"/>
          <w:numId w:val="38"/>
        </w:numPr>
        <w:tabs>
          <w:tab w:val="clear" w:pos="650"/>
          <w:tab w:val="num" w:pos="1080"/>
        </w:tabs>
        <w:autoSpaceDE w:val="0"/>
        <w:autoSpaceDN w:val="0"/>
        <w:adjustRightInd w:val="0"/>
        <w:spacing w:line="440" w:lineRule="exact"/>
        <w:ind w:left="0" w:firstLineChars="300" w:firstLine="720"/>
        <w:rPr>
          <w:rFonts w:ascii="標楷體" w:eastAsia="標楷體" w:hAnsi="標楷體" w:cs="夹发砰"/>
          <w:kern w:val="0"/>
        </w:rPr>
      </w:pPr>
      <w:r w:rsidRPr="00A42EA9">
        <w:rPr>
          <w:rFonts w:ascii="標楷體" w:eastAsia="標楷體" w:hAnsi="標楷體" w:cs="夹发砰" w:hint="eastAsia"/>
          <w:kern w:val="0"/>
        </w:rPr>
        <w:t>編定完成防治人員培訓之教材。</w:t>
      </w:r>
    </w:p>
    <w:p w:rsidR="007F3B37" w:rsidRPr="00A42EA9" w:rsidRDefault="007F3B37" w:rsidP="00E073D7">
      <w:pPr>
        <w:numPr>
          <w:ilvl w:val="0"/>
          <w:numId w:val="38"/>
        </w:numPr>
        <w:tabs>
          <w:tab w:val="num" w:pos="1080"/>
        </w:tabs>
        <w:autoSpaceDE w:val="0"/>
        <w:autoSpaceDN w:val="0"/>
        <w:adjustRightInd w:val="0"/>
        <w:spacing w:line="440" w:lineRule="exact"/>
        <w:ind w:left="0" w:firstLineChars="300" w:firstLine="720"/>
        <w:rPr>
          <w:rFonts w:ascii="標楷體" w:eastAsia="標楷體" w:hAnsi="標楷體" w:cs="夹发砰"/>
          <w:kern w:val="0"/>
        </w:rPr>
      </w:pPr>
      <w:r w:rsidRPr="00A42EA9">
        <w:rPr>
          <w:rFonts w:ascii="標楷體" w:eastAsia="標楷體" w:hAnsi="標楷體" w:cs="夹发砰" w:hint="eastAsia"/>
          <w:kern w:val="0"/>
        </w:rPr>
        <w:t>辦理輔導人員種子培訓。</w:t>
      </w:r>
    </w:p>
    <w:p w:rsidR="007F3B37" w:rsidRPr="00A42EA9" w:rsidRDefault="007F3B37" w:rsidP="00E073D7">
      <w:pPr>
        <w:numPr>
          <w:ilvl w:val="0"/>
          <w:numId w:val="38"/>
        </w:numPr>
        <w:tabs>
          <w:tab w:val="num" w:pos="1080"/>
        </w:tabs>
        <w:autoSpaceDE w:val="0"/>
        <w:autoSpaceDN w:val="0"/>
        <w:adjustRightInd w:val="0"/>
        <w:spacing w:line="440" w:lineRule="exact"/>
        <w:ind w:left="0" w:firstLineChars="300" w:firstLine="720"/>
        <w:rPr>
          <w:rFonts w:ascii="標楷體" w:eastAsia="標楷體" w:hAnsi="標楷體" w:cs="夹发砰"/>
          <w:kern w:val="0"/>
        </w:rPr>
      </w:pPr>
      <w:r w:rsidRPr="00A42EA9">
        <w:rPr>
          <w:rFonts w:ascii="標楷體" w:eastAsia="標楷體" w:hAnsi="標楷體" w:cs="夹发砰" w:hint="eastAsia"/>
          <w:kern w:val="0"/>
        </w:rPr>
        <w:lastRenderedPageBreak/>
        <w:t>進行該校導師、教官、同儕及社團幹部之培訓。</w:t>
      </w:r>
    </w:p>
    <w:p w:rsidR="007F3B37" w:rsidRPr="00A42EA9" w:rsidRDefault="007F3B37" w:rsidP="00E073D7">
      <w:pPr>
        <w:numPr>
          <w:ilvl w:val="0"/>
          <w:numId w:val="36"/>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二級預防</w:t>
      </w:r>
    </w:p>
    <w:p w:rsidR="007F3B37" w:rsidRPr="00A42EA9" w:rsidRDefault="007F3B37" w:rsidP="007F3B37">
      <w:pPr>
        <w:numPr>
          <w:ilvl w:val="0"/>
          <w:numId w:val="3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進行一年級新生進行全面之高關懷群篩選。</w:t>
      </w:r>
    </w:p>
    <w:p w:rsidR="007F3B37" w:rsidRPr="00A42EA9" w:rsidRDefault="007F3B37" w:rsidP="007F3B37">
      <w:pPr>
        <w:numPr>
          <w:ilvl w:val="0"/>
          <w:numId w:val="3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針對一年級新生之高關懷群介入輔導，並建立檔案，定期追蹤。</w:t>
      </w:r>
    </w:p>
    <w:p w:rsidR="007F3B37" w:rsidRPr="00A42EA9" w:rsidRDefault="007F3B37" w:rsidP="00E073D7">
      <w:pPr>
        <w:numPr>
          <w:ilvl w:val="0"/>
          <w:numId w:val="36"/>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三級預防：</w:t>
      </w:r>
    </w:p>
    <w:p w:rsidR="007F3B37" w:rsidRPr="00A42EA9" w:rsidRDefault="007F3B37" w:rsidP="007F3B37">
      <w:pPr>
        <w:numPr>
          <w:ilvl w:val="0"/>
          <w:numId w:val="40"/>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建立學生自殺之虞或自殺未遂之危機處理流程。</w:t>
      </w:r>
    </w:p>
    <w:p w:rsidR="007F3B37" w:rsidRPr="00A42EA9" w:rsidRDefault="007F3B37" w:rsidP="007F3B37">
      <w:pPr>
        <w:numPr>
          <w:ilvl w:val="0"/>
          <w:numId w:val="40"/>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建立學生自殺死亡之危機處理流程。</w:t>
      </w:r>
    </w:p>
    <w:p w:rsidR="007F3B37" w:rsidRPr="00A42EA9" w:rsidRDefault="007F3B37" w:rsidP="007F3B37">
      <w:pPr>
        <w:numPr>
          <w:ilvl w:val="0"/>
          <w:numId w:val="40"/>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辦理學校輔導人員及教官（或相關業務承辦人員）危機處理能力之培訓。</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預期成效</w:t>
      </w:r>
    </w:p>
    <w:p w:rsidR="007F3B37" w:rsidRPr="00A42EA9" w:rsidRDefault="007F3B37" w:rsidP="00E073D7">
      <w:pPr>
        <w:numPr>
          <w:ilvl w:val="0"/>
          <w:numId w:val="41"/>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透過校園執行學生憂鬱與自傷防治工作之過程，體認生命之可貴，並促使師生尊重生命、關懷生命與珍愛生命。</w:t>
      </w:r>
    </w:p>
    <w:p w:rsidR="007F3B37" w:rsidRPr="00A42EA9" w:rsidRDefault="007F3B37" w:rsidP="007F3B37">
      <w:pPr>
        <w:numPr>
          <w:ilvl w:val="0"/>
          <w:numId w:val="4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各級學校建立完整之學生憂鬱及自我傷害防治機制。</w:t>
      </w:r>
    </w:p>
    <w:p w:rsidR="007F3B37" w:rsidRDefault="007F3B37" w:rsidP="00E073D7">
      <w:pPr>
        <w:numPr>
          <w:ilvl w:val="0"/>
          <w:numId w:val="41"/>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有效抑制校園憂鬱及自我傷害比率逐年增加之趨勢，有效降低學生憂鬱與自我傷害之盛行率。</w:t>
      </w:r>
    </w:p>
    <w:p w:rsidR="00B0698C" w:rsidRPr="00A42EA9" w:rsidRDefault="00B0698C" w:rsidP="00B0698C">
      <w:pPr>
        <w:autoSpaceDE w:val="0"/>
        <w:autoSpaceDN w:val="0"/>
        <w:adjustRightInd w:val="0"/>
        <w:spacing w:line="440" w:lineRule="exact"/>
        <w:ind w:left="113"/>
        <w:rPr>
          <w:rFonts w:ascii="標楷體" w:eastAsia="標楷體" w:hAnsi="標楷體" w:cs="夹发砰"/>
          <w:kern w:val="0"/>
        </w:rPr>
      </w:pPr>
      <w:r w:rsidRPr="00A42EA9">
        <w:rPr>
          <w:rFonts w:ascii="標楷體" w:eastAsia="標楷體" w:hAnsi="標楷體" w:cs="夹发砰" w:hint="eastAsia"/>
        </w:rPr>
        <w:t>九、本辦法經輔導工作委員會通過並呈校長核示後執行。</w:t>
      </w:r>
    </w:p>
    <w:p w:rsidR="007F3B37" w:rsidRPr="00A42EA9" w:rsidRDefault="007F3B37" w:rsidP="00B0698C">
      <w:pPr>
        <w:pStyle w:val="a5"/>
        <w:spacing w:before="0" w:beforeAutospacing="0" w:after="0" w:afterAutospacing="0"/>
        <w:jc w:val="center"/>
        <w:rPr>
          <w:rFonts w:ascii="標楷體" w:eastAsia="標楷體" w:hAnsi="標楷體"/>
          <w:b/>
          <w:sz w:val="32"/>
        </w:rPr>
      </w:pPr>
      <w:r>
        <w:rPr>
          <w:rFonts w:ascii="標楷體" w:eastAsia="標楷體" w:hAnsi="標楷體"/>
          <w:sz w:val="32"/>
        </w:rPr>
        <w:br w:type="page"/>
      </w:r>
      <w:bookmarkStart w:id="23" w:name="國立羅東高工「預防校園自我傷害行為」實施辦法"/>
      <w:r w:rsidRPr="00A42EA9">
        <w:rPr>
          <w:rFonts w:ascii="標楷體" w:eastAsia="標楷體" w:hAnsi="標楷體" w:hint="eastAsia"/>
          <w:b/>
          <w:sz w:val="32"/>
        </w:rPr>
        <w:lastRenderedPageBreak/>
        <w:t>國立羅東高工『預防校園自我傷害行為』實施辦法</w:t>
      </w:r>
      <w:bookmarkEnd w:id="23"/>
    </w:p>
    <w:p w:rsidR="007F3B37" w:rsidRPr="00CF1A94" w:rsidRDefault="007F3B37" w:rsidP="007F3B37">
      <w:pPr>
        <w:pStyle w:val="a5"/>
        <w:spacing w:before="0" w:beforeAutospacing="0" w:after="0" w:afterAutospacing="0"/>
        <w:jc w:val="right"/>
        <w:rPr>
          <w:rFonts w:ascii="全真顏體" w:eastAsia="全真顏體"/>
        </w:rPr>
      </w:pPr>
      <w:smartTag w:uri="urn:schemas-microsoft-com:office:smarttags" w:element="chsdate">
        <w:smartTagPr>
          <w:attr w:name="Year" w:val="2010"/>
          <w:attr w:name="Month" w:val="8"/>
          <w:attr w:name="Day" w:val="27"/>
          <w:attr w:name="IsLunarDate" w:val="False"/>
          <w:attr w:name="IsROCDate" w:val="True"/>
        </w:smartTagPr>
        <w:r>
          <w:rPr>
            <w:rFonts w:ascii="標楷體" w:eastAsia="標楷體" w:hAnsi="標楷體" w:hint="eastAsia"/>
          </w:rPr>
          <w:t>中華民國</w:t>
        </w:r>
        <w:r w:rsidR="006035B4">
          <w:rPr>
            <w:rFonts w:ascii="標楷體" w:eastAsia="標楷體" w:hAnsi="標楷體" w:hint="eastAsia"/>
          </w:rPr>
          <w:t>99</w:t>
        </w:r>
        <w:r>
          <w:rPr>
            <w:rFonts w:ascii="標楷體" w:eastAsia="標楷體" w:hAnsi="標楷體" w:hint="eastAsia"/>
          </w:rPr>
          <w:t>年8月27日</w:t>
        </w:r>
      </w:smartTag>
      <w:r>
        <w:rPr>
          <w:rFonts w:ascii="標楷體" w:eastAsia="標楷體" w:hAnsi="標楷體" w:hint="eastAsia"/>
        </w:rPr>
        <w:t>訂定</w:t>
      </w:r>
    </w:p>
    <w:p w:rsidR="007F3B37" w:rsidRDefault="007F3B37" w:rsidP="007F3B37">
      <w:pPr>
        <w:pStyle w:val="a5"/>
        <w:widowControl w:val="0"/>
        <w:numPr>
          <w:ilvl w:val="0"/>
          <w:numId w:val="45"/>
        </w:numPr>
        <w:spacing w:before="0" w:beforeAutospacing="0" w:after="0" w:afterAutospacing="0" w:line="340" w:lineRule="exact"/>
        <w:jc w:val="both"/>
        <w:rPr>
          <w:rFonts w:ascii="全真顏體" w:eastAsia="全真顏體"/>
          <w:sz w:val="22"/>
        </w:rPr>
      </w:pPr>
      <w:r>
        <w:rPr>
          <w:rFonts w:ascii="全真顏體" w:eastAsia="全真顏體" w:hint="eastAsia"/>
          <w:sz w:val="22"/>
        </w:rPr>
        <w:t>依據：</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(一)教育部『校園自我傷害防治處理手冊』</w:t>
      </w:r>
    </w:p>
    <w:p w:rsidR="007F3B37" w:rsidRPr="00F44034"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(二)</w:t>
      </w:r>
      <w:r w:rsidRPr="00F44034">
        <w:rPr>
          <w:rFonts w:ascii="標楷體" w:eastAsia="標楷體" w:hint="eastAsia"/>
          <w:sz w:val="22"/>
        </w:rPr>
        <w:t>本校輔導工作計畫、生命教育實施計畫</w:t>
      </w:r>
    </w:p>
    <w:p w:rsidR="007F3B37" w:rsidRDefault="007F3B37" w:rsidP="007F3B37">
      <w:pPr>
        <w:pStyle w:val="a5"/>
        <w:spacing w:before="0" w:beforeAutospacing="0" w:after="0" w:afterAutospacing="0" w:line="340" w:lineRule="exact"/>
        <w:jc w:val="both"/>
        <w:rPr>
          <w:rFonts w:ascii="全真顏體" w:eastAsia="全真顏體"/>
          <w:sz w:val="22"/>
        </w:rPr>
      </w:pPr>
      <w:r>
        <w:rPr>
          <w:rFonts w:ascii="全真顏體" w:eastAsia="全真顏體" w:hint="eastAsia"/>
          <w:sz w:val="22"/>
        </w:rPr>
        <w:t>二、目的：</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(一)、預防校園自我傷害事件發生。</w:t>
      </w:r>
    </w:p>
    <w:p w:rsidR="007F3B37" w:rsidRDefault="007F3B37" w:rsidP="007F3B37">
      <w:pPr>
        <w:pStyle w:val="a5"/>
        <w:spacing w:before="0" w:beforeAutospacing="0" w:after="0" w:afterAutospacing="0" w:line="340" w:lineRule="exact"/>
        <w:ind w:left="660" w:hangingChars="300" w:hanging="660"/>
        <w:jc w:val="both"/>
        <w:rPr>
          <w:rFonts w:ascii="標楷體" w:eastAsia="標楷體"/>
          <w:sz w:val="22"/>
        </w:rPr>
      </w:pPr>
      <w:r>
        <w:rPr>
          <w:rFonts w:ascii="標楷體" w:eastAsia="標楷體" w:hint="eastAsia"/>
          <w:sz w:val="22"/>
        </w:rPr>
        <w:t>(二)、增進全校教職員生的身心健康，建立心理適應的資源處理網絡。</w:t>
      </w:r>
    </w:p>
    <w:p w:rsidR="007F3B37" w:rsidRDefault="007F3B37" w:rsidP="007F3B37">
      <w:pPr>
        <w:pStyle w:val="a5"/>
        <w:spacing w:before="0" w:beforeAutospacing="0" w:after="0" w:afterAutospacing="0" w:line="340" w:lineRule="exact"/>
        <w:ind w:left="660" w:hangingChars="300" w:hanging="660"/>
        <w:jc w:val="both"/>
        <w:rPr>
          <w:rFonts w:ascii="標楷體" w:eastAsia="標楷體"/>
          <w:sz w:val="22"/>
        </w:rPr>
      </w:pPr>
      <w:r>
        <w:rPr>
          <w:rFonts w:ascii="標楷體" w:eastAsia="標楷體" w:hint="eastAsia"/>
          <w:sz w:val="22"/>
        </w:rPr>
        <w:t>(三)、培養全校教職員生對於自我傷害事件介入輔導與危機處理的敏感度與處理知能。</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(四)、培養全校教職員生對校園自我傷害事件事後處理的能力。</w:t>
      </w:r>
    </w:p>
    <w:p w:rsidR="007F3B37" w:rsidRDefault="007F3B37" w:rsidP="007F3B37">
      <w:pPr>
        <w:pStyle w:val="a5"/>
        <w:spacing w:before="0" w:beforeAutospacing="0" w:after="0" w:afterAutospacing="0" w:line="340" w:lineRule="exact"/>
        <w:jc w:val="both"/>
        <w:rPr>
          <w:rFonts w:ascii="全真顏體" w:eastAsia="全真顏體"/>
          <w:sz w:val="22"/>
        </w:rPr>
      </w:pPr>
      <w:r>
        <w:rPr>
          <w:rFonts w:ascii="全真顏體" w:eastAsia="全真顏體" w:hint="eastAsia"/>
          <w:sz w:val="22"/>
        </w:rPr>
        <w:t>三、實施要點：</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(一)、預防處理</w:t>
      </w:r>
    </w:p>
    <w:p w:rsidR="007F3B37" w:rsidRDefault="007F3B37" w:rsidP="007F3B37">
      <w:pPr>
        <w:pStyle w:val="a5"/>
        <w:spacing w:before="0" w:beforeAutospacing="0" w:after="0" w:afterAutospacing="0" w:line="340" w:lineRule="exact"/>
        <w:ind w:left="540" w:hanging="180"/>
        <w:jc w:val="both"/>
        <w:rPr>
          <w:rFonts w:ascii="標楷體" w:eastAsia="標楷體"/>
          <w:sz w:val="22"/>
        </w:rPr>
      </w:pPr>
      <w:r>
        <w:rPr>
          <w:rFonts w:ascii="標楷體" w:eastAsia="標楷體" w:hint="eastAsia"/>
          <w:sz w:val="22"/>
        </w:rPr>
        <w:t>1.改善校園環境，避免不良環境及死角，增設緊急按鈕。</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2.定期舉辦研習課程，使全校教職員工熟悉青少年的自我傷害警告訊息及緊急的處理原則。</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3.定期舉辦身心健康訓練課程及生命、死亡教育課程，增進師生壓力適應的知能，並提供支持網絡及相關資訊。</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4.協助各學科發展生命教育融入式教學，以協助學生因應學習挫折與升學焦慮。</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5.健全校園危機處理小組及單一求助窗口之運作，定期舉辦研討會與模擬演練，使小組成員熟習校園自我傷害預防、危機立即處理及事後追蹤處理的流程與知能。</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6.輔導教師參加專業訓練課程，熟習校園自我傷害的諮商輔導策略與可資聯結與應用的社區資源。</w:t>
      </w:r>
    </w:p>
    <w:p w:rsidR="007F3B37" w:rsidRDefault="007F3B37" w:rsidP="007F3B37">
      <w:pPr>
        <w:pStyle w:val="a5"/>
        <w:spacing w:before="0" w:beforeAutospacing="0" w:after="0" w:afterAutospacing="0" w:line="340" w:lineRule="exact"/>
        <w:ind w:left="540" w:hanging="180"/>
        <w:jc w:val="both"/>
        <w:rPr>
          <w:rFonts w:ascii="標楷體" w:eastAsia="標楷體"/>
          <w:sz w:val="22"/>
        </w:rPr>
      </w:pPr>
      <w:r>
        <w:rPr>
          <w:rFonts w:ascii="標楷體" w:eastAsia="標楷體" w:hint="eastAsia"/>
          <w:sz w:val="22"/>
        </w:rPr>
        <w:t>7.透過親職教育的實施，向家長及學生介紹有關維護身心健康及如何預防自我傷害行為發生之相關資訊。</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(二)、危機處理</w:t>
      </w:r>
    </w:p>
    <w:p w:rsidR="007F3B37" w:rsidRDefault="007F3B37" w:rsidP="007F3B37">
      <w:pPr>
        <w:pStyle w:val="a5"/>
        <w:spacing w:before="0" w:beforeAutospacing="0" w:after="0" w:afterAutospacing="0" w:line="340" w:lineRule="exact"/>
        <w:ind w:leftChars="150" w:left="580" w:hangingChars="100" w:hanging="220"/>
        <w:rPr>
          <w:rFonts w:ascii="標楷體" w:eastAsia="標楷體"/>
          <w:sz w:val="22"/>
        </w:rPr>
      </w:pPr>
      <w:r>
        <w:rPr>
          <w:rFonts w:ascii="標楷體" w:eastAsia="標楷體" w:hint="eastAsia"/>
          <w:sz w:val="22"/>
        </w:rPr>
        <w:t>1.針對高危險群學生，心理輔導小組及導師、教官應立即會同輔導並給予支持與關懷，接納當事人之情緒，並對其自我傷害想法保持高度警覺：注意是否已有先前的企圖，採取必要之行動。</w:t>
      </w:r>
    </w:p>
    <w:p w:rsidR="007F3B37" w:rsidRDefault="007F3B37" w:rsidP="007F3B37">
      <w:pPr>
        <w:pStyle w:val="a5"/>
        <w:spacing w:before="0" w:beforeAutospacing="0" w:after="0" w:afterAutospacing="0" w:line="340" w:lineRule="exact"/>
        <w:ind w:leftChars="150" w:left="580" w:hangingChars="100" w:hanging="220"/>
        <w:rPr>
          <w:rFonts w:ascii="標楷體" w:eastAsia="標楷體"/>
          <w:sz w:val="22"/>
        </w:rPr>
      </w:pPr>
      <w:r>
        <w:rPr>
          <w:rFonts w:ascii="標楷體" w:eastAsia="標楷體" w:hint="eastAsia"/>
          <w:sz w:val="22"/>
        </w:rPr>
        <w:t xml:space="preserve">2.儘快與高危險群學生建立相互信任的專業關係，協助該生因應壓力情境。並讓學生清楚了解支持網絡與求助窗口。 </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3.經由專業諮商與評估，瞭解該學生的自殺想法或行動已相當嚴重時，則輔導小組須採取相關措施：</w:t>
      </w:r>
    </w:p>
    <w:p w:rsidR="007F3B37" w:rsidRDefault="007F3B37" w:rsidP="00E073D7">
      <w:pPr>
        <w:pStyle w:val="a5"/>
        <w:widowControl w:val="0"/>
        <w:numPr>
          <w:ilvl w:val="0"/>
          <w:numId w:val="42"/>
        </w:numPr>
        <w:tabs>
          <w:tab w:val="clear" w:pos="540"/>
        </w:tabs>
        <w:spacing w:before="0" w:beforeAutospacing="0" w:after="0" w:afterAutospacing="0" w:line="340" w:lineRule="exact"/>
        <w:ind w:leftChars="225" w:left="870" w:hangingChars="150" w:hanging="330"/>
        <w:rPr>
          <w:rFonts w:ascii="標楷體" w:eastAsia="標楷體"/>
          <w:sz w:val="22"/>
        </w:rPr>
      </w:pPr>
      <w:r>
        <w:rPr>
          <w:rFonts w:ascii="標楷體" w:eastAsia="標楷體" w:hint="eastAsia"/>
          <w:sz w:val="22"/>
        </w:rPr>
        <w:t>與該生直接討論他的自殺想法或計畫，瞭解該生自殺的內在感受與動機，協助他體認自我價值。</w:t>
      </w:r>
    </w:p>
    <w:p w:rsidR="007F3B37" w:rsidRDefault="007F3B37" w:rsidP="00E073D7">
      <w:pPr>
        <w:pStyle w:val="a5"/>
        <w:widowControl w:val="0"/>
        <w:numPr>
          <w:ilvl w:val="0"/>
          <w:numId w:val="42"/>
        </w:numPr>
        <w:spacing w:before="0" w:beforeAutospacing="0" w:after="0" w:afterAutospacing="0" w:line="340" w:lineRule="exact"/>
        <w:ind w:firstLine="0"/>
        <w:jc w:val="both"/>
        <w:rPr>
          <w:rFonts w:ascii="標楷體" w:eastAsia="標楷體"/>
          <w:sz w:val="22"/>
        </w:rPr>
      </w:pPr>
      <w:r>
        <w:rPr>
          <w:rFonts w:ascii="標楷體" w:eastAsia="標楷體" w:hint="eastAsia"/>
          <w:sz w:val="22"/>
        </w:rPr>
        <w:t>表達輔導人員對他的關懷與支持，減輕該生孤立與隔絕的感受。</w:t>
      </w:r>
    </w:p>
    <w:p w:rsidR="007F3B37" w:rsidRDefault="007F3B37" w:rsidP="00E073D7">
      <w:pPr>
        <w:pStyle w:val="a5"/>
        <w:widowControl w:val="0"/>
        <w:numPr>
          <w:ilvl w:val="0"/>
          <w:numId w:val="42"/>
        </w:numPr>
        <w:spacing w:before="0" w:beforeAutospacing="0" w:after="0" w:afterAutospacing="0" w:line="340" w:lineRule="exact"/>
        <w:ind w:firstLine="0"/>
        <w:jc w:val="both"/>
        <w:rPr>
          <w:rFonts w:ascii="標楷體" w:eastAsia="標楷體"/>
          <w:sz w:val="22"/>
        </w:rPr>
      </w:pPr>
      <w:r>
        <w:rPr>
          <w:rFonts w:ascii="標楷體" w:eastAsia="標楷體" w:hint="eastAsia"/>
          <w:sz w:val="22"/>
        </w:rPr>
        <w:t>與學生澄清生命與死亡的概念，如：生命中的成功經驗、死後的世界等。</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(4) 強調環境與個人的可改變性；協助學生在面對壓力時，尋求新的因應策略。</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(5) 輔導人員態度要積極，但表現要冷靜，並容許學生依他的節奏表達他的內心感受。</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(6) 馬上採取幫助的行動，如：聯絡家人、重要的朋友，一起解決目前的、緊急的生活壓力等。</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(7) 瞭解學校輔導人員本身的限制，必要時尋求其他專業資源協助。</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(8) 啟動危機處理小組運作，採取因應措施。</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(9) 詳實紀錄危機處理流程與實施狀況。</w:t>
      </w:r>
    </w:p>
    <w:p w:rsidR="007F3B37" w:rsidRDefault="007F3B37" w:rsidP="007F3B37">
      <w:pPr>
        <w:pStyle w:val="a5"/>
        <w:spacing w:before="0" w:beforeAutospacing="0" w:after="0" w:afterAutospacing="0" w:line="340" w:lineRule="exact"/>
        <w:ind w:leftChars="149" w:left="578" w:hangingChars="100" w:hanging="220"/>
        <w:jc w:val="both"/>
        <w:rPr>
          <w:rFonts w:ascii="標楷體" w:eastAsia="標楷體"/>
          <w:sz w:val="22"/>
        </w:rPr>
      </w:pPr>
      <w:r>
        <w:rPr>
          <w:rFonts w:ascii="標楷體" w:eastAsia="標楷體" w:hint="eastAsia"/>
          <w:sz w:val="22"/>
        </w:rPr>
        <w:t>5.召開個案會議──由主任輔導教師主持，召集危機處理小組相關成員共同研討危機處理的步驟，採取一致的行動。</w:t>
      </w:r>
    </w:p>
    <w:p w:rsidR="007F3B37" w:rsidRDefault="007F3B37" w:rsidP="007F3B37">
      <w:pPr>
        <w:pStyle w:val="a5"/>
        <w:spacing w:before="0" w:beforeAutospacing="0" w:after="0" w:afterAutospacing="0" w:line="340" w:lineRule="exact"/>
        <w:ind w:leftChars="149" w:left="578" w:hangingChars="100" w:hanging="220"/>
        <w:jc w:val="both"/>
        <w:rPr>
          <w:rFonts w:ascii="標楷體" w:eastAsia="標楷體"/>
          <w:sz w:val="22"/>
        </w:rPr>
      </w:pPr>
      <w:r>
        <w:rPr>
          <w:rFonts w:ascii="標楷體" w:eastAsia="標楷體" w:hint="eastAsia"/>
          <w:sz w:val="22"/>
        </w:rPr>
        <w:t>6.聯絡家長，對孩子儘可能提供無條件的幫助、支持與關心，並建議家長安排學生接受身心狀況評估。</w:t>
      </w:r>
    </w:p>
    <w:p w:rsidR="007F3B37" w:rsidRDefault="007F3B37" w:rsidP="007F3B37">
      <w:pPr>
        <w:pStyle w:val="a5"/>
        <w:spacing w:before="0" w:beforeAutospacing="0" w:after="0" w:afterAutospacing="0" w:line="340" w:lineRule="exact"/>
        <w:ind w:left="540" w:hanging="181"/>
        <w:jc w:val="both"/>
        <w:rPr>
          <w:rFonts w:ascii="標楷體" w:eastAsia="標楷體"/>
          <w:sz w:val="22"/>
        </w:rPr>
      </w:pPr>
      <w:r>
        <w:rPr>
          <w:rFonts w:ascii="標楷體" w:eastAsia="標楷體" w:hint="eastAsia"/>
          <w:sz w:val="22"/>
        </w:rPr>
        <w:t>7.由相關人員形成一個支持網，二十四小時追蹤有自殺傾向學生的狀況。</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lastRenderedPageBreak/>
        <w:t>(三)事後處置：成立事後處置委員會</w:t>
      </w:r>
    </w:p>
    <w:p w:rsidR="007F3B37" w:rsidRDefault="007F3B37" w:rsidP="007F3B37">
      <w:pPr>
        <w:pStyle w:val="a5"/>
        <w:spacing w:before="0" w:beforeAutospacing="0" w:after="0" w:afterAutospacing="0" w:line="340" w:lineRule="exact"/>
        <w:ind w:left="360"/>
        <w:jc w:val="both"/>
        <w:rPr>
          <w:rFonts w:ascii="標楷體" w:eastAsia="標楷體"/>
          <w:sz w:val="22"/>
        </w:rPr>
      </w:pPr>
      <w:r>
        <w:rPr>
          <w:rFonts w:ascii="標楷體" w:eastAsia="標楷體" w:hint="eastAsia"/>
          <w:sz w:val="22"/>
        </w:rPr>
        <w:t>1.成員：事後處置委員即本校危機處理小組成員。</w:t>
      </w:r>
    </w:p>
    <w:p w:rsidR="007F3B37" w:rsidRDefault="007F3B37" w:rsidP="007F3B37">
      <w:pPr>
        <w:pStyle w:val="a5"/>
        <w:spacing w:before="0" w:beforeAutospacing="0" w:after="0" w:afterAutospacing="0" w:line="340" w:lineRule="exact"/>
        <w:ind w:firstLineChars="150" w:firstLine="330"/>
        <w:jc w:val="both"/>
        <w:rPr>
          <w:rFonts w:ascii="標楷體" w:eastAsia="標楷體"/>
          <w:sz w:val="22"/>
        </w:rPr>
      </w:pPr>
      <w:r>
        <w:rPr>
          <w:rFonts w:ascii="標楷體" w:eastAsia="標楷體" w:hint="eastAsia"/>
          <w:sz w:val="22"/>
        </w:rPr>
        <w:t>2.任務：</w:t>
      </w:r>
    </w:p>
    <w:p w:rsidR="007F3B37" w:rsidRDefault="007F3B37" w:rsidP="00E073D7">
      <w:pPr>
        <w:pStyle w:val="a5"/>
        <w:widowControl w:val="0"/>
        <w:numPr>
          <w:ilvl w:val="0"/>
          <w:numId w:val="43"/>
        </w:numPr>
        <w:tabs>
          <w:tab w:val="clear" w:pos="720"/>
        </w:tabs>
        <w:spacing w:before="0" w:beforeAutospacing="0" w:after="0" w:afterAutospacing="0" w:line="340" w:lineRule="exact"/>
        <w:ind w:left="900"/>
        <w:jc w:val="both"/>
        <w:rPr>
          <w:rFonts w:ascii="標楷體" w:eastAsia="標楷體"/>
          <w:sz w:val="22"/>
        </w:rPr>
      </w:pPr>
      <w:r>
        <w:rPr>
          <w:rFonts w:ascii="標楷體" w:eastAsia="標楷體" w:hint="eastAsia"/>
          <w:sz w:val="22"/>
        </w:rPr>
        <w:t xml:space="preserve"> 評估自殺或突然死亡事件對學校的影響。</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(2) 評估學校可資聯結與應用的資源。</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(3) 實施「事後處置行動計畫」。</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(4) 於事件之後的高危險時期，建立一特別輔導窗口，讓學生們清楚知道，當他們有需要時，可以「隨時」要求輔導。</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(5) 協助班級召開討論會。</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(6) 支持校內教職員工面對此事件。</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(7) 形成支持性團體，提供心理適應相關資訊。</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(8) 產生與家庭連繫的代表。</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(9) 產生與媒體聯繫的代表。</w:t>
      </w:r>
    </w:p>
    <w:p w:rsidR="007F3B37" w:rsidRDefault="007F3B37" w:rsidP="007F3B37">
      <w:pPr>
        <w:pStyle w:val="a5"/>
        <w:spacing w:before="0" w:beforeAutospacing="0" w:after="0" w:afterAutospacing="0" w:line="340" w:lineRule="exact"/>
        <w:ind w:firstLineChars="150" w:firstLine="330"/>
        <w:jc w:val="both"/>
        <w:rPr>
          <w:rFonts w:ascii="標楷體" w:eastAsia="標楷體"/>
          <w:sz w:val="22"/>
        </w:rPr>
      </w:pPr>
      <w:r>
        <w:rPr>
          <w:rFonts w:ascii="標楷體" w:eastAsia="標楷體" w:hint="eastAsia"/>
          <w:sz w:val="22"/>
        </w:rPr>
        <w:t>3.工作細則：</w:t>
      </w:r>
    </w:p>
    <w:p w:rsidR="007F3B37" w:rsidRDefault="007F3B37" w:rsidP="00E073D7">
      <w:pPr>
        <w:pStyle w:val="a5"/>
        <w:widowControl w:val="0"/>
        <w:numPr>
          <w:ilvl w:val="0"/>
          <w:numId w:val="44"/>
        </w:numPr>
        <w:tabs>
          <w:tab w:val="clear" w:pos="1260"/>
        </w:tabs>
        <w:spacing w:before="0" w:beforeAutospacing="0" w:after="0" w:afterAutospacing="0" w:line="340" w:lineRule="exact"/>
        <w:ind w:left="900"/>
        <w:jc w:val="both"/>
        <w:rPr>
          <w:rFonts w:ascii="標楷體" w:eastAsia="標楷體"/>
          <w:sz w:val="22"/>
        </w:rPr>
      </w:pPr>
      <w:r>
        <w:rPr>
          <w:rFonts w:ascii="標楷體" w:eastAsia="標楷體" w:hint="eastAsia"/>
          <w:sz w:val="22"/>
        </w:rPr>
        <w:t xml:space="preserve"> 評估自殺或突然死亡事件對學校的影響（全體小組成員）</w:t>
      </w:r>
      <w:r>
        <w:rPr>
          <w:rFonts w:ascii="標楷體" w:eastAsia="標楷體" w:hint="eastAsia"/>
          <w:sz w:val="22"/>
        </w:rPr>
        <w:cr/>
        <w:t>Ａ、收集並驗證有關自殺或意外死亡事件的所有資料。</w:t>
      </w:r>
      <w:r>
        <w:rPr>
          <w:rFonts w:ascii="標楷體" w:eastAsia="標楷體" w:hint="eastAsia"/>
          <w:sz w:val="22"/>
        </w:rPr>
        <w:cr/>
        <w:t>Ｂ、評估此事件對學生的影響並找出需要特別注意的團體及個人。</w:t>
      </w:r>
      <w:r>
        <w:rPr>
          <w:rFonts w:ascii="標楷體" w:eastAsia="標楷體" w:hint="eastAsia"/>
          <w:sz w:val="22"/>
        </w:rPr>
        <w:cr/>
        <w:t>Ｃ、評估此事件對教職員工的影響，並且幫助涉入的教職員工。</w:t>
      </w:r>
    </w:p>
    <w:p w:rsidR="007F3B37" w:rsidRDefault="007F3B37" w:rsidP="007F3B37">
      <w:pPr>
        <w:pStyle w:val="a5"/>
        <w:spacing w:before="0" w:beforeAutospacing="0" w:after="0" w:afterAutospacing="0" w:line="340" w:lineRule="exact"/>
        <w:ind w:left="360" w:firstLine="180"/>
        <w:jc w:val="both"/>
        <w:rPr>
          <w:rFonts w:ascii="標楷體" w:eastAsia="標楷體"/>
          <w:sz w:val="22"/>
        </w:rPr>
      </w:pPr>
      <w:r>
        <w:rPr>
          <w:rFonts w:ascii="標楷體" w:eastAsia="標楷體" w:hint="eastAsia"/>
          <w:sz w:val="22"/>
        </w:rPr>
        <w:t>(2) 評估學校的資源（全體小組成員）</w:t>
      </w:r>
    </w:p>
    <w:p w:rsidR="007F3B37" w:rsidRDefault="007F3B37" w:rsidP="007F3B37">
      <w:pPr>
        <w:pStyle w:val="a5"/>
        <w:spacing w:before="0" w:beforeAutospacing="0" w:after="0" w:afterAutospacing="0" w:line="340" w:lineRule="exact"/>
        <w:ind w:firstLine="900"/>
        <w:jc w:val="both"/>
        <w:rPr>
          <w:rFonts w:ascii="標楷體" w:eastAsia="標楷體"/>
          <w:sz w:val="22"/>
        </w:rPr>
      </w:pPr>
      <w:r>
        <w:rPr>
          <w:rFonts w:ascii="標楷體" w:eastAsia="標楷體" w:hint="eastAsia"/>
          <w:sz w:val="22"/>
        </w:rPr>
        <w:t>Ａ、危機處理小組是否客觀﹖是否有情緒上的涉入﹖</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Ｂ、對個別成員或對整個學校而言，他們受此事件的影響的程度為何﹖</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Ｃ、需要多少校外的資源﹖如：其他學校或社區的危機小組成員的協助。</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Ｄ、危機處理小組在必要的情況下有權力尋求醫療、警政、教育等系統網絡或社區資源網絡來協助處理。</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(3) 介入及實行行動計畫</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Ａ、向全校師生說明該事件，目的在告知事實，勿加以個人的揣測，並提供必要的支持。（校內支援小組）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Ｂ、向學生清楚說明如何／何時／在那裡得到幫助，例如：那些學生可以個別地或以團體型式進行會談。（校內支援小組）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Ｃ、小心照顧死者親近的親人、同學或師長。（心理輔導小組、校內支援小組）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Ｄ、找出高危險群師生，並擬訂照顧計畫。（心理輔導小組、校內支援小組）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Ｅ、討論有關喪禮的事宜，並決定哪些人參加喪葬禮。（全體委員）</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Ｆ、指定一危機小組成員和家長接觸。（校內支援小組）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Ｇ、指定一危機小組成員和大眾媒體接觸。（執行秘書）</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Ｈ、決定何時聯結校外專業人員。（心理輔導小組）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Ｉ、討論如何舉行適當的悼念活動。（校內支援小組）</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(4) 成立特別輔導窗口（心理輔導小組）</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Ａ、提供學生關於此事件的訊息，事後處置的計畫及社會可用的資源。</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Ｂ、提供失去重要親人時因應悲傷的方法。</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Ｃ、提供印有各類輔導網絡電話之卡片。</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Ｄ、評估有那些學生處於此危機中。</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Ｅ、評估有那些學生需要轉介校外專業機構。</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lastRenderedPageBreak/>
        <w:t>(5) 幫助班級的討論（心理輔導小組）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Ａ、接納與尊重每一位同學的個別感覺與反應，對不想討論此事的學生允許他們不加入討論。</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Ｂ、討論有關失去的感覺、自己或兄弟姐妹或同儕害怕的感覺，並回顧有關此悲傷事件的始末。</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Ｃ、討論學生的生活壓力事件、其他因應困境與憂鬱情緒的方法。</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Ｄ、避免指責，譬如可以說「那些狀況是我們可以決定的」、「我們並不是偵探」。</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Times New Roman" w:eastAsia="標楷體" w:hAnsi="Times New Roman"/>
          <w:sz w:val="22"/>
        </w:rPr>
        <w:t>E</w:t>
      </w:r>
      <w:r>
        <w:rPr>
          <w:rFonts w:ascii="標楷體" w:eastAsia="標楷體" w:hint="eastAsia"/>
          <w:sz w:val="22"/>
        </w:rPr>
        <w:t>、引導學生討論處理任何負面情緒的方法。強調抒發情緒的正向功能。</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Times New Roman" w:eastAsia="標楷體" w:hAnsi="Times New Roman"/>
          <w:sz w:val="22"/>
        </w:rPr>
        <w:t>F</w:t>
      </w:r>
      <w:r>
        <w:rPr>
          <w:rFonts w:ascii="標楷體" w:eastAsia="標楷體" w:hint="eastAsia"/>
          <w:sz w:val="22"/>
        </w:rPr>
        <w:t>、請同學協助找出學校可能忽略的高危險群學生。</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Times New Roman" w:eastAsia="標楷體" w:hAnsi="Times New Roman"/>
          <w:sz w:val="22"/>
        </w:rPr>
        <w:t>G</w:t>
      </w:r>
      <w:r>
        <w:rPr>
          <w:rFonts w:ascii="標楷體" w:eastAsia="標楷體" w:hint="eastAsia"/>
          <w:sz w:val="22"/>
        </w:rPr>
        <w:t>、接納事件發生與討論之後一段時間的悲傷或沉默情緒，同時小心觀察是否有不尋常的反應，以進一步追蹤介入。</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(6) 支持校內教職員工（校內、外支持小組）</w:t>
      </w:r>
    </w:p>
    <w:p w:rsidR="007F3B37" w:rsidRDefault="007F3B37" w:rsidP="007F3B37">
      <w:pPr>
        <w:pStyle w:val="a5"/>
        <w:spacing w:before="0" w:beforeAutospacing="0" w:after="0" w:afterAutospacing="0" w:line="340" w:lineRule="exact"/>
        <w:ind w:firstLine="900"/>
        <w:jc w:val="both"/>
        <w:rPr>
          <w:rFonts w:ascii="標楷體" w:eastAsia="標楷體"/>
          <w:sz w:val="22"/>
        </w:rPr>
      </w:pPr>
      <w:r>
        <w:rPr>
          <w:rFonts w:ascii="標楷體" w:eastAsia="標楷體" w:hint="eastAsia"/>
          <w:sz w:val="22"/>
        </w:rPr>
        <w:t>Ａ、評估高危險的校內人員，並提供因應方式與資源。</w:t>
      </w:r>
    </w:p>
    <w:p w:rsidR="007F3B37" w:rsidRDefault="007F3B37" w:rsidP="007F3B37">
      <w:pPr>
        <w:pStyle w:val="a5"/>
        <w:spacing w:before="0" w:beforeAutospacing="0" w:after="0" w:afterAutospacing="0" w:line="340" w:lineRule="exact"/>
        <w:ind w:firstLine="900"/>
        <w:jc w:val="both"/>
        <w:rPr>
          <w:rFonts w:ascii="標楷體" w:eastAsia="標楷體"/>
          <w:sz w:val="22"/>
        </w:rPr>
      </w:pPr>
      <w:r>
        <w:rPr>
          <w:rFonts w:ascii="標楷體" w:eastAsia="標楷體" w:hint="eastAsia"/>
          <w:sz w:val="22"/>
        </w:rPr>
        <w:t>Ｂ、對死亡學生的</w:t>
      </w:r>
      <w:smartTag w:uri="urn:schemas-microsoft-com:office:smarttags" w:element="PersonName">
        <w:smartTagPr>
          <w:attr w:name="ProductID" w:val="相關"/>
        </w:smartTagPr>
        <w:r>
          <w:rPr>
            <w:rFonts w:ascii="標楷體" w:eastAsia="標楷體" w:hint="eastAsia"/>
            <w:sz w:val="22"/>
          </w:rPr>
          <w:t>相關</w:t>
        </w:r>
      </w:smartTag>
      <w:r>
        <w:rPr>
          <w:rFonts w:ascii="標楷體" w:eastAsia="標楷體" w:hint="eastAsia"/>
          <w:sz w:val="22"/>
        </w:rPr>
        <w:t>老師提供支持。</w:t>
      </w:r>
    </w:p>
    <w:p w:rsidR="007F3B37" w:rsidRDefault="007F3B37" w:rsidP="007F3B37">
      <w:pPr>
        <w:pStyle w:val="a5"/>
        <w:spacing w:before="0" w:beforeAutospacing="0" w:after="0" w:afterAutospacing="0" w:line="340" w:lineRule="exact"/>
        <w:ind w:left="1080" w:hanging="540"/>
        <w:jc w:val="both"/>
        <w:rPr>
          <w:rFonts w:ascii="標楷體" w:eastAsia="標楷體"/>
          <w:sz w:val="22"/>
        </w:rPr>
      </w:pPr>
      <w:r>
        <w:rPr>
          <w:rFonts w:ascii="標楷體" w:eastAsia="標楷體" w:hint="eastAsia"/>
          <w:sz w:val="22"/>
        </w:rPr>
        <w:t>(7) 幫助支持性團體的進行（全體委員）此團體是由特別輔導中心評估後決定成立針對家長、老師及學生之支持性團體，危機處理小組的成員或心理衛生之專業機構應協助其進行。</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(8) 聯絡家庭之代表（校內、外支援小組）</w:t>
      </w:r>
    </w:p>
    <w:p w:rsidR="007F3B37" w:rsidRDefault="007F3B37" w:rsidP="007F3B37">
      <w:pPr>
        <w:pStyle w:val="a5"/>
        <w:spacing w:before="0" w:beforeAutospacing="0" w:after="0" w:afterAutospacing="0" w:line="340" w:lineRule="exact"/>
        <w:ind w:left="1260" w:hanging="360"/>
        <w:jc w:val="both"/>
        <w:rPr>
          <w:rFonts w:ascii="標楷體" w:eastAsia="標楷體"/>
          <w:sz w:val="22"/>
        </w:rPr>
      </w:pPr>
      <w:r>
        <w:rPr>
          <w:rFonts w:ascii="標楷體" w:eastAsia="標楷體" w:hint="eastAsia"/>
          <w:sz w:val="22"/>
        </w:rPr>
        <w:t>Ａ、表示弔慰並告知家長學校的關心，以及在學校將有一些處理的程序。</w:t>
      </w:r>
    </w:p>
    <w:p w:rsidR="007F3B37" w:rsidRDefault="007F3B37" w:rsidP="007F3B37">
      <w:pPr>
        <w:pStyle w:val="a5"/>
        <w:spacing w:before="0" w:beforeAutospacing="0" w:after="0" w:afterAutospacing="0" w:line="340" w:lineRule="exact"/>
        <w:ind w:left="1260" w:hanging="360"/>
        <w:jc w:val="both"/>
        <w:rPr>
          <w:rFonts w:ascii="標楷體" w:eastAsia="標楷體"/>
          <w:sz w:val="22"/>
        </w:rPr>
      </w:pPr>
      <w:r>
        <w:rPr>
          <w:rFonts w:ascii="標楷體" w:eastAsia="標楷體" w:hint="eastAsia"/>
          <w:sz w:val="22"/>
        </w:rPr>
        <w:t>Ｂ、徵求他們的同意以便告知其他學生及教職員有關死亡的資料，如關於自殺事件的事實、學生如何死亡，如果自殺事件尚未被法醫宣告，僅將其稱作不幸的死亡。</w:t>
      </w:r>
    </w:p>
    <w:p w:rsidR="007F3B37" w:rsidRDefault="007F3B37" w:rsidP="007F3B37">
      <w:pPr>
        <w:pStyle w:val="a5"/>
        <w:spacing w:before="0" w:beforeAutospacing="0" w:after="0" w:afterAutospacing="0" w:line="340" w:lineRule="exact"/>
        <w:ind w:left="1260" w:hanging="360"/>
        <w:jc w:val="both"/>
        <w:rPr>
          <w:rFonts w:ascii="標楷體" w:eastAsia="標楷體"/>
          <w:sz w:val="22"/>
        </w:rPr>
      </w:pPr>
      <w:r>
        <w:rPr>
          <w:rFonts w:ascii="Times New Roman" w:eastAsia="標楷體" w:hAnsi="Times New Roman"/>
          <w:sz w:val="22"/>
        </w:rPr>
        <w:t>C</w:t>
      </w:r>
      <w:r>
        <w:rPr>
          <w:rFonts w:ascii="標楷體" w:eastAsia="標楷體" w:hint="eastAsia"/>
          <w:sz w:val="22"/>
        </w:rPr>
        <w:t>、告知家長可能會有學生以團體形式出席葬禮，建議家長接受他們弔慰之後，請他們即離開。</w:t>
      </w:r>
    </w:p>
    <w:p w:rsidR="007F3B37" w:rsidRDefault="007F3B37" w:rsidP="007F3B37">
      <w:pPr>
        <w:pStyle w:val="a5"/>
        <w:spacing w:before="0" w:beforeAutospacing="0" w:after="0" w:afterAutospacing="0" w:line="340" w:lineRule="exact"/>
        <w:ind w:left="1260" w:hanging="360"/>
        <w:jc w:val="both"/>
        <w:rPr>
          <w:rFonts w:ascii="標楷體" w:eastAsia="標楷體"/>
          <w:sz w:val="22"/>
        </w:rPr>
      </w:pPr>
      <w:r>
        <w:rPr>
          <w:rFonts w:ascii="標楷體" w:eastAsia="標楷體"/>
          <w:sz w:val="22"/>
        </w:rPr>
        <w:t>D</w:t>
      </w:r>
      <w:r>
        <w:rPr>
          <w:rFonts w:ascii="標楷體" w:eastAsia="標楷體" w:hint="eastAsia"/>
          <w:sz w:val="22"/>
        </w:rPr>
        <w:t>、通知家長有關學校方面的悼念活動。</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 xml:space="preserve"> (9) 聯繫大眾傳播媒體之代表（執行秘書）</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Ａ、訊息應依事實報導，不要渲染。</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Ｂ、禁止媒體接觸學生和教職員，而只限於和危機小組代表接觸。</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Ｃ、提供媒體以下之資訊：</w:t>
      </w:r>
    </w:p>
    <w:p w:rsidR="007F3B37" w:rsidRDefault="007F3B37" w:rsidP="007F3B37">
      <w:pPr>
        <w:pStyle w:val="a5"/>
        <w:spacing w:before="0" w:beforeAutospacing="0" w:after="0" w:afterAutospacing="0" w:line="340" w:lineRule="exact"/>
        <w:ind w:left="1440"/>
        <w:jc w:val="both"/>
        <w:rPr>
          <w:rFonts w:ascii="標楷體" w:eastAsia="標楷體"/>
          <w:sz w:val="22"/>
        </w:rPr>
      </w:pPr>
      <w:r>
        <w:rPr>
          <w:rFonts w:ascii="標楷體" w:eastAsia="標楷體" w:hint="eastAsia"/>
          <w:sz w:val="22"/>
        </w:rPr>
        <w:t>(</w:t>
      </w:r>
      <w:r>
        <w:rPr>
          <w:rFonts w:ascii="標楷體" w:eastAsia="標楷體"/>
          <w:sz w:val="22"/>
        </w:rPr>
        <w:t>a</w:t>
      </w:r>
      <w:r>
        <w:rPr>
          <w:rFonts w:ascii="標楷體" w:eastAsia="標楷體" w:hint="eastAsia"/>
          <w:sz w:val="22"/>
        </w:rPr>
        <w:t>)關於自殺話題的一般性報導。</w:t>
      </w:r>
    </w:p>
    <w:p w:rsidR="007F3B37" w:rsidRDefault="007F3B37" w:rsidP="007F3B37">
      <w:pPr>
        <w:pStyle w:val="a5"/>
        <w:spacing w:before="0" w:beforeAutospacing="0" w:after="0" w:afterAutospacing="0" w:line="340" w:lineRule="exact"/>
        <w:ind w:left="1440"/>
        <w:jc w:val="both"/>
        <w:rPr>
          <w:rFonts w:ascii="標楷體" w:eastAsia="標楷體"/>
          <w:sz w:val="22"/>
        </w:rPr>
      </w:pPr>
      <w:r>
        <w:rPr>
          <w:rFonts w:ascii="標楷體" w:eastAsia="標楷體" w:hint="eastAsia"/>
          <w:sz w:val="22"/>
        </w:rPr>
        <w:t>(</w:t>
      </w:r>
      <w:r>
        <w:rPr>
          <w:rFonts w:ascii="標楷體" w:eastAsia="標楷體"/>
          <w:sz w:val="22"/>
        </w:rPr>
        <w:t>b</w:t>
      </w:r>
      <w:r>
        <w:rPr>
          <w:rFonts w:ascii="標楷體" w:eastAsia="標楷體" w:hint="eastAsia"/>
          <w:sz w:val="22"/>
        </w:rPr>
        <w:t>)關於學校發生此事件的特別訊息。</w:t>
      </w:r>
      <w:r>
        <w:rPr>
          <w:rFonts w:ascii="標楷體" w:eastAsia="標楷體" w:hint="eastAsia"/>
          <w:sz w:val="22"/>
        </w:rPr>
        <w:cr/>
        <w:t>(c)自殺的警告徵兆。</w:t>
      </w:r>
    </w:p>
    <w:p w:rsidR="007F3B37" w:rsidRDefault="007F3B37" w:rsidP="007F3B37">
      <w:pPr>
        <w:pStyle w:val="a5"/>
        <w:spacing w:before="0" w:beforeAutospacing="0" w:after="0" w:afterAutospacing="0" w:line="340" w:lineRule="exact"/>
        <w:ind w:left="1440"/>
        <w:jc w:val="both"/>
        <w:rPr>
          <w:rFonts w:ascii="標楷體" w:eastAsia="標楷體"/>
          <w:sz w:val="22"/>
        </w:rPr>
      </w:pPr>
      <w:r>
        <w:rPr>
          <w:rFonts w:ascii="標楷體" w:eastAsia="標楷體" w:hint="eastAsia"/>
          <w:sz w:val="22"/>
        </w:rPr>
        <w:t>(d)促使媒體報導地區的協助資源。</w:t>
      </w:r>
    </w:p>
    <w:p w:rsidR="007F3B37" w:rsidRDefault="007F3B37" w:rsidP="007F3B37">
      <w:pPr>
        <w:pStyle w:val="a5"/>
        <w:spacing w:before="0" w:beforeAutospacing="0" w:after="0" w:afterAutospacing="0" w:line="340" w:lineRule="exact"/>
        <w:ind w:left="1440"/>
        <w:jc w:val="both"/>
        <w:rPr>
          <w:rFonts w:ascii="標楷體" w:eastAsia="標楷體"/>
          <w:sz w:val="22"/>
        </w:rPr>
      </w:pPr>
      <w:r>
        <w:rPr>
          <w:rFonts w:ascii="標楷體" w:eastAsia="標楷體" w:hint="eastAsia"/>
          <w:sz w:val="22"/>
        </w:rPr>
        <w:t>(e)不應將自殺戲劇化。</w:t>
      </w:r>
    </w:p>
    <w:p w:rsidR="007F3B37" w:rsidRDefault="007F3B37" w:rsidP="007F3B37">
      <w:pPr>
        <w:pStyle w:val="a5"/>
        <w:spacing w:before="0" w:beforeAutospacing="0" w:after="0" w:afterAutospacing="0" w:line="340" w:lineRule="exact"/>
        <w:jc w:val="both"/>
        <w:rPr>
          <w:rFonts w:ascii="標楷體" w:eastAsia="標楷體"/>
          <w:sz w:val="22"/>
        </w:rPr>
      </w:pPr>
    </w:p>
    <w:p w:rsidR="00B6091A" w:rsidRDefault="007F3B37" w:rsidP="007F3B37">
      <w:pPr>
        <w:jc w:val="both"/>
        <w:rPr>
          <w:rFonts w:ascii="標楷體" w:eastAsia="標楷體" w:hAnsi="標楷體"/>
          <w:sz w:val="32"/>
        </w:rPr>
      </w:pPr>
      <w:r w:rsidRPr="00533705">
        <w:rPr>
          <w:rFonts w:ascii="標楷體" w:eastAsia="標楷體" w:hint="eastAsia"/>
          <w:sz w:val="22"/>
        </w:rPr>
        <w:t>四、本辦法經輔導工作委員會通過並呈校長核示後實施，修正時亦同</w:t>
      </w:r>
    </w:p>
    <w:p w:rsidR="00B6091A" w:rsidRPr="00B6091A" w:rsidRDefault="00B6091A">
      <w:pPr>
        <w:widowControl/>
        <w:rPr>
          <w:rFonts w:ascii="標楷體" w:eastAsia="標楷體" w:hAnsi="標楷體"/>
          <w:b/>
          <w:sz w:val="32"/>
          <w:szCs w:val="32"/>
        </w:rPr>
      </w:pPr>
      <w:r w:rsidRPr="00B6091A">
        <w:rPr>
          <w:rFonts w:ascii="標楷體" w:eastAsia="標楷體" w:hAnsi="標楷體"/>
          <w:b/>
          <w:sz w:val="32"/>
          <w:szCs w:val="32"/>
        </w:rPr>
        <w:br w:type="page"/>
      </w:r>
    </w:p>
    <w:p w:rsidR="00BC5A46" w:rsidRPr="00BC5A46" w:rsidRDefault="00BC5A46" w:rsidP="007F3B37">
      <w:pPr>
        <w:jc w:val="both"/>
        <w:rPr>
          <w:rFonts w:ascii="標楷體" w:eastAsia="標楷體" w:hAnsi="標楷體"/>
        </w:rPr>
      </w:pPr>
      <w:r w:rsidRPr="001B4542">
        <w:rPr>
          <w:rFonts w:ascii="標楷體" w:eastAsia="標楷體" w:hAnsi="標楷體" w:hint="eastAsia"/>
          <w:b/>
          <w:sz w:val="32"/>
          <w:szCs w:val="32"/>
          <w:u w:val="single"/>
        </w:rPr>
        <w:lastRenderedPageBreak/>
        <w:t>國立羅東高工處理學生申訴案件申請表</w:t>
      </w:r>
      <w:bookmarkEnd w:id="22"/>
      <w:r w:rsidRPr="00BC5A46">
        <w:rPr>
          <w:rFonts w:ascii="標楷體" w:eastAsia="標楷體" w:hAnsi="標楷體" w:hint="eastAsia"/>
          <w:sz w:val="28"/>
        </w:rPr>
        <w:t xml:space="preserve">  </w:t>
      </w:r>
      <w:r w:rsidRPr="00BC5A46">
        <w:rPr>
          <w:rFonts w:ascii="標楷體" w:eastAsia="標楷體" w:hAnsi="標楷體" w:hint="eastAsia"/>
        </w:rPr>
        <w:t>申請日期：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6"/>
        <w:gridCol w:w="2496"/>
        <w:gridCol w:w="2496"/>
        <w:gridCol w:w="2496"/>
      </w:tblGrid>
      <w:tr w:rsidR="00BC5A46" w:rsidRPr="00BC5A46" w:rsidTr="00BC5A46">
        <w:tc>
          <w:tcPr>
            <w:tcW w:w="1250" w:type="pct"/>
            <w:vAlign w:val="center"/>
          </w:tcPr>
          <w:p w:rsidR="00BC5A46" w:rsidRPr="00BC5A46" w:rsidRDefault="00BC5A46" w:rsidP="00BC5A46">
            <w:pPr>
              <w:jc w:val="center"/>
              <w:rPr>
                <w:rFonts w:ascii="標楷體" w:eastAsia="標楷體" w:hAnsi="標楷體"/>
              </w:rPr>
            </w:pPr>
            <w:r w:rsidRPr="00BC5A46">
              <w:rPr>
                <w:rFonts w:ascii="標楷體" w:eastAsia="標楷體" w:hAnsi="標楷體" w:hint="eastAsia"/>
              </w:rPr>
              <w:t>申請人資料</w:t>
            </w:r>
          </w:p>
        </w:tc>
        <w:tc>
          <w:tcPr>
            <w:tcW w:w="1250" w:type="pct"/>
            <w:vAlign w:val="center"/>
          </w:tcPr>
          <w:p w:rsidR="00BC5A46" w:rsidRPr="00BC5A46" w:rsidRDefault="00BC5A46" w:rsidP="00BC5A46">
            <w:pPr>
              <w:jc w:val="center"/>
              <w:rPr>
                <w:rFonts w:ascii="標楷體" w:eastAsia="標楷體" w:hAnsi="標楷體"/>
              </w:rPr>
            </w:pPr>
            <w:r w:rsidRPr="00BC5A46">
              <w:rPr>
                <w:rFonts w:ascii="標楷體" w:eastAsia="標楷體" w:hAnsi="標楷體" w:hint="eastAsia"/>
              </w:rPr>
              <w:t>申請事項摘要</w:t>
            </w:r>
          </w:p>
        </w:tc>
        <w:tc>
          <w:tcPr>
            <w:tcW w:w="1250" w:type="pct"/>
            <w:vAlign w:val="center"/>
          </w:tcPr>
          <w:p w:rsidR="00BC5A46" w:rsidRPr="00BC5A46" w:rsidRDefault="00BC5A46" w:rsidP="00BC5A46">
            <w:pPr>
              <w:jc w:val="center"/>
              <w:rPr>
                <w:rFonts w:ascii="標楷體" w:eastAsia="標楷體" w:hAnsi="標楷體"/>
              </w:rPr>
            </w:pPr>
            <w:r w:rsidRPr="00BC5A46">
              <w:rPr>
                <w:rFonts w:ascii="標楷體" w:eastAsia="標楷體" w:hAnsi="標楷體" w:hint="eastAsia"/>
              </w:rPr>
              <w:t>請求協助內容</w:t>
            </w:r>
          </w:p>
        </w:tc>
        <w:tc>
          <w:tcPr>
            <w:tcW w:w="1250" w:type="pct"/>
            <w:vAlign w:val="center"/>
          </w:tcPr>
          <w:p w:rsidR="00BC5A46" w:rsidRPr="00BC5A46" w:rsidRDefault="00BC5A46" w:rsidP="00BC5A46">
            <w:pPr>
              <w:jc w:val="center"/>
              <w:rPr>
                <w:rFonts w:ascii="標楷體" w:eastAsia="標楷體" w:hAnsi="標楷體"/>
              </w:rPr>
            </w:pPr>
            <w:r w:rsidRPr="00BC5A46">
              <w:rPr>
                <w:rFonts w:ascii="標楷體" w:eastAsia="標楷體" w:hAnsi="標楷體" w:hint="eastAsia"/>
              </w:rPr>
              <w:t>說明</w:t>
            </w:r>
          </w:p>
        </w:tc>
      </w:tr>
      <w:tr w:rsidR="00BC5A46" w:rsidRPr="00BC5A46" w:rsidTr="00BC5A46">
        <w:trPr>
          <w:cantSplit/>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姓名：</w:t>
            </w: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tc>
        <w:tc>
          <w:tcPr>
            <w:tcW w:w="1250" w:type="pct"/>
          </w:tcPr>
          <w:p w:rsidR="00BC5A46" w:rsidRPr="00BC5A46" w:rsidRDefault="00BC5A46" w:rsidP="00BC5A46">
            <w:pPr>
              <w:jc w:val="both"/>
              <w:rPr>
                <w:rFonts w:ascii="標楷體" w:eastAsia="標楷體" w:hAnsi="標楷體"/>
              </w:rPr>
            </w:pPr>
            <w:r w:rsidRPr="00BC5A46">
              <w:rPr>
                <w:rFonts w:ascii="標楷體" w:eastAsia="標楷體" w:hAnsi="標楷體" w:hint="eastAsia"/>
              </w:rPr>
              <w:t>發生時間：</w:t>
            </w:r>
          </w:p>
        </w:tc>
        <w:tc>
          <w:tcPr>
            <w:tcW w:w="1250" w:type="pct"/>
            <w:vMerge w:val="restart"/>
            <w:vAlign w:val="center"/>
          </w:tcPr>
          <w:p w:rsidR="00BC5A46" w:rsidRPr="00BC5A46" w:rsidRDefault="00BC5A46" w:rsidP="00BC5A46">
            <w:pPr>
              <w:jc w:val="both"/>
              <w:rPr>
                <w:rFonts w:ascii="標楷體" w:eastAsia="標楷體" w:hAnsi="標楷體"/>
              </w:rPr>
            </w:pPr>
          </w:p>
        </w:tc>
        <w:tc>
          <w:tcPr>
            <w:tcW w:w="1250" w:type="pct"/>
            <w:vMerge w:val="restart"/>
          </w:tcPr>
          <w:p w:rsidR="00BC5A46" w:rsidRPr="00BC5A46" w:rsidRDefault="00BC5A46" w:rsidP="00BC5A46">
            <w:pPr>
              <w:jc w:val="both"/>
              <w:rPr>
                <w:rFonts w:ascii="標楷體" w:eastAsia="標楷體" w:hAnsi="標楷體"/>
              </w:rPr>
            </w:pPr>
            <w:r w:rsidRPr="00BC5A46">
              <w:rPr>
                <w:rFonts w:ascii="標楷體" w:eastAsia="標楷體" w:hAnsi="標楷體" w:hint="eastAsia"/>
              </w:rPr>
              <w:t>請用真實資料，以便協助你解決事情。</w:t>
            </w:r>
          </w:p>
        </w:tc>
      </w:tr>
      <w:tr w:rsidR="00BC5A46" w:rsidRPr="00BC5A46" w:rsidTr="00BC5A46">
        <w:trPr>
          <w:cantSplit/>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科班別：</w:t>
            </w: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tc>
        <w:tc>
          <w:tcPr>
            <w:tcW w:w="1250" w:type="pct"/>
          </w:tcPr>
          <w:p w:rsidR="00BC5A46" w:rsidRPr="00BC5A46" w:rsidRDefault="00BC5A46" w:rsidP="00BC5A46">
            <w:pPr>
              <w:jc w:val="both"/>
              <w:rPr>
                <w:rFonts w:ascii="標楷體" w:eastAsia="標楷體" w:hAnsi="標楷體"/>
              </w:rPr>
            </w:pPr>
            <w:r w:rsidRPr="00BC5A46">
              <w:rPr>
                <w:rFonts w:ascii="標楷體" w:eastAsia="標楷體" w:hAnsi="標楷體" w:hint="eastAsia"/>
              </w:rPr>
              <w:t>發生地點：</w:t>
            </w: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r>
      <w:tr w:rsidR="00BC5A46" w:rsidRPr="00BC5A46" w:rsidTr="00BC5A46">
        <w:trPr>
          <w:cantSplit/>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家長姓名：</w:t>
            </w: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tc>
        <w:tc>
          <w:tcPr>
            <w:tcW w:w="1250" w:type="pct"/>
            <w:vMerge w:val="restart"/>
          </w:tcPr>
          <w:p w:rsidR="00BC5A46" w:rsidRPr="00BC5A46" w:rsidRDefault="00BC5A46" w:rsidP="00BC5A46">
            <w:pPr>
              <w:jc w:val="both"/>
              <w:rPr>
                <w:rFonts w:ascii="標楷體" w:eastAsia="標楷體" w:hAnsi="標楷體"/>
              </w:rPr>
            </w:pPr>
            <w:r w:rsidRPr="00BC5A46">
              <w:rPr>
                <w:rFonts w:ascii="標楷體" w:eastAsia="標楷體" w:hAnsi="標楷體" w:hint="eastAsia"/>
              </w:rPr>
              <w:t>事情摘要：</w:t>
            </w: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r>
      <w:tr w:rsidR="00BC5A46" w:rsidRPr="00BC5A46" w:rsidTr="00BC5A46">
        <w:trPr>
          <w:cantSplit/>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家長聯絡電話</w:t>
            </w:r>
          </w:p>
          <w:p w:rsidR="00BC5A46" w:rsidRPr="00BC5A46" w:rsidRDefault="00BC5A46" w:rsidP="00BC5A46">
            <w:pPr>
              <w:jc w:val="both"/>
              <w:rPr>
                <w:rFonts w:ascii="標楷體" w:eastAsia="標楷體" w:hAnsi="標楷體"/>
              </w:rPr>
            </w:pPr>
            <w:r w:rsidRPr="00BC5A46">
              <w:rPr>
                <w:rFonts w:ascii="標楷體" w:eastAsia="標楷體" w:hAnsi="標楷體" w:hint="eastAsia"/>
              </w:rPr>
              <w:t>公司：</w:t>
            </w:r>
          </w:p>
          <w:p w:rsidR="00BC5A46" w:rsidRPr="00BC5A46" w:rsidRDefault="00BC5A46" w:rsidP="00BC5A46">
            <w:pPr>
              <w:jc w:val="both"/>
              <w:rPr>
                <w:rFonts w:ascii="標楷體" w:eastAsia="標楷體" w:hAnsi="標楷體"/>
              </w:rPr>
            </w:pPr>
            <w:r w:rsidRPr="00BC5A46">
              <w:rPr>
                <w:rFonts w:ascii="標楷體" w:eastAsia="標楷體" w:hAnsi="標楷體" w:hint="eastAsia"/>
              </w:rPr>
              <w:t>住家：</w:t>
            </w:r>
          </w:p>
          <w:p w:rsidR="00BC5A46" w:rsidRPr="00BC5A46" w:rsidRDefault="00BC5A46" w:rsidP="00BC5A46">
            <w:pPr>
              <w:jc w:val="both"/>
              <w:rPr>
                <w:rFonts w:ascii="標楷體" w:eastAsia="標楷體" w:hAnsi="標楷體"/>
              </w:rPr>
            </w:pPr>
            <w:r w:rsidRPr="00BC5A46">
              <w:rPr>
                <w:rFonts w:ascii="標楷體" w:eastAsia="標楷體" w:hAnsi="標楷體" w:hint="eastAsia"/>
              </w:rPr>
              <w:t>手機：</w:t>
            </w: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r>
      <w:tr w:rsidR="00BC5A46" w:rsidRPr="00BC5A46" w:rsidTr="00BC5A46">
        <w:trPr>
          <w:cantSplit/>
          <w:trHeight w:val="4066"/>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備註：</w:t>
            </w:r>
          </w:p>
          <w:p w:rsidR="00BC5A46" w:rsidRPr="00BC5A46" w:rsidRDefault="00BC5A46" w:rsidP="00BC5A46">
            <w:pPr>
              <w:jc w:val="both"/>
              <w:rPr>
                <w:rFonts w:ascii="標楷體" w:eastAsia="標楷體" w:hAnsi="標楷體"/>
              </w:rPr>
            </w:pPr>
            <w:r w:rsidRPr="00BC5A46">
              <w:rPr>
                <w:rFonts w:ascii="標楷體" w:eastAsia="標楷體" w:hAnsi="標楷體" w:hint="eastAsia"/>
              </w:rPr>
              <w:t>(接案人請簽名並加註接案日期、預定評議日期)</w:t>
            </w: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r>
    </w:tbl>
    <w:p w:rsidR="00BC5A46" w:rsidRPr="00BC5A46" w:rsidRDefault="00BC5A46" w:rsidP="00BC5A46">
      <w:pPr>
        <w:ind w:firstLineChars="200" w:firstLine="480"/>
        <w:jc w:val="both"/>
        <w:rPr>
          <w:rFonts w:ascii="標楷體" w:eastAsia="標楷體" w:hAnsi="標楷體"/>
          <w:i/>
          <w:iCs/>
        </w:rPr>
      </w:pPr>
      <w:r w:rsidRPr="00BC5A46">
        <w:rPr>
          <w:rFonts w:ascii="標楷體" w:eastAsia="標楷體" w:hAnsi="標楷體" w:hint="eastAsia"/>
          <w:i/>
          <w:iCs/>
        </w:rPr>
        <w:t>學生申訴案件請送交『輔導室』辦理</w:t>
      </w:r>
    </w:p>
    <w:p w:rsidR="00BC5A46" w:rsidRPr="00BC5A46" w:rsidRDefault="00BC5A46" w:rsidP="00BC5A46">
      <w:pPr>
        <w:ind w:firstLineChars="200" w:firstLine="480"/>
        <w:jc w:val="both"/>
        <w:rPr>
          <w:rFonts w:ascii="標楷體" w:eastAsia="標楷體" w:hAnsi="標楷體"/>
          <w:i/>
          <w:iC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75"/>
        <w:gridCol w:w="3240"/>
        <w:gridCol w:w="3585"/>
      </w:tblGrid>
      <w:tr w:rsidR="00BC5A46" w:rsidRPr="00BC5A46" w:rsidTr="00BC5A46">
        <w:trPr>
          <w:trHeight w:val="465"/>
        </w:trPr>
        <w:tc>
          <w:tcPr>
            <w:tcW w:w="9900" w:type="dxa"/>
            <w:gridSpan w:val="3"/>
          </w:tcPr>
          <w:p w:rsidR="00BC5A46" w:rsidRPr="00BC5A46" w:rsidRDefault="00BC5A46" w:rsidP="00BC5A46">
            <w:pPr>
              <w:jc w:val="both"/>
              <w:rPr>
                <w:rFonts w:ascii="標楷體" w:eastAsia="標楷體" w:hAnsi="標楷體"/>
                <w:i/>
                <w:iCs/>
              </w:rPr>
            </w:pPr>
            <w:r w:rsidRPr="00BC5A46">
              <w:rPr>
                <w:rFonts w:ascii="標楷體" w:eastAsia="標楷體" w:hAnsi="標楷體" w:hint="eastAsia"/>
                <w:i/>
                <w:iCs/>
              </w:rPr>
              <w:t>國立羅東高工學生申訴案件 收件執行單</w:t>
            </w:r>
          </w:p>
        </w:tc>
      </w:tr>
      <w:tr w:rsidR="00BC5A46" w:rsidRPr="00BC5A46" w:rsidTr="00BC5A46">
        <w:trPr>
          <w:cantSplit/>
          <w:trHeight w:val="525"/>
        </w:trPr>
        <w:tc>
          <w:tcPr>
            <w:tcW w:w="3075" w:type="dxa"/>
            <w:vMerge w:val="restart"/>
          </w:tcPr>
          <w:p w:rsidR="00BC5A46" w:rsidRPr="00BC5A46" w:rsidRDefault="00BC5A46" w:rsidP="00BC5A46">
            <w:pPr>
              <w:jc w:val="both"/>
              <w:rPr>
                <w:rFonts w:ascii="標楷體" w:eastAsia="標楷體" w:hAnsi="標楷體"/>
                <w:b/>
                <w:bCs/>
              </w:rPr>
            </w:pPr>
            <w:r w:rsidRPr="00BC5A46">
              <w:rPr>
                <w:rFonts w:ascii="標楷體" w:eastAsia="標楷體" w:hAnsi="標楷體" w:hint="eastAsia"/>
                <w:b/>
                <w:bCs/>
              </w:rPr>
              <w:t>提出人：(請簽名)</w:t>
            </w:r>
          </w:p>
        </w:tc>
        <w:tc>
          <w:tcPr>
            <w:tcW w:w="3240" w:type="dxa"/>
            <w:vMerge w:val="restart"/>
          </w:tcPr>
          <w:p w:rsidR="00BC5A46" w:rsidRPr="00BC5A46" w:rsidRDefault="00BC5A46" w:rsidP="00BC5A46">
            <w:pPr>
              <w:jc w:val="both"/>
              <w:rPr>
                <w:rFonts w:ascii="標楷體" w:eastAsia="標楷體" w:hAnsi="標楷體"/>
                <w:b/>
                <w:bCs/>
              </w:rPr>
            </w:pPr>
            <w:r w:rsidRPr="00BC5A46">
              <w:rPr>
                <w:rFonts w:ascii="標楷體" w:eastAsia="標楷體" w:hAnsi="標楷體" w:hint="eastAsia"/>
                <w:b/>
                <w:bCs/>
              </w:rPr>
              <w:t>接案人：(請簽名)</w:t>
            </w:r>
          </w:p>
        </w:tc>
        <w:tc>
          <w:tcPr>
            <w:tcW w:w="3585" w:type="dxa"/>
          </w:tcPr>
          <w:p w:rsidR="00BC5A46" w:rsidRPr="00BC5A46" w:rsidRDefault="00BC5A46" w:rsidP="00BC5A46">
            <w:pPr>
              <w:jc w:val="both"/>
              <w:rPr>
                <w:rFonts w:ascii="標楷體" w:eastAsia="標楷體" w:hAnsi="標楷體"/>
                <w:b/>
                <w:bCs/>
              </w:rPr>
            </w:pPr>
            <w:r w:rsidRPr="00BC5A46">
              <w:rPr>
                <w:rFonts w:ascii="標楷體" w:eastAsia="標楷體" w:hAnsi="標楷體" w:hint="eastAsia"/>
                <w:b/>
                <w:bCs/>
              </w:rPr>
              <w:t>接案日期：</w:t>
            </w:r>
          </w:p>
        </w:tc>
      </w:tr>
      <w:tr w:rsidR="00BC5A46" w:rsidRPr="00BC5A46" w:rsidTr="00BC5A46">
        <w:trPr>
          <w:cantSplit/>
          <w:trHeight w:val="600"/>
        </w:trPr>
        <w:tc>
          <w:tcPr>
            <w:tcW w:w="3075" w:type="dxa"/>
            <w:vMerge/>
          </w:tcPr>
          <w:p w:rsidR="00BC5A46" w:rsidRPr="00BC5A46" w:rsidRDefault="00BC5A46" w:rsidP="00BC5A46">
            <w:pPr>
              <w:jc w:val="both"/>
              <w:rPr>
                <w:rFonts w:ascii="標楷體" w:eastAsia="標楷體" w:hAnsi="標楷體"/>
                <w:b/>
                <w:bCs/>
              </w:rPr>
            </w:pPr>
          </w:p>
        </w:tc>
        <w:tc>
          <w:tcPr>
            <w:tcW w:w="3240" w:type="dxa"/>
            <w:vMerge/>
          </w:tcPr>
          <w:p w:rsidR="00BC5A46" w:rsidRPr="00BC5A46" w:rsidRDefault="00BC5A46" w:rsidP="00BC5A46">
            <w:pPr>
              <w:jc w:val="both"/>
              <w:rPr>
                <w:rFonts w:ascii="標楷體" w:eastAsia="標楷體" w:hAnsi="標楷體"/>
                <w:b/>
                <w:bCs/>
              </w:rPr>
            </w:pPr>
          </w:p>
        </w:tc>
        <w:tc>
          <w:tcPr>
            <w:tcW w:w="3585" w:type="dxa"/>
          </w:tcPr>
          <w:p w:rsidR="00BC5A46" w:rsidRPr="00BC5A46" w:rsidRDefault="00BC5A46" w:rsidP="00BC5A46">
            <w:pPr>
              <w:jc w:val="both"/>
              <w:rPr>
                <w:rFonts w:ascii="標楷體" w:eastAsia="標楷體" w:hAnsi="標楷體"/>
                <w:b/>
                <w:bCs/>
              </w:rPr>
            </w:pPr>
            <w:r w:rsidRPr="00BC5A46">
              <w:rPr>
                <w:rFonts w:ascii="標楷體" w:eastAsia="標楷體" w:hAnsi="標楷體" w:hint="eastAsia"/>
                <w:b/>
                <w:bCs/>
              </w:rPr>
              <w:t>預定評議日期：</w:t>
            </w:r>
          </w:p>
        </w:tc>
      </w:tr>
    </w:tbl>
    <w:p w:rsidR="00BC5A46" w:rsidRPr="00BC5A46" w:rsidRDefault="00BC5A46" w:rsidP="00BC5A46">
      <w:pPr>
        <w:ind w:firstLineChars="200" w:firstLine="480"/>
        <w:jc w:val="both"/>
        <w:rPr>
          <w:rFonts w:ascii="標楷體" w:eastAsia="標楷體" w:hAnsi="標楷體"/>
        </w:rPr>
      </w:pPr>
      <w:r w:rsidRPr="00BC5A46">
        <w:rPr>
          <w:rFonts w:ascii="標楷體" w:eastAsia="標楷體" w:hAnsi="標楷體" w:hint="eastAsia"/>
        </w:rPr>
        <w:t>本聯交提出人收執</w:t>
      </w:r>
    </w:p>
    <w:p w:rsidR="00BC5A46" w:rsidRPr="00BC5A46" w:rsidRDefault="00BC5A46" w:rsidP="00BC5A46">
      <w:pPr>
        <w:ind w:firstLineChars="200" w:firstLine="480"/>
        <w:jc w:val="both"/>
        <w:rPr>
          <w:rFonts w:ascii="標楷體" w:eastAsia="標楷體" w:hAnsi="標楷體"/>
        </w:rPr>
      </w:pPr>
    </w:p>
    <w:p w:rsidR="00BC5A46" w:rsidRPr="00BC5A46" w:rsidRDefault="00BC5A46" w:rsidP="00BC5A46">
      <w:pPr>
        <w:ind w:firstLineChars="200" w:firstLine="480"/>
        <w:jc w:val="both"/>
        <w:rPr>
          <w:rFonts w:ascii="標楷體" w:eastAsia="標楷體" w:hAnsi="標楷體"/>
        </w:rPr>
      </w:pPr>
    </w:p>
    <w:p w:rsidR="0025747E" w:rsidRPr="001B4542" w:rsidRDefault="00375161" w:rsidP="00B66BD3">
      <w:pPr>
        <w:spacing w:line="400" w:lineRule="exact"/>
        <w:ind w:leftChars="-75" w:left="1052" w:hangingChars="385" w:hanging="1232"/>
        <w:jc w:val="center"/>
        <w:rPr>
          <w:rFonts w:ascii="標楷體" w:eastAsia="標楷體" w:hAnsi="標楷體"/>
          <w:b/>
          <w:sz w:val="32"/>
          <w:szCs w:val="32"/>
          <w:u w:val="single"/>
        </w:rPr>
      </w:pPr>
      <w:r w:rsidRPr="00BC5A46">
        <w:rPr>
          <w:rFonts w:ascii="標楷體" w:eastAsia="標楷體" w:hAnsi="標楷體"/>
          <w:sz w:val="32"/>
        </w:rPr>
        <w:br w:type="page"/>
      </w:r>
      <w:bookmarkStart w:id="24" w:name="學生輔導轉介表格"/>
      <w:r w:rsidR="0025747E" w:rsidRPr="001B4542">
        <w:rPr>
          <w:rFonts w:ascii="標楷體" w:eastAsia="標楷體" w:hAnsi="標楷體" w:hint="eastAsia"/>
          <w:b/>
          <w:sz w:val="32"/>
          <w:szCs w:val="32"/>
          <w:u w:val="single"/>
        </w:rPr>
        <w:lastRenderedPageBreak/>
        <w:t>羅東高工個案及團體</w:t>
      </w:r>
      <w:r w:rsidR="0025747E" w:rsidRPr="001B4542">
        <w:rPr>
          <w:rFonts w:ascii="標楷體" w:eastAsia="標楷體" w:hAnsi="標楷體"/>
          <w:b/>
          <w:sz w:val="32"/>
          <w:szCs w:val="32"/>
          <w:u w:val="single"/>
        </w:rPr>
        <w:t>輔</w:t>
      </w:r>
      <w:r w:rsidR="0025747E" w:rsidRPr="001B4542">
        <w:rPr>
          <w:rFonts w:ascii="標楷體" w:eastAsia="標楷體" w:hAnsi="標楷體" w:hint="eastAsia"/>
          <w:b/>
          <w:sz w:val="32"/>
          <w:szCs w:val="32"/>
          <w:u w:val="single"/>
        </w:rPr>
        <w:t>導</w:t>
      </w:r>
      <w:r w:rsidR="0025747E" w:rsidRPr="001B4542">
        <w:rPr>
          <w:rFonts w:ascii="標楷體" w:eastAsia="標楷體" w:hAnsi="標楷體"/>
          <w:b/>
          <w:sz w:val="32"/>
          <w:szCs w:val="32"/>
          <w:u w:val="single"/>
        </w:rPr>
        <w:t>學生轉介表</w:t>
      </w:r>
      <w:bookmarkEnd w:id="24"/>
    </w:p>
    <w:p w:rsidR="0025747E" w:rsidRPr="00BC5A46" w:rsidRDefault="0025747E">
      <w:pPr>
        <w:pStyle w:val="deftxt"/>
        <w:spacing w:before="0" w:beforeAutospacing="0" w:after="0" w:afterAutospacing="0" w:line="400" w:lineRule="exact"/>
        <w:rPr>
          <w:rFonts w:ascii="標楷體" w:eastAsia="標楷體" w:hAnsi="標楷體"/>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9"/>
        <w:gridCol w:w="3262"/>
        <w:gridCol w:w="663"/>
        <w:gridCol w:w="2999"/>
        <w:gridCol w:w="529"/>
        <w:gridCol w:w="462"/>
      </w:tblGrid>
      <w:tr w:rsidR="0025747E" w:rsidRPr="00BC5A46" w:rsidTr="000A0C41">
        <w:trPr>
          <w:cantSplit/>
          <w:trHeight w:val="805"/>
        </w:trPr>
        <w:tc>
          <w:tcPr>
            <w:tcW w:w="1060" w:type="pct"/>
            <w:vAlign w:val="center"/>
          </w:tcPr>
          <w:p w:rsidR="0025747E" w:rsidRPr="00BC5A46" w:rsidRDefault="0025747E" w:rsidP="000A0C41">
            <w:pPr>
              <w:spacing w:line="400" w:lineRule="exact"/>
              <w:jc w:val="center"/>
              <w:rPr>
                <w:rFonts w:ascii="標楷體" w:eastAsia="標楷體" w:hAnsi="標楷體"/>
                <w:sz w:val="28"/>
              </w:rPr>
            </w:pPr>
            <w:r w:rsidRPr="00BC5A46">
              <w:rPr>
                <w:rFonts w:ascii="標楷體" w:eastAsia="標楷體" w:hAnsi="標楷體" w:hint="eastAsia"/>
                <w:sz w:val="28"/>
              </w:rPr>
              <w:t>學生背景資料</w:t>
            </w:r>
          </w:p>
        </w:tc>
        <w:tc>
          <w:tcPr>
            <w:tcW w:w="1932" w:type="pct"/>
            <w:gridSpan w:val="2"/>
            <w:vAlign w:val="center"/>
          </w:tcPr>
          <w:p w:rsidR="0025747E" w:rsidRPr="00BC5A46" w:rsidRDefault="0025747E" w:rsidP="000A0C41">
            <w:pPr>
              <w:spacing w:line="400" w:lineRule="exact"/>
              <w:jc w:val="center"/>
              <w:rPr>
                <w:rFonts w:ascii="標楷體" w:eastAsia="標楷體" w:hAnsi="標楷體"/>
                <w:sz w:val="28"/>
              </w:rPr>
            </w:pPr>
            <w:r w:rsidRPr="00BC5A46">
              <w:rPr>
                <w:rFonts w:ascii="標楷體" w:eastAsia="標楷體" w:hAnsi="標楷體" w:hint="eastAsia"/>
                <w:sz w:val="28"/>
              </w:rPr>
              <w:t>學  生  資  料</w:t>
            </w:r>
          </w:p>
        </w:tc>
        <w:tc>
          <w:tcPr>
            <w:tcW w:w="1763" w:type="pct"/>
            <w:gridSpan w:val="2"/>
            <w:vAlign w:val="center"/>
          </w:tcPr>
          <w:p w:rsidR="0025747E" w:rsidRPr="00BC5A46" w:rsidRDefault="0025747E" w:rsidP="000A0C41">
            <w:pPr>
              <w:spacing w:line="400" w:lineRule="exact"/>
              <w:jc w:val="center"/>
              <w:rPr>
                <w:rFonts w:ascii="標楷體" w:eastAsia="標楷體" w:hAnsi="標楷體"/>
                <w:sz w:val="28"/>
              </w:rPr>
            </w:pPr>
            <w:r w:rsidRPr="00BC5A46">
              <w:rPr>
                <w:rFonts w:ascii="標楷體" w:eastAsia="標楷體" w:hAnsi="標楷體" w:hint="eastAsia"/>
                <w:sz w:val="28"/>
              </w:rPr>
              <w:t>填  寫  人</w:t>
            </w:r>
          </w:p>
        </w:tc>
        <w:tc>
          <w:tcPr>
            <w:tcW w:w="245" w:type="pct"/>
            <w:vMerge w:val="restart"/>
            <w:textDirection w:val="tbRlV"/>
          </w:tcPr>
          <w:p w:rsidR="0025747E" w:rsidRPr="00BC5A46" w:rsidRDefault="0025747E">
            <w:pPr>
              <w:spacing w:line="400" w:lineRule="exact"/>
              <w:ind w:left="113" w:right="113"/>
              <w:jc w:val="distribute"/>
              <w:rPr>
                <w:rFonts w:ascii="標楷體" w:eastAsia="標楷體" w:hAnsi="標楷體"/>
                <w:sz w:val="28"/>
              </w:rPr>
            </w:pPr>
            <w:r w:rsidRPr="00BC5A46">
              <w:rPr>
                <w:rFonts w:ascii="標楷體" w:eastAsia="標楷體" w:hAnsi="標楷體" w:hint="eastAsia"/>
                <w:sz w:val="28"/>
              </w:rPr>
              <w:t>羅東高工個案及團體</w:t>
            </w:r>
            <w:r w:rsidRPr="00BC5A46">
              <w:rPr>
                <w:rFonts w:ascii="標楷體" w:eastAsia="標楷體" w:hAnsi="標楷體"/>
                <w:sz w:val="28"/>
              </w:rPr>
              <w:t>輔</w:t>
            </w:r>
            <w:r w:rsidRPr="00BC5A46">
              <w:rPr>
                <w:rFonts w:ascii="標楷體" w:eastAsia="標楷體" w:hAnsi="標楷體" w:hint="eastAsia"/>
                <w:sz w:val="28"/>
              </w:rPr>
              <w:t>導</w:t>
            </w:r>
            <w:r w:rsidRPr="00BC5A46">
              <w:rPr>
                <w:rFonts w:ascii="標楷體" w:eastAsia="標楷體" w:hAnsi="標楷體"/>
                <w:sz w:val="28"/>
              </w:rPr>
              <w:t>學生轉介表</w:t>
            </w:r>
          </w:p>
        </w:tc>
      </w:tr>
      <w:tr w:rsidR="0025747E" w:rsidRPr="00BC5A46">
        <w:trPr>
          <w:cantSplit/>
          <w:trHeight w:val="2160"/>
        </w:trPr>
        <w:tc>
          <w:tcPr>
            <w:tcW w:w="1060" w:type="pct"/>
            <w:vMerge w:val="restart"/>
            <w:textDirection w:val="tbRlV"/>
          </w:tcPr>
          <w:p w:rsidR="0025747E" w:rsidRPr="00BC5A46" w:rsidRDefault="0025747E">
            <w:pPr>
              <w:spacing w:line="400" w:lineRule="exact"/>
              <w:ind w:left="113" w:right="113"/>
              <w:rPr>
                <w:rFonts w:ascii="標楷體" w:eastAsia="標楷體" w:hAnsi="標楷體"/>
                <w:sz w:val="28"/>
              </w:rPr>
            </w:pPr>
          </w:p>
        </w:tc>
        <w:tc>
          <w:tcPr>
            <w:tcW w:w="1606" w:type="pct"/>
            <w:textDirection w:val="tbRlV"/>
          </w:tcPr>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綜合職能</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電子科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電機科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資訊科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機械科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建築科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汽車科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製圖科</w:t>
            </w:r>
          </w:p>
        </w:tc>
        <w:tc>
          <w:tcPr>
            <w:tcW w:w="325" w:type="pct"/>
            <w:textDirection w:val="tbRlV"/>
            <w:vAlign w:val="center"/>
          </w:tcPr>
          <w:p w:rsidR="0025747E" w:rsidRPr="00BC5A46" w:rsidRDefault="0025747E">
            <w:pPr>
              <w:spacing w:line="400" w:lineRule="exact"/>
              <w:ind w:left="113" w:right="113"/>
              <w:jc w:val="center"/>
              <w:rPr>
                <w:rFonts w:ascii="標楷體" w:eastAsia="標楷體" w:hAnsi="標楷體"/>
                <w:sz w:val="28"/>
              </w:rPr>
            </w:pPr>
            <w:r w:rsidRPr="00BC5A46">
              <w:rPr>
                <w:rFonts w:ascii="標楷體" w:eastAsia="標楷體" w:hAnsi="標楷體" w:hint="eastAsia"/>
                <w:sz w:val="28"/>
              </w:rPr>
              <w:t>科  別</w:t>
            </w:r>
          </w:p>
        </w:tc>
        <w:tc>
          <w:tcPr>
            <w:tcW w:w="1763" w:type="pct"/>
            <w:gridSpan w:val="2"/>
            <w:vMerge w:val="restart"/>
            <w:textDirection w:val="tbRlV"/>
          </w:tcPr>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導師        </w:t>
            </w:r>
            <w:r w:rsidRPr="00BC5A46">
              <w:rPr>
                <w:rFonts w:ascii="標楷體" w:eastAsia="標楷體" w:hAnsi="標楷體"/>
                <w:sz w:val="28"/>
              </w:rPr>
              <w:t>□</w:t>
            </w:r>
            <w:r w:rsidRPr="00BC5A46">
              <w:rPr>
                <w:rFonts w:ascii="標楷體" w:eastAsia="標楷體" w:hAnsi="標楷體" w:hint="eastAsia"/>
                <w:sz w:val="28"/>
              </w:rPr>
              <w:t xml:space="preserve">  專任教師</w:t>
            </w:r>
          </w:p>
          <w:p w:rsidR="0025747E" w:rsidRPr="00BC5A46" w:rsidRDefault="0025747E">
            <w:pPr>
              <w:spacing w:line="400" w:lineRule="exact"/>
              <w:ind w:left="113" w:right="113"/>
              <w:rPr>
                <w:rFonts w:ascii="標楷體" w:eastAsia="標楷體" w:hAnsi="標楷體"/>
                <w:sz w:val="28"/>
              </w:rPr>
            </w:pP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教務處       </w:t>
            </w:r>
            <w:r w:rsidRPr="00BC5A46">
              <w:rPr>
                <w:rFonts w:ascii="標楷體" w:eastAsia="標楷體" w:hAnsi="標楷體"/>
                <w:sz w:val="28"/>
              </w:rPr>
              <w:t xml:space="preserve">  </w:t>
            </w:r>
            <w:r w:rsidRPr="00BC5A46">
              <w:rPr>
                <w:rFonts w:ascii="標楷體" w:eastAsia="標楷體" w:hAnsi="標楷體" w:hint="eastAsia"/>
                <w:sz w:val="28"/>
              </w:rPr>
              <w:t xml:space="preserve"> 組</w:t>
            </w:r>
          </w:p>
          <w:p w:rsidR="0025747E" w:rsidRPr="00BC5A46" w:rsidRDefault="0025747E">
            <w:pPr>
              <w:spacing w:line="400" w:lineRule="exact"/>
              <w:ind w:left="113" w:right="113"/>
              <w:rPr>
                <w:rFonts w:ascii="標楷體" w:eastAsia="標楷體" w:hAnsi="標楷體"/>
                <w:sz w:val="28"/>
              </w:rPr>
            </w:pP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學務處       </w:t>
            </w:r>
            <w:r w:rsidRPr="00BC5A46">
              <w:rPr>
                <w:rFonts w:ascii="標楷體" w:eastAsia="標楷體" w:hAnsi="標楷體"/>
                <w:sz w:val="28"/>
              </w:rPr>
              <w:t xml:space="preserve">  </w:t>
            </w:r>
            <w:r w:rsidRPr="00BC5A46">
              <w:rPr>
                <w:rFonts w:ascii="標楷體" w:eastAsia="標楷體" w:hAnsi="標楷體" w:hint="eastAsia"/>
                <w:sz w:val="28"/>
              </w:rPr>
              <w:t xml:space="preserve"> 組</w:t>
            </w:r>
          </w:p>
          <w:p w:rsidR="0025747E" w:rsidRPr="00BC5A46" w:rsidRDefault="0025747E">
            <w:pPr>
              <w:spacing w:line="400" w:lineRule="exact"/>
              <w:ind w:left="113" w:right="113"/>
              <w:rPr>
                <w:rFonts w:ascii="標楷體" w:eastAsia="標楷體" w:hAnsi="標楷體"/>
                <w:sz w:val="28"/>
              </w:rPr>
            </w:pP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教官室      </w:t>
            </w:r>
            <w:r w:rsidRPr="00BC5A46">
              <w:rPr>
                <w:rFonts w:ascii="標楷體" w:eastAsia="標楷體" w:hAnsi="標楷體"/>
                <w:sz w:val="28"/>
              </w:rPr>
              <w:t>□</w:t>
            </w:r>
            <w:r w:rsidRPr="00BC5A46">
              <w:rPr>
                <w:rFonts w:ascii="標楷體" w:eastAsia="標楷體" w:hAnsi="標楷體" w:hint="eastAsia"/>
                <w:sz w:val="28"/>
              </w:rPr>
              <w:t xml:space="preserve"> 其他</w:t>
            </w:r>
            <w:r w:rsidR="000A0C41" w:rsidRPr="00BC5A46">
              <w:rPr>
                <w:rFonts w:ascii="標楷體" w:eastAsia="標楷體" w:hAnsi="標楷體" w:hint="eastAsia"/>
                <w:sz w:val="28"/>
              </w:rPr>
              <w:t>：</w:t>
            </w: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50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tcPr>
          <w:p w:rsidR="0025747E" w:rsidRPr="00BC5A46" w:rsidRDefault="0025747E">
            <w:pPr>
              <w:spacing w:line="400" w:lineRule="exact"/>
              <w:ind w:leftChars="47" w:left="113" w:right="113" w:firstLineChars="300" w:firstLine="840"/>
              <w:rPr>
                <w:rFonts w:ascii="標楷體" w:eastAsia="標楷體" w:hAnsi="標楷體"/>
                <w:sz w:val="28"/>
              </w:rPr>
            </w:pPr>
            <w:r w:rsidRPr="00BC5A46">
              <w:rPr>
                <w:rFonts w:ascii="標楷體" w:eastAsia="標楷體" w:hAnsi="標楷體" w:hint="eastAsia"/>
                <w:sz w:val="28"/>
              </w:rPr>
              <w:t>年級   班</w:t>
            </w: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rPr>
          <w:cantSplit/>
          <w:trHeight w:val="52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val="restart"/>
          </w:tcPr>
          <w:p w:rsidR="0025747E" w:rsidRPr="00BC5A46" w:rsidRDefault="0025747E" w:rsidP="000A0C41">
            <w:pPr>
              <w:spacing w:line="400" w:lineRule="exact"/>
              <w:ind w:leftChars="47" w:left="113" w:right="113" w:firstLineChars="28" w:firstLine="78"/>
              <w:jc w:val="center"/>
              <w:rPr>
                <w:rFonts w:ascii="標楷體" w:eastAsia="標楷體" w:hAnsi="標楷體"/>
                <w:sz w:val="28"/>
              </w:rPr>
            </w:pPr>
            <w:r w:rsidRPr="00BC5A46">
              <w:rPr>
                <w:rFonts w:ascii="標楷體" w:eastAsia="標楷體" w:hAnsi="標楷體" w:hint="eastAsia"/>
                <w:sz w:val="28"/>
              </w:rPr>
              <w:t>個別輔導學生姓名：</w:t>
            </w: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rPr>
          <w:cantSplit/>
          <w:trHeight w:val="40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textDirection w:val="tbRlV"/>
            <w:vAlign w:val="bottom"/>
          </w:tcPr>
          <w:p w:rsidR="0025747E" w:rsidRPr="00BC5A46" w:rsidRDefault="0025747E" w:rsidP="000A0C41">
            <w:pPr>
              <w:spacing w:line="400" w:lineRule="exact"/>
              <w:ind w:left="113" w:right="113"/>
              <w:jc w:val="center"/>
              <w:rPr>
                <w:rFonts w:ascii="標楷體" w:eastAsia="標楷體" w:hAnsi="標楷體"/>
                <w:sz w:val="28"/>
              </w:rPr>
            </w:pP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rPr>
          <w:cantSplit/>
          <w:trHeight w:val="66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val="restart"/>
          </w:tcPr>
          <w:p w:rsidR="0025747E" w:rsidRPr="00BC5A46" w:rsidRDefault="0025747E" w:rsidP="000A0C41">
            <w:pPr>
              <w:spacing w:line="400" w:lineRule="exact"/>
              <w:jc w:val="center"/>
              <w:rPr>
                <w:rFonts w:ascii="標楷體" w:eastAsia="標楷體" w:hAnsi="標楷體"/>
                <w:sz w:val="28"/>
              </w:rPr>
            </w:pPr>
            <w:r w:rsidRPr="00BC5A46">
              <w:rPr>
                <w:rFonts w:ascii="標楷體" w:eastAsia="標楷體" w:hAnsi="標楷體" w:hint="eastAsia"/>
                <w:sz w:val="28"/>
              </w:rPr>
              <w:t>團體輔導學生姓名：</w:t>
            </w: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rPr>
          <w:cantSplit/>
          <w:trHeight w:val="123"/>
        </w:trPr>
        <w:tc>
          <w:tcPr>
            <w:tcW w:w="1060" w:type="pct"/>
            <w:vAlign w:val="center"/>
          </w:tcPr>
          <w:p w:rsidR="0025747E" w:rsidRPr="00BC5A46" w:rsidRDefault="002E7119" w:rsidP="000A0C41">
            <w:pPr>
              <w:spacing w:line="400" w:lineRule="exact"/>
              <w:jc w:val="center"/>
              <w:rPr>
                <w:rFonts w:ascii="標楷體" w:eastAsia="標楷體" w:hAnsi="標楷體"/>
                <w:sz w:val="28"/>
              </w:rPr>
            </w:pPr>
            <w:r w:rsidRPr="00BC5A46">
              <w:rPr>
                <w:rFonts w:ascii="標楷體" w:eastAsia="標楷體" w:hAnsi="標楷體" w:hint="eastAsia"/>
                <w:sz w:val="28"/>
              </w:rPr>
              <w:t>詳細</w:t>
            </w:r>
            <w:r w:rsidR="0025747E" w:rsidRPr="00BC5A46">
              <w:rPr>
                <w:rFonts w:ascii="標楷體" w:eastAsia="標楷體" w:hAnsi="標楷體" w:hint="eastAsia"/>
                <w:sz w:val="28"/>
              </w:rPr>
              <w:t>行為描述</w:t>
            </w:r>
          </w:p>
        </w:tc>
        <w:tc>
          <w:tcPr>
            <w:tcW w:w="1932"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400"/>
        </w:trPr>
        <w:tc>
          <w:tcPr>
            <w:tcW w:w="1060" w:type="pct"/>
            <w:vMerge w:val="restart"/>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1763" w:type="pct"/>
            <w:gridSpan w:val="2"/>
            <w:vMerge w:val="restart"/>
          </w:tcPr>
          <w:p w:rsidR="0025747E" w:rsidRPr="00BC5A46" w:rsidRDefault="0025747E">
            <w:pPr>
              <w:spacing w:line="400" w:lineRule="exact"/>
              <w:rPr>
                <w:rFonts w:ascii="標楷體" w:eastAsia="標楷體" w:hAnsi="標楷體"/>
                <w:sz w:val="28"/>
              </w:rPr>
            </w:pPr>
          </w:p>
          <w:p w:rsidR="0025747E" w:rsidRPr="00BC5A46" w:rsidRDefault="0025747E">
            <w:pPr>
              <w:spacing w:line="400" w:lineRule="exact"/>
              <w:rPr>
                <w:rFonts w:ascii="標楷體" w:eastAsia="標楷體" w:hAnsi="標楷體"/>
                <w:sz w:val="28"/>
              </w:rPr>
            </w:pPr>
          </w:p>
          <w:p w:rsidR="0025747E" w:rsidRPr="00BC5A46" w:rsidRDefault="0025747E">
            <w:pPr>
              <w:spacing w:line="400" w:lineRule="exact"/>
              <w:rPr>
                <w:rFonts w:ascii="標楷體" w:eastAsia="標楷體" w:hAnsi="標楷體"/>
                <w:sz w:val="28"/>
              </w:rPr>
            </w:pPr>
          </w:p>
          <w:p w:rsidR="0025747E" w:rsidRPr="00BC5A46" w:rsidRDefault="0025747E">
            <w:pPr>
              <w:spacing w:line="400" w:lineRule="exact"/>
              <w:rPr>
                <w:rFonts w:ascii="標楷體" w:eastAsia="標楷體" w:hAnsi="標楷體"/>
                <w:sz w:val="28"/>
              </w:rPr>
            </w:pPr>
            <w:r w:rsidRPr="00BC5A46">
              <w:rPr>
                <w:rFonts w:ascii="標楷體" w:eastAsia="標楷體" w:hAnsi="標楷體" w:hint="eastAsia"/>
                <w:sz w:val="28"/>
              </w:rPr>
              <w:t>(請簽名或蓋職名章)</w:t>
            </w: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138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76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606" w:type="pct"/>
            <w:vAlign w:val="center"/>
          </w:tcPr>
          <w:p w:rsidR="0025747E" w:rsidRPr="00BC5A46" w:rsidRDefault="0025747E">
            <w:pPr>
              <w:spacing w:line="400" w:lineRule="exact"/>
              <w:jc w:val="center"/>
              <w:rPr>
                <w:rFonts w:ascii="標楷體" w:eastAsia="標楷體" w:hAnsi="標楷體"/>
                <w:sz w:val="28"/>
              </w:rPr>
            </w:pPr>
            <w:r w:rsidRPr="00BC5A46">
              <w:rPr>
                <w:rFonts w:ascii="標楷體" w:eastAsia="標楷體" w:hAnsi="標楷體" w:hint="eastAsia"/>
                <w:sz w:val="28"/>
              </w:rPr>
              <w:t>建議輔導措施(可複選)</w:t>
            </w:r>
          </w:p>
        </w:tc>
        <w:tc>
          <w:tcPr>
            <w:tcW w:w="1801" w:type="pct"/>
            <w:gridSpan w:val="2"/>
            <w:vMerge w:val="restart"/>
            <w:textDirection w:val="tbRlV"/>
          </w:tcPr>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抽煙</w:t>
            </w:r>
            <w:r w:rsidR="000A0C41" w:rsidRPr="00BC5A46">
              <w:rPr>
                <w:rFonts w:ascii="標楷體" w:eastAsia="標楷體" w:hAnsi="標楷體" w:hint="eastAsia"/>
                <w:sz w:val="28"/>
              </w:rPr>
              <w:t xml:space="preserve">　</w:t>
            </w:r>
            <w:r w:rsidRPr="00BC5A46">
              <w:rPr>
                <w:rFonts w:ascii="標楷體" w:eastAsia="標楷體" w:hAnsi="標楷體"/>
                <w:sz w:val="28"/>
              </w:rPr>
              <w:t>□</w:t>
            </w:r>
            <w:r w:rsidRPr="00BC5A46">
              <w:rPr>
                <w:rFonts w:ascii="標楷體" w:eastAsia="標楷體" w:hAnsi="標楷體" w:hint="eastAsia"/>
                <w:sz w:val="28"/>
              </w:rPr>
              <w:t xml:space="preserve"> 打架</w:t>
            </w:r>
            <w:r w:rsidR="000A0C41" w:rsidRPr="00BC5A46">
              <w:rPr>
                <w:rFonts w:ascii="標楷體" w:eastAsia="標楷體" w:hAnsi="標楷體" w:hint="eastAsia"/>
                <w:sz w:val="28"/>
              </w:rPr>
              <w:t xml:space="preserve">　</w:t>
            </w:r>
            <w:r w:rsidRPr="00BC5A46">
              <w:rPr>
                <w:rFonts w:ascii="標楷體" w:eastAsia="標楷體" w:hAnsi="標楷體"/>
                <w:sz w:val="28"/>
              </w:rPr>
              <w:t>□</w:t>
            </w:r>
            <w:r w:rsidRPr="00BC5A46">
              <w:rPr>
                <w:rFonts w:ascii="標楷體" w:eastAsia="標楷體" w:hAnsi="標楷體" w:hint="eastAsia"/>
                <w:sz w:val="28"/>
              </w:rPr>
              <w:t xml:space="preserve"> 逃課    </w:t>
            </w: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曠課  </w:t>
            </w:r>
            <w:r w:rsidRPr="00BC5A46">
              <w:rPr>
                <w:rFonts w:ascii="標楷體" w:eastAsia="標楷體" w:hAnsi="標楷體"/>
                <w:sz w:val="28"/>
              </w:rPr>
              <w:t>□</w:t>
            </w:r>
            <w:r w:rsidRPr="00BC5A46">
              <w:rPr>
                <w:rFonts w:ascii="標楷體" w:eastAsia="標楷體" w:hAnsi="標楷體" w:hint="eastAsia"/>
                <w:sz w:val="28"/>
              </w:rPr>
              <w:t xml:space="preserve"> 言行犯上</w:t>
            </w:r>
            <w:r w:rsidR="000A0C41" w:rsidRPr="00BC5A46">
              <w:rPr>
                <w:rFonts w:ascii="標楷體" w:eastAsia="標楷體" w:hAnsi="標楷體" w:hint="eastAsia"/>
                <w:sz w:val="28"/>
              </w:rPr>
              <w:t xml:space="preserve">　</w:t>
            </w:r>
            <w:r w:rsidRPr="00BC5A46">
              <w:rPr>
                <w:rFonts w:ascii="標楷體" w:eastAsia="標楷體" w:hAnsi="標楷體"/>
                <w:sz w:val="28"/>
              </w:rPr>
              <w:t>□</w:t>
            </w:r>
            <w:r w:rsidRPr="00BC5A46">
              <w:rPr>
                <w:rFonts w:ascii="標楷體" w:eastAsia="標楷體" w:hAnsi="標楷體" w:hint="eastAsia"/>
                <w:sz w:val="28"/>
              </w:rPr>
              <w:t xml:space="preserve"> 蹺家</w:t>
            </w: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其他外向行為：</w:t>
            </w:r>
          </w:p>
          <w:p w:rsidR="0025747E" w:rsidRPr="00BC5A46" w:rsidRDefault="0025747E">
            <w:pPr>
              <w:spacing w:line="400" w:lineRule="exact"/>
              <w:jc w:val="both"/>
              <w:rPr>
                <w:rFonts w:ascii="標楷體" w:eastAsia="標楷體" w:hAnsi="標楷體"/>
                <w:sz w:val="28"/>
              </w:rPr>
            </w:pPr>
          </w:p>
          <w:p w:rsidR="0025747E" w:rsidRPr="00BC5A46" w:rsidRDefault="0025747E">
            <w:pPr>
              <w:spacing w:line="400" w:lineRule="exact"/>
              <w:jc w:val="both"/>
              <w:rPr>
                <w:rFonts w:ascii="標楷體" w:eastAsia="標楷體" w:hAnsi="標楷體"/>
                <w:sz w:val="28"/>
              </w:rPr>
            </w:pP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心理困擾 </w:t>
            </w:r>
            <w:r w:rsidRPr="00BC5A46">
              <w:rPr>
                <w:rFonts w:ascii="標楷體" w:eastAsia="標楷體" w:hAnsi="標楷體"/>
                <w:sz w:val="28"/>
              </w:rPr>
              <w:t>□</w:t>
            </w:r>
            <w:r w:rsidRPr="00BC5A46">
              <w:rPr>
                <w:rFonts w:ascii="標楷體" w:eastAsia="標楷體" w:hAnsi="標楷體" w:hint="eastAsia"/>
                <w:sz w:val="28"/>
              </w:rPr>
              <w:t xml:space="preserve">學習困擾 </w:t>
            </w:r>
            <w:r w:rsidRPr="00BC5A46">
              <w:rPr>
                <w:rFonts w:ascii="標楷體" w:eastAsia="標楷體" w:hAnsi="標楷體"/>
                <w:sz w:val="28"/>
              </w:rPr>
              <w:t>□</w:t>
            </w:r>
            <w:r w:rsidRPr="00BC5A46">
              <w:rPr>
                <w:rFonts w:ascii="標楷體" w:eastAsia="標楷體" w:hAnsi="標楷體" w:hint="eastAsia"/>
                <w:sz w:val="28"/>
              </w:rPr>
              <w:t>人際困擾</w:t>
            </w: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002E7119" w:rsidRPr="00BC5A46">
              <w:rPr>
                <w:rFonts w:ascii="標楷體" w:eastAsia="標楷體" w:hAnsi="標楷體" w:hint="eastAsia"/>
                <w:sz w:val="28"/>
              </w:rPr>
              <w:t>生涯</w:t>
            </w:r>
            <w:r w:rsidRPr="00BC5A46">
              <w:rPr>
                <w:rFonts w:ascii="標楷體" w:eastAsia="標楷體" w:hAnsi="標楷體" w:hint="eastAsia"/>
                <w:sz w:val="28"/>
              </w:rPr>
              <w:t xml:space="preserve">困擾 </w:t>
            </w:r>
            <w:r w:rsidRPr="00BC5A46">
              <w:rPr>
                <w:rFonts w:ascii="標楷體" w:eastAsia="標楷體" w:hAnsi="標楷體"/>
                <w:sz w:val="28"/>
              </w:rPr>
              <w:t>□</w:t>
            </w:r>
            <w:r w:rsidRPr="00BC5A46">
              <w:rPr>
                <w:rFonts w:ascii="標楷體" w:eastAsia="標楷體" w:hAnsi="標楷體" w:hint="eastAsia"/>
                <w:sz w:val="28"/>
              </w:rPr>
              <w:t xml:space="preserve">情感困擾 </w:t>
            </w:r>
            <w:r w:rsidRPr="00BC5A46">
              <w:rPr>
                <w:rFonts w:ascii="標楷體" w:eastAsia="標楷體" w:hAnsi="標楷體"/>
                <w:sz w:val="28"/>
              </w:rPr>
              <w:t>□</w:t>
            </w:r>
            <w:r w:rsidRPr="00BC5A46">
              <w:rPr>
                <w:rFonts w:ascii="標楷體" w:eastAsia="標楷體" w:hAnsi="標楷體" w:hint="eastAsia"/>
                <w:sz w:val="28"/>
              </w:rPr>
              <w:t>家庭困擾</w:t>
            </w: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其他內向困擾：</w:t>
            </w:r>
          </w:p>
          <w:p w:rsidR="0025747E" w:rsidRPr="00BC5A46" w:rsidRDefault="0025747E">
            <w:pPr>
              <w:spacing w:line="400" w:lineRule="exact"/>
              <w:jc w:val="both"/>
              <w:rPr>
                <w:rFonts w:ascii="標楷體" w:eastAsia="標楷體" w:hAnsi="標楷體"/>
                <w:sz w:val="28"/>
              </w:rPr>
            </w:pPr>
          </w:p>
          <w:p w:rsidR="0025747E" w:rsidRPr="00BC5A46" w:rsidRDefault="0025747E">
            <w:pPr>
              <w:spacing w:line="400" w:lineRule="exact"/>
              <w:jc w:val="both"/>
              <w:rPr>
                <w:rFonts w:ascii="標楷體" w:eastAsia="標楷體" w:hAnsi="標楷體"/>
                <w:sz w:val="28"/>
              </w:rPr>
            </w:pPr>
          </w:p>
        </w:tc>
        <w:tc>
          <w:tcPr>
            <w:tcW w:w="287" w:type="pct"/>
            <w:vMerge w:val="restart"/>
            <w:textDirection w:val="tbRlV"/>
            <w:vAlign w:val="center"/>
          </w:tcPr>
          <w:p w:rsidR="0025747E" w:rsidRPr="00BC5A46" w:rsidRDefault="0025747E">
            <w:pPr>
              <w:spacing w:line="400" w:lineRule="exact"/>
              <w:jc w:val="both"/>
              <w:rPr>
                <w:rFonts w:ascii="標楷體" w:eastAsia="標楷體" w:hAnsi="標楷體"/>
                <w:sz w:val="28"/>
              </w:rPr>
            </w:pPr>
            <w:r w:rsidRPr="00BC5A46">
              <w:rPr>
                <w:rFonts w:ascii="標楷體" w:eastAsia="標楷體" w:hAnsi="標楷體" w:hint="eastAsia"/>
                <w:sz w:val="28"/>
              </w:rPr>
              <w:t xml:space="preserve">  主 要 行</w:t>
            </w:r>
            <w:r w:rsidR="000A0C41" w:rsidRPr="00BC5A46">
              <w:rPr>
                <w:rFonts w:ascii="標楷體" w:eastAsia="標楷體" w:hAnsi="標楷體" w:hint="eastAsia"/>
                <w:sz w:val="28"/>
              </w:rPr>
              <w:t xml:space="preserve">　為</w:t>
            </w:r>
            <w:r w:rsidRPr="00BC5A46">
              <w:rPr>
                <w:rFonts w:ascii="標楷體" w:eastAsia="標楷體" w:hAnsi="標楷體" w:hint="eastAsia"/>
                <w:sz w:val="28"/>
              </w:rPr>
              <w:t xml:space="preserve"> 描 述</w:t>
            </w:r>
            <w:r w:rsidR="000A0C41" w:rsidRPr="00BC5A46">
              <w:rPr>
                <w:rFonts w:ascii="標楷體" w:eastAsia="標楷體" w:hAnsi="標楷體" w:hint="eastAsia"/>
                <w:sz w:val="28"/>
              </w:rPr>
              <w:t xml:space="preserve">　（可複選）</w:t>
            </w: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3772"/>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606" w:type="pct"/>
            <w:textDirection w:val="tbRlV"/>
          </w:tcPr>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w:t>
            </w:r>
            <w:r w:rsidR="000A0C41" w:rsidRPr="00BC5A46">
              <w:rPr>
                <w:rFonts w:ascii="標楷體" w:eastAsia="標楷體" w:hAnsi="標楷體" w:hint="eastAsia"/>
                <w:sz w:val="28"/>
              </w:rPr>
              <w:t>個別諮商</w:t>
            </w:r>
          </w:p>
          <w:p w:rsidR="002E7119" w:rsidRPr="00BC5A46" w:rsidRDefault="002E7119">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團體諮商</w:t>
            </w:r>
          </w:p>
          <w:p w:rsidR="002E7119" w:rsidRPr="00BC5A46" w:rsidRDefault="002E7119" w:rsidP="002E7119">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班級輔導</w:t>
            </w:r>
          </w:p>
          <w:p w:rsidR="002E7119" w:rsidRPr="00BC5A46" w:rsidRDefault="002E7119" w:rsidP="002E7119">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家庭訪談</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w:t>
            </w:r>
            <w:r w:rsidR="002E7119" w:rsidRPr="00BC5A46">
              <w:rPr>
                <w:rFonts w:ascii="標楷體" w:eastAsia="標楷體" w:hAnsi="標楷體" w:hint="eastAsia"/>
                <w:sz w:val="28"/>
              </w:rPr>
              <w:t>轉介醫療或相關機構</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其他</w:t>
            </w:r>
            <w:r w:rsidR="000A0C41" w:rsidRPr="00BC5A46">
              <w:rPr>
                <w:rFonts w:ascii="標楷體" w:eastAsia="標楷體" w:hAnsi="標楷體" w:hint="eastAsia"/>
                <w:sz w:val="28"/>
              </w:rPr>
              <w:t>：</w:t>
            </w:r>
          </w:p>
          <w:p w:rsidR="0025747E" w:rsidRPr="00BC5A46" w:rsidRDefault="0025747E">
            <w:pPr>
              <w:spacing w:line="400" w:lineRule="exact"/>
              <w:ind w:left="113" w:right="113"/>
              <w:rPr>
                <w:rFonts w:ascii="標楷體" w:eastAsia="標楷體" w:hAnsi="標楷體"/>
                <w:sz w:val="28"/>
              </w:rPr>
            </w:pPr>
          </w:p>
        </w:tc>
        <w:tc>
          <w:tcPr>
            <w:tcW w:w="1801"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87" w:type="pct"/>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bl>
    <w:p w:rsidR="0025747E" w:rsidRPr="00BC5A46" w:rsidRDefault="0025747E">
      <w:pPr>
        <w:rPr>
          <w:rFonts w:ascii="標楷體" w:eastAsia="標楷體" w:hAnsi="標楷體"/>
        </w:rPr>
      </w:pPr>
    </w:p>
    <w:p w:rsidR="0025747E" w:rsidRDefault="0025747E">
      <w:pPr>
        <w:rPr>
          <w:rFonts w:ascii="標楷體" w:eastAsia="標楷體" w:hAnsi="標楷體"/>
        </w:rPr>
      </w:pPr>
    </w:p>
    <w:p w:rsidR="00E24132" w:rsidRDefault="00E24132">
      <w:pPr>
        <w:rPr>
          <w:rFonts w:ascii="標楷體" w:eastAsia="標楷體" w:hAnsi="標楷體"/>
        </w:rPr>
      </w:pPr>
    </w:p>
    <w:p w:rsidR="00E24132" w:rsidRPr="00BC5A46" w:rsidRDefault="00E24132">
      <w:pPr>
        <w:rPr>
          <w:rFonts w:ascii="標楷體" w:eastAsia="標楷體" w:hAnsi="標楷體"/>
        </w:rPr>
      </w:pPr>
    </w:p>
    <w:p w:rsidR="0025747E" w:rsidRPr="00BC5A46" w:rsidRDefault="0025747E">
      <w:pPr>
        <w:jc w:val="distribute"/>
        <w:rPr>
          <w:rFonts w:ascii="標楷體" w:eastAsia="標楷體" w:hAnsi="標楷體"/>
          <w:sz w:val="32"/>
        </w:rPr>
      </w:pPr>
      <w:bookmarkStart w:id="25" w:name="學生晤談聯繫單"/>
      <w:r w:rsidRPr="001B4542">
        <w:rPr>
          <w:rFonts w:ascii="標楷體" w:eastAsia="標楷體" w:hAnsi="標楷體" w:hint="eastAsia"/>
          <w:b/>
          <w:sz w:val="32"/>
          <w:szCs w:val="32"/>
          <w:u w:val="single"/>
        </w:rPr>
        <w:lastRenderedPageBreak/>
        <w:t>國立羅東高工輔導室晤談聯繫單</w:t>
      </w:r>
      <w:bookmarkEnd w:id="25"/>
      <w:r w:rsidRPr="00BC5A46">
        <w:rPr>
          <w:rFonts w:ascii="標楷體" w:eastAsia="標楷體" w:hAnsi="標楷體" w:hint="eastAsia"/>
          <w:sz w:val="32"/>
        </w:rPr>
        <w:t>(一)導師聯</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0"/>
        <w:gridCol w:w="7540"/>
      </w:tblGrid>
      <w:tr w:rsidR="0025747E" w:rsidRPr="00BC5A46">
        <w:trPr>
          <w:trHeight w:val="540"/>
        </w:trPr>
        <w:tc>
          <w:tcPr>
            <w:tcW w:w="200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學生班別姓名</w:t>
            </w:r>
          </w:p>
        </w:tc>
        <w:tc>
          <w:tcPr>
            <w:tcW w:w="754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 xml:space="preserve">         科     年    班   姓名：</w:t>
            </w:r>
          </w:p>
        </w:tc>
      </w:tr>
      <w:tr w:rsidR="0025747E" w:rsidRPr="00BC5A46">
        <w:trPr>
          <w:trHeight w:val="702"/>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晤談日期起訖時間：</w:t>
            </w:r>
          </w:p>
        </w:tc>
      </w:tr>
      <w:tr w:rsidR="0025747E" w:rsidRPr="00BC5A46">
        <w:trPr>
          <w:trHeight w:val="680"/>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晤談事由：</w:t>
            </w:r>
          </w:p>
        </w:tc>
      </w:tr>
      <w:tr w:rsidR="0025747E" w:rsidRPr="00BC5A46">
        <w:trPr>
          <w:trHeight w:val="680"/>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w:t>
            </w:r>
            <w:smartTag w:uri="urn:schemas-microsoft-com:office:smarttags" w:element="PersonName">
              <w:smartTagPr>
                <w:attr w:name="ProductID" w:val="談"/>
              </w:smartTagPr>
              <w:r w:rsidRPr="00BC5A46">
                <w:rPr>
                  <w:rFonts w:ascii="標楷體" w:eastAsia="標楷體" w:hAnsi="標楷體" w:hint="eastAsia"/>
                  <w:sz w:val="26"/>
                </w:rPr>
                <w:t>談</w:t>
              </w:r>
            </w:smartTag>
            <w:r w:rsidRPr="00BC5A46">
              <w:rPr>
                <w:rFonts w:ascii="標楷體" w:eastAsia="標楷體" w:hAnsi="標楷體" w:hint="eastAsia"/>
                <w:sz w:val="26"/>
              </w:rPr>
              <w:t>老師(簽名)：</w:t>
            </w:r>
          </w:p>
        </w:tc>
      </w:tr>
    </w:tbl>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jc w:val="distribute"/>
        <w:rPr>
          <w:rFonts w:ascii="標楷體" w:eastAsia="標楷體" w:hAnsi="標楷體"/>
          <w:sz w:val="26"/>
        </w:rPr>
      </w:pPr>
      <w:r w:rsidRPr="00BC5A46">
        <w:rPr>
          <w:rFonts w:ascii="標楷體" w:eastAsia="標楷體" w:hAnsi="標楷體" w:hint="eastAsia"/>
          <w:sz w:val="26"/>
        </w:rPr>
        <w:t>國立羅東高工輔導室晤談聯繫單(二) 任課教師或相關處室聯</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0"/>
        <w:gridCol w:w="7540"/>
      </w:tblGrid>
      <w:tr w:rsidR="0025747E" w:rsidRPr="00BC5A46">
        <w:trPr>
          <w:trHeight w:val="540"/>
        </w:trPr>
        <w:tc>
          <w:tcPr>
            <w:tcW w:w="200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學生班別姓名</w:t>
            </w:r>
          </w:p>
        </w:tc>
        <w:tc>
          <w:tcPr>
            <w:tcW w:w="754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 xml:space="preserve">         科     年    班   姓名：</w:t>
            </w:r>
          </w:p>
        </w:tc>
      </w:tr>
      <w:tr w:rsidR="0025747E" w:rsidRPr="00BC5A46">
        <w:trPr>
          <w:trHeight w:val="702"/>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晤談日期起訖時間：</w:t>
            </w:r>
          </w:p>
        </w:tc>
      </w:tr>
      <w:tr w:rsidR="0025747E" w:rsidRPr="00BC5A46">
        <w:trPr>
          <w:trHeight w:val="680"/>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晤談事由：</w:t>
            </w:r>
          </w:p>
        </w:tc>
      </w:tr>
      <w:tr w:rsidR="0025747E" w:rsidRPr="00BC5A46">
        <w:trPr>
          <w:trHeight w:val="680"/>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w:t>
            </w:r>
            <w:smartTag w:uri="urn:schemas-microsoft-com:office:smarttags" w:element="PersonName">
              <w:smartTagPr>
                <w:attr w:name="ProductID" w:val="談"/>
              </w:smartTagPr>
              <w:r w:rsidRPr="00BC5A46">
                <w:rPr>
                  <w:rFonts w:ascii="標楷體" w:eastAsia="標楷體" w:hAnsi="標楷體" w:hint="eastAsia"/>
                  <w:sz w:val="26"/>
                </w:rPr>
                <w:t>談</w:t>
              </w:r>
            </w:smartTag>
            <w:r w:rsidRPr="00BC5A46">
              <w:rPr>
                <w:rFonts w:ascii="標楷體" w:eastAsia="標楷體" w:hAnsi="標楷體" w:hint="eastAsia"/>
                <w:sz w:val="26"/>
              </w:rPr>
              <w:t>老師(簽名)：</w:t>
            </w:r>
          </w:p>
        </w:tc>
      </w:tr>
    </w:tbl>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jc w:val="distribute"/>
        <w:rPr>
          <w:rFonts w:ascii="標楷體" w:eastAsia="標楷體" w:hAnsi="標楷體"/>
          <w:sz w:val="26"/>
        </w:rPr>
      </w:pPr>
      <w:r w:rsidRPr="00BC5A46">
        <w:rPr>
          <w:rFonts w:ascii="標楷體" w:eastAsia="標楷體" w:hAnsi="標楷體" w:hint="eastAsia"/>
          <w:sz w:val="26"/>
        </w:rPr>
        <w:t>國立羅東高工輔導室晤談聯繫單(三)晤談學生擲輔導室報到</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0"/>
        <w:gridCol w:w="1800"/>
        <w:gridCol w:w="3780"/>
        <w:gridCol w:w="1960"/>
      </w:tblGrid>
      <w:tr w:rsidR="0025747E" w:rsidRPr="00BC5A46">
        <w:trPr>
          <w:trHeight w:val="540"/>
        </w:trPr>
        <w:tc>
          <w:tcPr>
            <w:tcW w:w="200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學生班別姓名</w:t>
            </w:r>
          </w:p>
        </w:tc>
        <w:tc>
          <w:tcPr>
            <w:tcW w:w="7540" w:type="dxa"/>
            <w:gridSpan w:val="3"/>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 xml:space="preserve">         科     年    班   姓名：</w:t>
            </w:r>
          </w:p>
        </w:tc>
      </w:tr>
      <w:tr w:rsidR="0025747E" w:rsidRPr="00BC5A46">
        <w:trPr>
          <w:trHeight w:val="702"/>
        </w:trPr>
        <w:tc>
          <w:tcPr>
            <w:tcW w:w="9540" w:type="dxa"/>
            <w:gridSpan w:val="4"/>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晤談日期起訖時間：</w:t>
            </w:r>
          </w:p>
        </w:tc>
      </w:tr>
      <w:tr w:rsidR="0025747E" w:rsidRPr="00BC5A46">
        <w:trPr>
          <w:trHeight w:val="680"/>
        </w:trPr>
        <w:tc>
          <w:tcPr>
            <w:tcW w:w="9540" w:type="dxa"/>
            <w:gridSpan w:val="4"/>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晤談事由：</w:t>
            </w:r>
          </w:p>
        </w:tc>
      </w:tr>
      <w:tr w:rsidR="0025747E" w:rsidRPr="00BC5A46">
        <w:trPr>
          <w:trHeight w:val="680"/>
        </w:trPr>
        <w:tc>
          <w:tcPr>
            <w:tcW w:w="380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導師(簽名)：</w:t>
            </w:r>
          </w:p>
        </w:tc>
        <w:tc>
          <w:tcPr>
            <w:tcW w:w="378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任課教師：</w:t>
            </w:r>
          </w:p>
        </w:tc>
        <w:tc>
          <w:tcPr>
            <w:tcW w:w="196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w:t>
            </w:r>
          </w:p>
        </w:tc>
      </w:tr>
    </w:tbl>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1B4542" w:rsidRDefault="002E7119" w:rsidP="00B66BD3">
      <w:pPr>
        <w:jc w:val="center"/>
        <w:rPr>
          <w:rFonts w:ascii="標楷體" w:eastAsia="標楷體" w:hAnsi="標楷體"/>
          <w:b/>
          <w:sz w:val="32"/>
          <w:szCs w:val="32"/>
          <w:u w:val="single"/>
        </w:rPr>
      </w:pPr>
      <w:r w:rsidRPr="00BC5A46">
        <w:rPr>
          <w:rFonts w:ascii="標楷體" w:eastAsia="標楷體" w:hAnsi="標楷體"/>
          <w:sz w:val="28"/>
        </w:rPr>
        <w:br w:type="page"/>
      </w:r>
      <w:bookmarkStart w:id="26" w:name="學生晤談回饋聯繫單"/>
      <w:r w:rsidR="0025747E" w:rsidRPr="001B4542">
        <w:rPr>
          <w:rFonts w:ascii="標楷體" w:eastAsia="標楷體" w:hAnsi="標楷體" w:hint="eastAsia"/>
          <w:b/>
          <w:sz w:val="32"/>
          <w:szCs w:val="32"/>
          <w:u w:val="single"/>
        </w:rPr>
        <w:lastRenderedPageBreak/>
        <w:t>國立羅東高工輔導室晤談</w:t>
      </w:r>
      <w:r w:rsidR="00B66BD3">
        <w:rPr>
          <w:rFonts w:ascii="標楷體" w:eastAsia="標楷體" w:hAnsi="標楷體" w:hint="eastAsia"/>
          <w:b/>
          <w:sz w:val="32"/>
          <w:szCs w:val="32"/>
          <w:u w:val="single"/>
        </w:rPr>
        <w:t>回</w:t>
      </w:r>
      <w:r w:rsidR="0025747E" w:rsidRPr="001B4542">
        <w:rPr>
          <w:rFonts w:ascii="標楷體" w:eastAsia="標楷體" w:hAnsi="標楷體" w:hint="eastAsia"/>
          <w:b/>
          <w:sz w:val="32"/>
          <w:szCs w:val="32"/>
          <w:u w:val="single"/>
        </w:rPr>
        <w:t>饋聯繫單</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06"/>
        <w:gridCol w:w="7278"/>
      </w:tblGrid>
      <w:tr w:rsidR="0025747E" w:rsidRPr="00BC5A46">
        <w:trPr>
          <w:trHeight w:val="540"/>
        </w:trPr>
        <w:tc>
          <w:tcPr>
            <w:tcW w:w="1355" w:type="pct"/>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學生班別姓名</w:t>
            </w:r>
          </w:p>
        </w:tc>
        <w:tc>
          <w:tcPr>
            <w:tcW w:w="3645" w:type="pct"/>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 xml:space="preserve">         科     年    班   姓名：</w:t>
            </w:r>
          </w:p>
        </w:tc>
      </w:tr>
      <w:tr w:rsidR="0025747E" w:rsidRPr="00BC5A46">
        <w:trPr>
          <w:trHeight w:val="702"/>
        </w:trPr>
        <w:tc>
          <w:tcPr>
            <w:tcW w:w="5000" w:type="pct"/>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晤談日期起訖時間：</w:t>
            </w:r>
          </w:p>
        </w:tc>
      </w:tr>
      <w:tr w:rsidR="0025747E" w:rsidRPr="00BC5A46">
        <w:trPr>
          <w:trHeight w:val="8062"/>
        </w:trPr>
        <w:tc>
          <w:tcPr>
            <w:tcW w:w="5000" w:type="pct"/>
            <w:gridSpan w:val="2"/>
            <w:tcBorders>
              <w:bottom w:val="single" w:sz="4" w:space="0" w:color="auto"/>
            </w:tcBorders>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晤談概要：</w:t>
            </w:r>
          </w:p>
          <w:p w:rsidR="0025747E" w:rsidRPr="00BC5A46" w:rsidRDefault="0025747E">
            <w:pPr>
              <w:jc w:val="both"/>
              <w:rPr>
                <w:rFonts w:ascii="標楷體" w:eastAsia="標楷體" w:hAnsi="標楷體"/>
                <w:sz w:val="26"/>
              </w:rPr>
            </w:pPr>
          </w:p>
          <w:p w:rsidR="0025747E" w:rsidRPr="00BC5A46" w:rsidRDefault="0025747E">
            <w:pPr>
              <w:jc w:val="both"/>
              <w:rPr>
                <w:rFonts w:ascii="標楷體" w:eastAsia="標楷體" w:hAnsi="標楷體"/>
                <w:sz w:val="26"/>
              </w:rPr>
            </w:pPr>
          </w:p>
          <w:p w:rsidR="0025747E" w:rsidRPr="00BC5A46" w:rsidRDefault="0025747E">
            <w:pPr>
              <w:jc w:val="both"/>
              <w:rPr>
                <w:rFonts w:ascii="標楷體" w:eastAsia="標楷體" w:hAnsi="標楷體"/>
                <w:sz w:val="26"/>
              </w:rPr>
            </w:pPr>
          </w:p>
          <w:p w:rsidR="0025747E" w:rsidRPr="00BC5A46" w:rsidRDefault="0025747E">
            <w:pPr>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r w:rsidRPr="00BC5A46">
              <w:rPr>
                <w:rFonts w:ascii="標楷體" w:eastAsia="標楷體" w:hAnsi="標楷體" w:hint="eastAsia"/>
                <w:sz w:val="26"/>
              </w:rPr>
              <w:t>晤</w:t>
            </w:r>
            <w:smartTag w:uri="urn:schemas-microsoft-com:office:smarttags" w:element="PersonName">
              <w:smartTagPr>
                <w:attr w:name="ProductID" w:val="談"/>
              </w:smartTagPr>
              <w:r w:rsidRPr="00BC5A46">
                <w:rPr>
                  <w:rFonts w:ascii="標楷體" w:eastAsia="標楷體" w:hAnsi="標楷體" w:hint="eastAsia"/>
                  <w:sz w:val="26"/>
                </w:rPr>
                <w:t>談</w:t>
              </w:r>
            </w:smartTag>
            <w:r w:rsidRPr="00BC5A46">
              <w:rPr>
                <w:rFonts w:ascii="標楷體" w:eastAsia="標楷體" w:hAnsi="標楷體" w:hint="eastAsia"/>
                <w:sz w:val="26"/>
              </w:rPr>
              <w:t>老師(簽名)：</w:t>
            </w:r>
          </w:p>
        </w:tc>
      </w:tr>
    </w:tbl>
    <w:p w:rsidR="0025747E" w:rsidRPr="00BC5A46" w:rsidRDefault="0025747E">
      <w:pPr>
        <w:rPr>
          <w:rFonts w:ascii="標楷體" w:eastAsia="標楷體" w:hAnsi="標楷體"/>
          <w:sz w:val="26"/>
        </w:rPr>
      </w:pPr>
      <w:r w:rsidRPr="00BC5A46">
        <w:rPr>
          <w:rFonts w:ascii="標楷體" w:eastAsia="標楷體" w:hAnsi="標楷體" w:hint="eastAsia"/>
          <w:sz w:val="26"/>
        </w:rPr>
        <w:t xml:space="preserve">  </w:t>
      </w:r>
    </w:p>
    <w:p w:rsidR="0025747E" w:rsidRPr="00BC5A46" w:rsidRDefault="0025747E">
      <w:pPr>
        <w:rPr>
          <w:rFonts w:ascii="標楷體" w:eastAsia="標楷體" w:hAnsi="標楷體"/>
          <w:sz w:val="36"/>
        </w:rPr>
      </w:pPr>
      <w:r w:rsidRPr="00BC5A46">
        <w:rPr>
          <w:rFonts w:ascii="標楷體" w:eastAsia="標楷體" w:hAnsi="標楷體" w:hint="eastAsia"/>
          <w:sz w:val="36"/>
        </w:rPr>
        <w:t xml:space="preserve"> 致        老師</w:t>
      </w:r>
    </w:p>
    <w:p w:rsidR="0025747E" w:rsidRPr="00BC5A46" w:rsidRDefault="0025747E">
      <w:pPr>
        <w:rPr>
          <w:rFonts w:ascii="標楷體" w:eastAsia="標楷體" w:hAnsi="標楷體"/>
          <w:sz w:val="26"/>
        </w:rPr>
      </w:pPr>
    </w:p>
    <w:p w:rsidR="0025747E" w:rsidRPr="00BC5A46" w:rsidRDefault="0025747E" w:rsidP="00375161">
      <w:pPr>
        <w:rPr>
          <w:rFonts w:ascii="標楷體" w:eastAsia="標楷體" w:hAnsi="標楷體"/>
        </w:rPr>
      </w:pPr>
      <w:r w:rsidRPr="00BC5A46">
        <w:rPr>
          <w:rFonts w:ascii="標楷體" w:eastAsia="標楷體" w:hAnsi="標楷體" w:hint="eastAsia"/>
          <w:sz w:val="32"/>
        </w:rPr>
        <w:t xml:space="preserve">會：     </w:t>
      </w:r>
      <w:r w:rsidRPr="00BC5A46">
        <w:rPr>
          <w:rFonts w:ascii="標楷體" w:eastAsia="標楷體" w:hAnsi="標楷體" w:hint="eastAsia"/>
        </w:rPr>
        <w:t xml:space="preserve">     </w:t>
      </w:r>
    </w:p>
    <w:sectPr w:rsidR="0025747E" w:rsidRPr="00BC5A46" w:rsidSect="00BD3700">
      <w:footerReference w:type="even" r:id="rId8"/>
      <w:footerReference w:type="default" r:id="rId9"/>
      <w:pgSz w:w="11907" w:h="16840" w:code="9"/>
      <w:pgMar w:top="1134" w:right="1077" w:bottom="1134" w:left="902" w:header="851" w:footer="425" w:gutter="0"/>
      <w:pgNumType w:start="0"/>
      <w:cols w:space="2507"/>
      <w:titlePg/>
      <w:docGrid w:type="lines" w:linePitch="360" w:charSpace="704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A8E" w:rsidRDefault="007E0A8E">
      <w:r>
        <w:separator/>
      </w:r>
    </w:p>
  </w:endnote>
  <w:endnote w:type="continuationSeparator" w:id="1">
    <w:p w:rsidR="007E0A8E" w:rsidRDefault="007E0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細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古印體">
    <w:altName w:val="Arial Unicode MS"/>
    <w:charset w:val="88"/>
    <w:family w:val="modern"/>
    <w:pitch w:val="fixed"/>
    <w:sig w:usb0="00000000" w:usb1="08080000" w:usb2="00000010" w:usb3="00000000" w:csb0="00100000" w:csb1="00000000"/>
  </w:font>
  <w:font w:name="文鼎粗行楷">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夹发砰">
    <w:altName w:val="Arial Unicode MS"/>
    <w:panose1 w:val="00000000000000000000"/>
    <w:charset w:val="86"/>
    <w:family w:val="auto"/>
    <w:notTrueType/>
    <w:pitch w:val="default"/>
    <w:sig w:usb0="00000001" w:usb1="080E0000" w:usb2="00000010" w:usb3="00000000" w:csb0="00040000" w:csb1="00000000"/>
  </w:font>
  <w:font w:name="全真顏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93" w:rsidRDefault="009533AA" w:rsidP="0065429E">
    <w:pPr>
      <w:pStyle w:val="a7"/>
      <w:framePr w:wrap="around" w:vAnchor="text" w:hAnchor="margin" w:xAlign="right" w:y="1"/>
      <w:rPr>
        <w:rStyle w:val="a8"/>
      </w:rPr>
    </w:pPr>
    <w:r>
      <w:rPr>
        <w:rStyle w:val="a8"/>
      </w:rPr>
      <w:fldChar w:fldCharType="begin"/>
    </w:r>
    <w:r w:rsidR="00566993">
      <w:rPr>
        <w:rStyle w:val="a8"/>
      </w:rPr>
      <w:instrText xml:space="preserve">PAGE  </w:instrText>
    </w:r>
    <w:r>
      <w:rPr>
        <w:rStyle w:val="a8"/>
      </w:rPr>
      <w:fldChar w:fldCharType="end"/>
    </w:r>
  </w:p>
  <w:p w:rsidR="00566993" w:rsidRDefault="0056699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93" w:rsidRDefault="009533AA" w:rsidP="0065429E">
    <w:pPr>
      <w:pStyle w:val="a7"/>
      <w:framePr w:wrap="around" w:vAnchor="text" w:hAnchor="margin" w:xAlign="right" w:y="1"/>
      <w:rPr>
        <w:rStyle w:val="a8"/>
      </w:rPr>
    </w:pPr>
    <w:r>
      <w:rPr>
        <w:rStyle w:val="a8"/>
      </w:rPr>
      <w:fldChar w:fldCharType="begin"/>
    </w:r>
    <w:r w:rsidR="00566993">
      <w:rPr>
        <w:rStyle w:val="a8"/>
      </w:rPr>
      <w:instrText xml:space="preserve">PAGE  </w:instrText>
    </w:r>
    <w:r>
      <w:rPr>
        <w:rStyle w:val="a8"/>
      </w:rPr>
      <w:fldChar w:fldCharType="separate"/>
    </w:r>
    <w:r w:rsidR="00980D02">
      <w:rPr>
        <w:rStyle w:val="a8"/>
        <w:noProof/>
      </w:rPr>
      <w:t>1</w:t>
    </w:r>
    <w:r>
      <w:rPr>
        <w:rStyle w:val="a8"/>
      </w:rPr>
      <w:fldChar w:fldCharType="end"/>
    </w:r>
  </w:p>
  <w:p w:rsidR="00566993" w:rsidRDefault="00566993">
    <w:pPr>
      <w:pStyle w:val="a7"/>
      <w:ind w:right="360"/>
    </w:pPr>
    <w:r>
      <w:rPr>
        <w:rFonts w:hint="eastAsia"/>
      </w:rPr>
      <w:t>輔導工作計畫</w:t>
    </w:r>
    <w:r>
      <w:rPr>
        <w:kern w:val="0"/>
      </w:rPr>
      <w:tab/>
    </w:r>
    <w:hyperlink w:anchor="目錄" w:history="1">
      <w:r w:rsidRPr="00E109F3">
        <w:rPr>
          <w:rStyle w:val="ab"/>
          <w:rFonts w:hint="eastAsia"/>
          <w:kern w:val="0"/>
        </w:rPr>
        <w:t xml:space="preserve"> (</w:t>
      </w:r>
      <w:r w:rsidRPr="00E109F3">
        <w:rPr>
          <w:rStyle w:val="ab"/>
          <w:rFonts w:hint="eastAsia"/>
          <w:kern w:val="0"/>
        </w:rPr>
        <w:t>回目錄頁</w:t>
      </w:r>
      <w:r w:rsidRPr="00E109F3">
        <w:rPr>
          <w:rStyle w:val="ab"/>
          <w:rFonts w:hint="eastAsia"/>
          <w:kern w:val="0"/>
        </w:rPr>
        <w:t>)</w:t>
      </w:r>
    </w:hyperlink>
    <w:r>
      <w:rPr>
        <w:rFonts w:hint="eastAsia"/>
        <w:kern w:val="0"/>
      </w:rPr>
      <w:t xml:space="preserve">                                                                 </w:t>
    </w:r>
    <w:r>
      <w:rPr>
        <w:kern w:val="0"/>
      </w:rPr>
      <w:t xml:space="preserve">- </w:t>
    </w:r>
    <w:r w:rsidR="009533AA">
      <w:rPr>
        <w:kern w:val="0"/>
      </w:rPr>
      <w:fldChar w:fldCharType="begin"/>
    </w:r>
    <w:r>
      <w:rPr>
        <w:kern w:val="0"/>
      </w:rPr>
      <w:instrText xml:space="preserve"> PAGE </w:instrText>
    </w:r>
    <w:r w:rsidR="009533AA">
      <w:rPr>
        <w:kern w:val="0"/>
      </w:rPr>
      <w:fldChar w:fldCharType="separate"/>
    </w:r>
    <w:r w:rsidR="00980D02">
      <w:rPr>
        <w:noProof/>
        <w:kern w:val="0"/>
      </w:rPr>
      <w:t>1</w:t>
    </w:r>
    <w:r w:rsidR="009533AA">
      <w:rPr>
        <w:kern w:val="0"/>
      </w:rPr>
      <w:fldChar w:fldCharType="end"/>
    </w:r>
    <w:r>
      <w:rPr>
        <w:kern w:val="0"/>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A8E" w:rsidRDefault="007E0A8E">
      <w:r>
        <w:separator/>
      </w:r>
    </w:p>
  </w:footnote>
  <w:footnote w:type="continuationSeparator" w:id="1">
    <w:p w:rsidR="007E0A8E" w:rsidRDefault="007E0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2FE8"/>
    <w:multiLevelType w:val="hybridMultilevel"/>
    <w:tmpl w:val="9F785DBA"/>
    <w:lvl w:ilvl="0" w:tplc="A20655DA">
      <w:start w:val="1"/>
      <w:numFmt w:val="ideographDigital"/>
      <w:lvlText w:val="(%1)"/>
      <w:lvlJc w:val="left"/>
      <w:pPr>
        <w:tabs>
          <w:tab w:val="num" w:pos="794"/>
        </w:tabs>
        <w:ind w:left="737"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9D23A1"/>
    <w:multiLevelType w:val="hybridMultilevel"/>
    <w:tmpl w:val="186431FC"/>
    <w:lvl w:ilvl="0" w:tplc="9C4EFF5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916BD2"/>
    <w:multiLevelType w:val="hybridMultilevel"/>
    <w:tmpl w:val="9C3645F6"/>
    <w:lvl w:ilvl="0" w:tplc="F8E40F4A">
      <w:start w:val="1"/>
      <w:numFmt w:val="taiwaneseCountingThousand"/>
      <w:lvlText w:val="%1、"/>
      <w:lvlJc w:val="left"/>
      <w:pPr>
        <w:tabs>
          <w:tab w:val="num" w:pos="480"/>
        </w:tabs>
        <w:ind w:left="480" w:hanging="480"/>
      </w:pPr>
      <w:rPr>
        <w:rFonts w:hint="eastAsia"/>
      </w:rPr>
    </w:lvl>
    <w:lvl w:ilvl="1" w:tplc="60C608C2">
      <w:start w:val="1"/>
      <w:numFmt w:val="taiwaneseCountingThousand"/>
      <w:lvlText w:val="(%2)"/>
      <w:lvlJc w:val="left"/>
      <w:pPr>
        <w:tabs>
          <w:tab w:val="num" w:pos="1080"/>
        </w:tabs>
        <w:ind w:left="1080" w:hanging="600"/>
      </w:pPr>
      <w:rPr>
        <w:rFonts w:hint="eastAsia"/>
      </w:rPr>
    </w:lvl>
    <w:lvl w:ilvl="2" w:tplc="4190B1D4">
      <w:start w:val="1"/>
      <w:numFmt w:val="decimal"/>
      <w:lvlText w:val="〈%3〉"/>
      <w:lvlJc w:val="left"/>
      <w:pPr>
        <w:tabs>
          <w:tab w:val="num" w:pos="1560"/>
        </w:tabs>
        <w:ind w:left="1560" w:hanging="60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4142AA"/>
    <w:multiLevelType w:val="hybridMultilevel"/>
    <w:tmpl w:val="87683546"/>
    <w:lvl w:ilvl="0" w:tplc="F42E4ACC">
      <w:start w:val="1"/>
      <w:numFmt w:val="ideographDigital"/>
      <w:lvlText w:val="(%1)"/>
      <w:lvlJc w:val="left"/>
      <w:pPr>
        <w:tabs>
          <w:tab w:val="num" w:pos="794"/>
        </w:tabs>
        <w:ind w:left="737"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BD453A"/>
    <w:multiLevelType w:val="hybridMultilevel"/>
    <w:tmpl w:val="22EE46A4"/>
    <w:lvl w:ilvl="0" w:tplc="7610A802">
      <w:start w:val="1"/>
      <w:numFmt w:val="upperRoman"/>
      <w:lvlText w:val="（%1）"/>
      <w:lvlJc w:val="left"/>
      <w:pPr>
        <w:tabs>
          <w:tab w:val="num" w:pos="1474"/>
        </w:tabs>
        <w:ind w:left="1418" w:hanging="9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1F4434"/>
    <w:multiLevelType w:val="hybridMultilevel"/>
    <w:tmpl w:val="A530A41E"/>
    <w:lvl w:ilvl="0" w:tplc="4E962D2C">
      <w:start w:val="1"/>
      <w:numFmt w:val="ideographDigital"/>
      <w:lvlText w:val="(%1)"/>
      <w:lvlJc w:val="left"/>
      <w:pPr>
        <w:tabs>
          <w:tab w:val="num" w:pos="794"/>
        </w:tabs>
        <w:ind w:left="737"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FA30B57"/>
    <w:multiLevelType w:val="hybridMultilevel"/>
    <w:tmpl w:val="3D14A1A0"/>
    <w:lvl w:ilvl="0" w:tplc="BCB291E2">
      <w:start w:val="1"/>
      <w:numFmt w:val="decimal"/>
      <w:lvlText w:val="%1."/>
      <w:lvlJc w:val="left"/>
      <w:pPr>
        <w:tabs>
          <w:tab w:val="num" w:pos="960"/>
        </w:tabs>
        <w:ind w:left="960" w:hanging="480"/>
      </w:pPr>
      <w:rPr>
        <w:rFonts w:hint="eastAsia"/>
      </w:rPr>
    </w:lvl>
    <w:lvl w:ilvl="1" w:tplc="FD82EDC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FFF4EC1"/>
    <w:multiLevelType w:val="hybridMultilevel"/>
    <w:tmpl w:val="4E6049EE"/>
    <w:lvl w:ilvl="0" w:tplc="AE4634B8">
      <w:start w:val="1"/>
      <w:numFmt w:val="taiwaneseCountingThousand"/>
      <w:lvlText w:val="%1、"/>
      <w:lvlJc w:val="left"/>
      <w:pPr>
        <w:tabs>
          <w:tab w:val="num" w:pos="737"/>
        </w:tabs>
        <w:ind w:left="737" w:hanging="720"/>
      </w:pPr>
      <w:rPr>
        <w:rFonts w:hint="eastAsia"/>
      </w:rPr>
    </w:lvl>
    <w:lvl w:ilvl="1" w:tplc="BA189E18">
      <w:start w:val="1"/>
      <w:numFmt w:val="taiwaneseCountingThousand"/>
      <w:lvlText w:val="(%2)"/>
      <w:lvlJc w:val="left"/>
      <w:pPr>
        <w:tabs>
          <w:tab w:val="num" w:pos="1142"/>
        </w:tabs>
        <w:ind w:left="1142" w:hanging="645"/>
      </w:pPr>
      <w:rPr>
        <w:rFonts w:hint="eastAsia"/>
      </w:rPr>
    </w:lvl>
    <w:lvl w:ilvl="2" w:tplc="0409001B" w:tentative="1">
      <w:start w:val="1"/>
      <w:numFmt w:val="lowerRoman"/>
      <w:lvlText w:val="%3."/>
      <w:lvlJc w:val="right"/>
      <w:pPr>
        <w:tabs>
          <w:tab w:val="num" w:pos="1457"/>
        </w:tabs>
        <w:ind w:left="1457" w:hanging="480"/>
      </w:p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8">
    <w:nsid w:val="11854402"/>
    <w:multiLevelType w:val="hybridMultilevel"/>
    <w:tmpl w:val="A63E20E0"/>
    <w:lvl w:ilvl="0" w:tplc="19705E3A">
      <w:start w:val="1"/>
      <w:numFmt w:val="taiwaneseCountingThousand"/>
      <w:lvlText w:val="(%1)"/>
      <w:lvlJc w:val="left"/>
      <w:pPr>
        <w:tabs>
          <w:tab w:val="num" w:pos="1020"/>
        </w:tabs>
        <w:ind w:left="1020" w:hanging="540"/>
      </w:pPr>
      <w:rPr>
        <w:rFonts w:hint="eastAsia"/>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1D71AA8"/>
    <w:multiLevelType w:val="hybridMultilevel"/>
    <w:tmpl w:val="E500EC04"/>
    <w:lvl w:ilvl="0" w:tplc="086C8E04">
      <w:start w:val="1"/>
      <w:numFmt w:val="taiwaneseCountingThousand"/>
      <w:lvlText w:val="%1、"/>
      <w:lvlJc w:val="left"/>
      <w:pPr>
        <w:tabs>
          <w:tab w:val="num" w:pos="480"/>
        </w:tabs>
        <w:ind w:left="480" w:hanging="480"/>
      </w:pPr>
      <w:rPr>
        <w:rFonts w:hint="eastAsia"/>
      </w:rPr>
    </w:lvl>
    <w:lvl w:ilvl="1" w:tplc="0058A01C">
      <w:start w:val="1"/>
      <w:numFmt w:val="taiwaneseCountingThousand"/>
      <w:lvlText w:val="(%2)"/>
      <w:lvlJc w:val="left"/>
      <w:pPr>
        <w:tabs>
          <w:tab w:val="num" w:pos="870"/>
        </w:tabs>
        <w:ind w:left="870" w:hanging="390"/>
      </w:pPr>
      <w:rPr>
        <w:rFonts w:hint="eastAsia"/>
      </w:rPr>
    </w:lvl>
    <w:lvl w:ilvl="2" w:tplc="059478B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2D23D1B"/>
    <w:multiLevelType w:val="hybridMultilevel"/>
    <w:tmpl w:val="10B8A186"/>
    <w:lvl w:ilvl="0" w:tplc="1FF2E8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AB12D2C"/>
    <w:multiLevelType w:val="hybridMultilevel"/>
    <w:tmpl w:val="C55C080E"/>
    <w:lvl w:ilvl="0" w:tplc="5B62389C">
      <w:start w:val="1"/>
      <w:numFmt w:val="taiwaneseCountingThousand"/>
      <w:lvlText w:val="(%1)"/>
      <w:lvlJc w:val="left"/>
      <w:pPr>
        <w:tabs>
          <w:tab w:val="num" w:pos="1020"/>
        </w:tabs>
        <w:ind w:left="1020" w:hanging="540"/>
      </w:pPr>
      <w:rPr>
        <w:rFonts w:hint="eastAsia"/>
        <w:sz w:val="27"/>
      </w:rPr>
    </w:lvl>
    <w:lvl w:ilvl="1" w:tplc="D4901C1E">
      <w:start w:val="1"/>
      <w:numFmt w:val="decimal"/>
      <w:lvlText w:val="%2."/>
      <w:lvlJc w:val="left"/>
      <w:pPr>
        <w:tabs>
          <w:tab w:val="num" w:pos="840"/>
        </w:tabs>
        <w:ind w:left="840" w:hanging="360"/>
      </w:pPr>
      <w:rPr>
        <w:rFonts w:hint="eastAsia"/>
      </w:rPr>
    </w:lvl>
    <w:lvl w:ilvl="2" w:tplc="030C43BC">
      <w:start w:val="1"/>
      <w:numFmt w:val="decimal"/>
      <w:lvlText w:val="(%3)"/>
      <w:lvlJc w:val="left"/>
      <w:pPr>
        <w:tabs>
          <w:tab w:val="num" w:pos="1320"/>
        </w:tabs>
        <w:ind w:left="1320" w:hanging="360"/>
      </w:pPr>
      <w:rPr>
        <w:rFonts w:ascii="Times New Roman" w:hAnsi="Times New Roman" w:hint="eastAsia"/>
      </w:rPr>
    </w:lvl>
    <w:lvl w:ilvl="3" w:tplc="66D8D74E">
      <w:start w:val="1"/>
      <w:numFmt w:val="taiwaneseCountingThousand"/>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B93165C"/>
    <w:multiLevelType w:val="hybridMultilevel"/>
    <w:tmpl w:val="EB084474"/>
    <w:lvl w:ilvl="0" w:tplc="D7D81CC8">
      <w:start w:val="1"/>
      <w:numFmt w:val="ideographDigital"/>
      <w:lvlText w:val="(%1)"/>
      <w:lvlJc w:val="left"/>
      <w:pPr>
        <w:tabs>
          <w:tab w:val="num" w:pos="1442"/>
        </w:tabs>
        <w:ind w:left="1414" w:hanging="454"/>
      </w:pPr>
      <w:rPr>
        <w:rFonts w:hint="default"/>
      </w:rPr>
    </w:lvl>
    <w:lvl w:ilvl="1" w:tplc="00447952">
      <w:start w:val="1"/>
      <w:numFmt w:val="decimal"/>
      <w:lvlText w:val="%2."/>
      <w:lvlJc w:val="left"/>
      <w:pPr>
        <w:tabs>
          <w:tab w:val="num" w:pos="840"/>
        </w:tabs>
        <w:ind w:left="840" w:hanging="360"/>
      </w:pPr>
      <w:rPr>
        <w:rFonts w:hint="default"/>
      </w:rPr>
    </w:lvl>
    <w:lvl w:ilvl="2" w:tplc="AA52AAC8">
      <w:start w:val="1"/>
      <w:numFmt w:val="taiwaneseCountingThousand"/>
      <w:lvlText w:val="(%3)"/>
      <w:lvlJc w:val="left"/>
      <w:pPr>
        <w:tabs>
          <w:tab w:val="num" w:pos="1425"/>
        </w:tabs>
        <w:ind w:left="1425" w:hanging="46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E851DD6"/>
    <w:multiLevelType w:val="hybridMultilevel"/>
    <w:tmpl w:val="A8C04A8E"/>
    <w:lvl w:ilvl="0" w:tplc="77E4E738">
      <w:start w:val="1"/>
      <w:numFmt w:val="ideographDigital"/>
      <w:lvlText w:val="(%1)"/>
      <w:lvlJc w:val="left"/>
      <w:pPr>
        <w:tabs>
          <w:tab w:val="num" w:pos="1442"/>
        </w:tabs>
        <w:ind w:left="141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03263D1"/>
    <w:multiLevelType w:val="hybridMultilevel"/>
    <w:tmpl w:val="2AA69FFC"/>
    <w:lvl w:ilvl="0" w:tplc="EC82B556">
      <w:start w:val="5"/>
      <w:numFmt w:val="japaneseLeg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4C2D22"/>
    <w:multiLevelType w:val="hybridMultilevel"/>
    <w:tmpl w:val="389C0874"/>
    <w:lvl w:ilvl="0" w:tplc="9DA20116">
      <w:start w:val="1"/>
      <w:numFmt w:val="decimal"/>
      <w:lvlText w:val="%1."/>
      <w:lvlJc w:val="left"/>
      <w:pPr>
        <w:tabs>
          <w:tab w:val="num" w:pos="720"/>
        </w:tabs>
        <w:ind w:left="720" w:hanging="360"/>
      </w:pPr>
    </w:lvl>
    <w:lvl w:ilvl="1" w:tplc="F412FE14">
      <w:start w:val="1"/>
      <w:numFmt w:val="decimal"/>
      <w:lvlText w:val="%2."/>
      <w:lvlJc w:val="left"/>
      <w:pPr>
        <w:tabs>
          <w:tab w:val="num" w:pos="1440"/>
        </w:tabs>
        <w:ind w:left="1440" w:hanging="360"/>
      </w:pPr>
    </w:lvl>
    <w:lvl w:ilvl="2" w:tplc="D2B4FF16" w:tentative="1">
      <w:start w:val="1"/>
      <w:numFmt w:val="decimal"/>
      <w:lvlText w:val="%3."/>
      <w:lvlJc w:val="left"/>
      <w:pPr>
        <w:tabs>
          <w:tab w:val="num" w:pos="2160"/>
        </w:tabs>
        <w:ind w:left="2160" w:hanging="360"/>
      </w:pPr>
    </w:lvl>
    <w:lvl w:ilvl="3" w:tplc="94CE189A" w:tentative="1">
      <w:start w:val="1"/>
      <w:numFmt w:val="decimal"/>
      <w:lvlText w:val="%4."/>
      <w:lvlJc w:val="left"/>
      <w:pPr>
        <w:tabs>
          <w:tab w:val="num" w:pos="2880"/>
        </w:tabs>
        <w:ind w:left="2880" w:hanging="360"/>
      </w:pPr>
    </w:lvl>
    <w:lvl w:ilvl="4" w:tplc="527E1512" w:tentative="1">
      <w:start w:val="1"/>
      <w:numFmt w:val="decimal"/>
      <w:lvlText w:val="%5."/>
      <w:lvlJc w:val="left"/>
      <w:pPr>
        <w:tabs>
          <w:tab w:val="num" w:pos="3600"/>
        </w:tabs>
        <w:ind w:left="3600" w:hanging="360"/>
      </w:pPr>
    </w:lvl>
    <w:lvl w:ilvl="5" w:tplc="B0F2B922" w:tentative="1">
      <w:start w:val="1"/>
      <w:numFmt w:val="decimal"/>
      <w:lvlText w:val="%6."/>
      <w:lvlJc w:val="left"/>
      <w:pPr>
        <w:tabs>
          <w:tab w:val="num" w:pos="4320"/>
        </w:tabs>
        <w:ind w:left="4320" w:hanging="360"/>
      </w:pPr>
    </w:lvl>
    <w:lvl w:ilvl="6" w:tplc="BB1CDA28" w:tentative="1">
      <w:start w:val="1"/>
      <w:numFmt w:val="decimal"/>
      <w:lvlText w:val="%7."/>
      <w:lvlJc w:val="left"/>
      <w:pPr>
        <w:tabs>
          <w:tab w:val="num" w:pos="5040"/>
        </w:tabs>
        <w:ind w:left="5040" w:hanging="360"/>
      </w:pPr>
    </w:lvl>
    <w:lvl w:ilvl="7" w:tplc="F0F0B5AA" w:tentative="1">
      <w:start w:val="1"/>
      <w:numFmt w:val="decimal"/>
      <w:lvlText w:val="%8."/>
      <w:lvlJc w:val="left"/>
      <w:pPr>
        <w:tabs>
          <w:tab w:val="num" w:pos="5760"/>
        </w:tabs>
        <w:ind w:left="5760" w:hanging="360"/>
      </w:pPr>
    </w:lvl>
    <w:lvl w:ilvl="8" w:tplc="CD467F02" w:tentative="1">
      <w:start w:val="1"/>
      <w:numFmt w:val="decimal"/>
      <w:lvlText w:val="%9."/>
      <w:lvlJc w:val="left"/>
      <w:pPr>
        <w:tabs>
          <w:tab w:val="num" w:pos="6480"/>
        </w:tabs>
        <w:ind w:left="6480" w:hanging="360"/>
      </w:pPr>
    </w:lvl>
  </w:abstractNum>
  <w:abstractNum w:abstractNumId="16">
    <w:nsid w:val="22AC62F7"/>
    <w:multiLevelType w:val="hybridMultilevel"/>
    <w:tmpl w:val="EA24293E"/>
    <w:lvl w:ilvl="0" w:tplc="01B28C96">
      <w:start w:val="1"/>
      <w:numFmt w:val="decimal"/>
      <w:lvlText w:val="%1."/>
      <w:lvlJc w:val="left"/>
      <w:pPr>
        <w:tabs>
          <w:tab w:val="num" w:pos="1425"/>
        </w:tabs>
        <w:ind w:left="1425" w:hanging="360"/>
      </w:pPr>
      <w:rPr>
        <w:rFonts w:hint="eastAsia"/>
      </w:rPr>
    </w:lvl>
    <w:lvl w:ilvl="1" w:tplc="0A76A644">
      <w:start w:val="1"/>
      <w:numFmt w:val="taiwaneseCountingThousand"/>
      <w:lvlText w:val="%2、"/>
      <w:lvlJc w:val="left"/>
      <w:pPr>
        <w:tabs>
          <w:tab w:val="num" w:pos="2265"/>
        </w:tabs>
        <w:ind w:left="2265" w:hanging="720"/>
      </w:pPr>
      <w:rPr>
        <w:rFonts w:hint="eastAsia"/>
      </w:rPr>
    </w:lvl>
    <w:lvl w:ilvl="2" w:tplc="8974901C">
      <w:start w:val="1"/>
      <w:numFmt w:val="taiwaneseCountingThousand"/>
      <w:lvlText w:val="(%3)"/>
      <w:lvlJc w:val="left"/>
      <w:pPr>
        <w:tabs>
          <w:tab w:val="num" w:pos="2745"/>
        </w:tabs>
        <w:ind w:left="2745" w:hanging="720"/>
      </w:pPr>
      <w:rPr>
        <w:rFonts w:hint="eastAsia"/>
      </w:rPr>
    </w:lvl>
    <w:lvl w:ilvl="3" w:tplc="0409000F" w:tentative="1">
      <w:start w:val="1"/>
      <w:numFmt w:val="decimal"/>
      <w:lvlText w:val="%4."/>
      <w:lvlJc w:val="left"/>
      <w:pPr>
        <w:tabs>
          <w:tab w:val="num" w:pos="2985"/>
        </w:tabs>
        <w:ind w:left="2985" w:hanging="480"/>
      </w:pPr>
    </w:lvl>
    <w:lvl w:ilvl="4" w:tplc="04090019" w:tentative="1">
      <w:start w:val="1"/>
      <w:numFmt w:val="ideographTraditional"/>
      <w:lvlText w:val="%5、"/>
      <w:lvlJc w:val="left"/>
      <w:pPr>
        <w:tabs>
          <w:tab w:val="num" w:pos="3465"/>
        </w:tabs>
        <w:ind w:left="3465" w:hanging="480"/>
      </w:pPr>
    </w:lvl>
    <w:lvl w:ilvl="5" w:tplc="0409001B" w:tentative="1">
      <w:start w:val="1"/>
      <w:numFmt w:val="lowerRoman"/>
      <w:lvlText w:val="%6."/>
      <w:lvlJc w:val="right"/>
      <w:pPr>
        <w:tabs>
          <w:tab w:val="num" w:pos="3945"/>
        </w:tabs>
        <w:ind w:left="3945" w:hanging="480"/>
      </w:pPr>
    </w:lvl>
    <w:lvl w:ilvl="6" w:tplc="0409000F" w:tentative="1">
      <w:start w:val="1"/>
      <w:numFmt w:val="decimal"/>
      <w:lvlText w:val="%7."/>
      <w:lvlJc w:val="left"/>
      <w:pPr>
        <w:tabs>
          <w:tab w:val="num" w:pos="4425"/>
        </w:tabs>
        <w:ind w:left="4425" w:hanging="480"/>
      </w:pPr>
    </w:lvl>
    <w:lvl w:ilvl="7" w:tplc="04090019" w:tentative="1">
      <w:start w:val="1"/>
      <w:numFmt w:val="ideographTraditional"/>
      <w:lvlText w:val="%8、"/>
      <w:lvlJc w:val="left"/>
      <w:pPr>
        <w:tabs>
          <w:tab w:val="num" w:pos="4905"/>
        </w:tabs>
        <w:ind w:left="4905" w:hanging="480"/>
      </w:pPr>
    </w:lvl>
    <w:lvl w:ilvl="8" w:tplc="0409001B" w:tentative="1">
      <w:start w:val="1"/>
      <w:numFmt w:val="lowerRoman"/>
      <w:lvlText w:val="%9."/>
      <w:lvlJc w:val="right"/>
      <w:pPr>
        <w:tabs>
          <w:tab w:val="num" w:pos="5385"/>
        </w:tabs>
        <w:ind w:left="5385" w:hanging="480"/>
      </w:pPr>
    </w:lvl>
  </w:abstractNum>
  <w:abstractNum w:abstractNumId="17">
    <w:nsid w:val="236D3790"/>
    <w:multiLevelType w:val="hybridMultilevel"/>
    <w:tmpl w:val="9108836C"/>
    <w:lvl w:ilvl="0" w:tplc="DF043D42">
      <w:start w:val="1"/>
      <w:numFmt w:val="ideographDigital"/>
      <w:lvlText w:val="(%1)"/>
      <w:lvlJc w:val="left"/>
      <w:pPr>
        <w:tabs>
          <w:tab w:val="num" w:pos="1442"/>
        </w:tabs>
        <w:ind w:left="141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BD1961"/>
    <w:multiLevelType w:val="hybridMultilevel"/>
    <w:tmpl w:val="CACCA244"/>
    <w:lvl w:ilvl="0" w:tplc="430A2344">
      <w:start w:val="1"/>
      <w:numFmt w:val="decimal"/>
      <w:lvlText w:val="(%1)"/>
      <w:lvlJc w:val="left"/>
      <w:pPr>
        <w:tabs>
          <w:tab w:val="num" w:pos="1320"/>
        </w:tabs>
        <w:ind w:left="1320" w:hanging="3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8D82BCC"/>
    <w:multiLevelType w:val="hybridMultilevel"/>
    <w:tmpl w:val="2EEA165A"/>
    <w:lvl w:ilvl="0" w:tplc="D032AAC8">
      <w:start w:val="1"/>
      <w:numFmt w:val="taiwaneseCountingThousand"/>
      <w:lvlText w:val="%1、"/>
      <w:lvlJc w:val="left"/>
      <w:pPr>
        <w:tabs>
          <w:tab w:val="num" w:pos="645"/>
        </w:tabs>
        <w:ind w:left="645" w:hanging="64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A2809FF"/>
    <w:multiLevelType w:val="hybridMultilevel"/>
    <w:tmpl w:val="1E040844"/>
    <w:lvl w:ilvl="0" w:tplc="F6CCB136">
      <w:start w:val="1"/>
      <w:numFmt w:val="decimal"/>
      <w:lvlText w:val="%1."/>
      <w:lvlJc w:val="left"/>
      <w:pPr>
        <w:tabs>
          <w:tab w:val="num" w:pos="1480"/>
        </w:tabs>
        <w:ind w:left="1480" w:hanging="360"/>
      </w:pPr>
      <w:rPr>
        <w:rFonts w:hint="eastAsia"/>
      </w:rPr>
    </w:lvl>
    <w:lvl w:ilvl="1" w:tplc="838CF338">
      <w:start w:val="8"/>
      <w:numFmt w:val="ideographLegalTraditional"/>
      <w:lvlText w:val="%2、"/>
      <w:lvlJc w:val="left"/>
      <w:pPr>
        <w:tabs>
          <w:tab w:val="num" w:pos="2320"/>
        </w:tabs>
        <w:ind w:left="2320" w:hanging="720"/>
      </w:pPr>
      <w:rPr>
        <w:rFonts w:hint="default"/>
      </w:r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1">
    <w:nsid w:val="2ADB4933"/>
    <w:multiLevelType w:val="hybridMultilevel"/>
    <w:tmpl w:val="B6789BE6"/>
    <w:lvl w:ilvl="0" w:tplc="F036E974">
      <w:start w:val="1"/>
      <w:numFmt w:val="decimal"/>
      <w:lvlText w:val="(%1)"/>
      <w:lvlJc w:val="left"/>
      <w:pPr>
        <w:tabs>
          <w:tab w:val="num" w:pos="650"/>
        </w:tabs>
        <w:ind w:left="48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E2466B8"/>
    <w:multiLevelType w:val="hybridMultilevel"/>
    <w:tmpl w:val="BA525B92"/>
    <w:lvl w:ilvl="0" w:tplc="402E71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E5950A1"/>
    <w:multiLevelType w:val="hybridMultilevel"/>
    <w:tmpl w:val="D782494A"/>
    <w:lvl w:ilvl="0" w:tplc="8052458E">
      <w:start w:val="1"/>
      <w:numFmt w:val="decimal"/>
      <w:lvlText w:val="(%1)"/>
      <w:lvlJc w:val="left"/>
      <w:pPr>
        <w:tabs>
          <w:tab w:val="num" w:pos="650"/>
        </w:tabs>
        <w:ind w:left="48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F561FAE"/>
    <w:multiLevelType w:val="hybridMultilevel"/>
    <w:tmpl w:val="81EC9936"/>
    <w:lvl w:ilvl="0" w:tplc="3E3CD18C">
      <w:start w:val="2"/>
      <w:numFmt w:val="taiwaneseCountingThousand"/>
      <w:lvlText w:val="%1、"/>
      <w:lvlJc w:val="left"/>
      <w:pPr>
        <w:tabs>
          <w:tab w:val="num" w:pos="1259"/>
        </w:tabs>
        <w:ind w:left="1259" w:hanging="720"/>
      </w:pPr>
      <w:rPr>
        <w:rFonts w:hint="default"/>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25">
    <w:nsid w:val="31747CCB"/>
    <w:multiLevelType w:val="singleLevel"/>
    <w:tmpl w:val="1D42CD58"/>
    <w:lvl w:ilvl="0">
      <w:start w:val="1"/>
      <w:numFmt w:val="taiwaneseCountingThousand"/>
      <w:lvlText w:val="%1、"/>
      <w:lvlJc w:val="left"/>
      <w:pPr>
        <w:tabs>
          <w:tab w:val="num" w:pos="480"/>
        </w:tabs>
        <w:ind w:left="480" w:hanging="480"/>
      </w:pPr>
      <w:rPr>
        <w:rFonts w:hint="eastAsia"/>
      </w:rPr>
    </w:lvl>
  </w:abstractNum>
  <w:abstractNum w:abstractNumId="26">
    <w:nsid w:val="3A243FCD"/>
    <w:multiLevelType w:val="hybridMultilevel"/>
    <w:tmpl w:val="A60A414E"/>
    <w:lvl w:ilvl="0" w:tplc="DA882C50">
      <w:start w:val="1"/>
      <w:numFmt w:val="taiwaneseCountingThousand"/>
      <w:lvlText w:val="%1、"/>
      <w:lvlJc w:val="left"/>
      <w:pPr>
        <w:tabs>
          <w:tab w:val="num" w:pos="480"/>
        </w:tabs>
        <w:ind w:left="480" w:hanging="480"/>
      </w:pPr>
      <w:rPr>
        <w:rFonts w:hint="eastAsia"/>
      </w:rPr>
    </w:lvl>
    <w:lvl w:ilvl="1" w:tplc="B8700E86">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43436DD"/>
    <w:multiLevelType w:val="hybridMultilevel"/>
    <w:tmpl w:val="8460B94E"/>
    <w:lvl w:ilvl="0" w:tplc="B2D05198">
      <w:start w:val="1"/>
      <w:numFmt w:val="taiwaneseCountingThousand"/>
      <w:lvlText w:val="%1、"/>
      <w:lvlJc w:val="left"/>
      <w:pPr>
        <w:tabs>
          <w:tab w:val="num" w:pos="480"/>
        </w:tabs>
        <w:ind w:left="480" w:hanging="480"/>
      </w:pPr>
      <w:rPr>
        <w:rFonts w:hint="eastAsia"/>
      </w:rPr>
    </w:lvl>
    <w:lvl w:ilvl="1" w:tplc="777427DA">
      <w:start w:val="1"/>
      <w:numFmt w:val="taiwaneseCountingThousand"/>
      <w:lvlText w:val="(%2)"/>
      <w:lvlJc w:val="left"/>
      <w:pPr>
        <w:tabs>
          <w:tab w:val="num" w:pos="870"/>
        </w:tabs>
        <w:ind w:left="870" w:hanging="390"/>
      </w:pPr>
      <w:rPr>
        <w:rFonts w:hint="eastAsia"/>
      </w:rPr>
    </w:lvl>
    <w:lvl w:ilvl="2" w:tplc="655852BE">
      <w:start w:val="1"/>
      <w:numFmt w:val="decimal"/>
      <w:lvlText w:val="%3."/>
      <w:lvlJc w:val="left"/>
      <w:pPr>
        <w:tabs>
          <w:tab w:val="num" w:pos="1320"/>
        </w:tabs>
        <w:ind w:left="1320" w:hanging="360"/>
      </w:pPr>
      <w:rPr>
        <w:rFonts w:ascii="Times New Roman" w:hAnsi="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80D5308"/>
    <w:multiLevelType w:val="hybridMultilevel"/>
    <w:tmpl w:val="6630A482"/>
    <w:lvl w:ilvl="0" w:tplc="6E460B1C">
      <w:start w:val="1"/>
      <w:numFmt w:val="taiwaneseCountingThousand"/>
      <w:lvlText w:val="(%1)"/>
      <w:lvlJc w:val="left"/>
      <w:pPr>
        <w:tabs>
          <w:tab w:val="num" w:pos="1020"/>
        </w:tabs>
        <w:ind w:left="1020" w:hanging="540"/>
      </w:pPr>
      <w:rPr>
        <w:rFonts w:hint="eastAsia"/>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9D533A8"/>
    <w:multiLevelType w:val="hybridMultilevel"/>
    <w:tmpl w:val="68EED9EC"/>
    <w:lvl w:ilvl="0" w:tplc="0874B08C">
      <w:start w:val="1"/>
      <w:numFmt w:val="taiwaneseCountingThousand"/>
      <w:lvlText w:val="%1、"/>
      <w:lvlJc w:val="left"/>
      <w:pPr>
        <w:tabs>
          <w:tab w:val="num" w:pos="1604"/>
        </w:tabs>
        <w:ind w:left="1604" w:hanging="1065"/>
      </w:pPr>
      <w:rPr>
        <w:rFonts w:hint="eastAsia"/>
      </w:rPr>
    </w:lvl>
    <w:lvl w:ilvl="1" w:tplc="DB7CBCBC">
      <w:start w:val="1"/>
      <w:numFmt w:val="taiwaneseCountingThousand"/>
      <w:lvlText w:val="(%2)"/>
      <w:lvlJc w:val="left"/>
      <w:pPr>
        <w:tabs>
          <w:tab w:val="num" w:pos="1019"/>
        </w:tabs>
        <w:ind w:left="1019" w:firstLine="0"/>
      </w:pPr>
      <w:rPr>
        <w:rFonts w:hint="eastAsia"/>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30">
    <w:nsid w:val="4B48536E"/>
    <w:multiLevelType w:val="singleLevel"/>
    <w:tmpl w:val="EBB291CC"/>
    <w:lvl w:ilvl="0">
      <w:start w:val="1"/>
      <w:numFmt w:val="decimal"/>
      <w:lvlText w:val="(%1)"/>
      <w:lvlJc w:val="left"/>
      <w:pPr>
        <w:tabs>
          <w:tab w:val="num" w:pos="720"/>
        </w:tabs>
        <w:ind w:left="720" w:hanging="360"/>
      </w:pPr>
      <w:rPr>
        <w:rFonts w:hint="eastAsia"/>
      </w:rPr>
    </w:lvl>
  </w:abstractNum>
  <w:abstractNum w:abstractNumId="31">
    <w:nsid w:val="4B8158AD"/>
    <w:multiLevelType w:val="hybridMultilevel"/>
    <w:tmpl w:val="8034E930"/>
    <w:lvl w:ilvl="0" w:tplc="8DCA0950">
      <w:start w:val="1"/>
      <w:numFmt w:val="decimal"/>
      <w:lvlText w:val="%1."/>
      <w:lvlJc w:val="left"/>
      <w:pPr>
        <w:tabs>
          <w:tab w:val="num" w:pos="720"/>
        </w:tabs>
        <w:ind w:left="720" w:hanging="360"/>
      </w:pPr>
    </w:lvl>
    <w:lvl w:ilvl="1" w:tplc="9BBAD456">
      <w:start w:val="1"/>
      <w:numFmt w:val="decimal"/>
      <w:lvlText w:val="%2."/>
      <w:lvlJc w:val="left"/>
      <w:pPr>
        <w:tabs>
          <w:tab w:val="num" w:pos="1440"/>
        </w:tabs>
        <w:ind w:left="1440" w:hanging="360"/>
      </w:pPr>
    </w:lvl>
    <w:lvl w:ilvl="2" w:tplc="900C82E6" w:tentative="1">
      <w:start w:val="1"/>
      <w:numFmt w:val="decimal"/>
      <w:lvlText w:val="%3."/>
      <w:lvlJc w:val="left"/>
      <w:pPr>
        <w:tabs>
          <w:tab w:val="num" w:pos="2160"/>
        </w:tabs>
        <w:ind w:left="2160" w:hanging="360"/>
      </w:pPr>
    </w:lvl>
    <w:lvl w:ilvl="3" w:tplc="4E10493A" w:tentative="1">
      <w:start w:val="1"/>
      <w:numFmt w:val="decimal"/>
      <w:lvlText w:val="%4."/>
      <w:lvlJc w:val="left"/>
      <w:pPr>
        <w:tabs>
          <w:tab w:val="num" w:pos="2880"/>
        </w:tabs>
        <w:ind w:left="2880" w:hanging="360"/>
      </w:pPr>
    </w:lvl>
    <w:lvl w:ilvl="4" w:tplc="B34AA3B6" w:tentative="1">
      <w:start w:val="1"/>
      <w:numFmt w:val="decimal"/>
      <w:lvlText w:val="%5."/>
      <w:lvlJc w:val="left"/>
      <w:pPr>
        <w:tabs>
          <w:tab w:val="num" w:pos="3600"/>
        </w:tabs>
        <w:ind w:left="3600" w:hanging="360"/>
      </w:pPr>
    </w:lvl>
    <w:lvl w:ilvl="5" w:tplc="2324908A" w:tentative="1">
      <w:start w:val="1"/>
      <w:numFmt w:val="decimal"/>
      <w:lvlText w:val="%6."/>
      <w:lvlJc w:val="left"/>
      <w:pPr>
        <w:tabs>
          <w:tab w:val="num" w:pos="4320"/>
        </w:tabs>
        <w:ind w:left="4320" w:hanging="360"/>
      </w:pPr>
    </w:lvl>
    <w:lvl w:ilvl="6" w:tplc="6BF04326" w:tentative="1">
      <w:start w:val="1"/>
      <w:numFmt w:val="decimal"/>
      <w:lvlText w:val="%7."/>
      <w:lvlJc w:val="left"/>
      <w:pPr>
        <w:tabs>
          <w:tab w:val="num" w:pos="5040"/>
        </w:tabs>
        <w:ind w:left="5040" w:hanging="360"/>
      </w:pPr>
    </w:lvl>
    <w:lvl w:ilvl="7" w:tplc="847E60E6" w:tentative="1">
      <w:start w:val="1"/>
      <w:numFmt w:val="decimal"/>
      <w:lvlText w:val="%8."/>
      <w:lvlJc w:val="left"/>
      <w:pPr>
        <w:tabs>
          <w:tab w:val="num" w:pos="5760"/>
        </w:tabs>
        <w:ind w:left="5760" w:hanging="360"/>
      </w:pPr>
    </w:lvl>
    <w:lvl w:ilvl="8" w:tplc="D18A10D0" w:tentative="1">
      <w:start w:val="1"/>
      <w:numFmt w:val="decimal"/>
      <w:lvlText w:val="%9."/>
      <w:lvlJc w:val="left"/>
      <w:pPr>
        <w:tabs>
          <w:tab w:val="num" w:pos="6480"/>
        </w:tabs>
        <w:ind w:left="6480" w:hanging="360"/>
      </w:pPr>
    </w:lvl>
  </w:abstractNum>
  <w:abstractNum w:abstractNumId="32">
    <w:nsid w:val="4DE634FC"/>
    <w:multiLevelType w:val="hybridMultilevel"/>
    <w:tmpl w:val="ACA6DFA6"/>
    <w:lvl w:ilvl="0" w:tplc="218C45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10502E0"/>
    <w:multiLevelType w:val="hybridMultilevel"/>
    <w:tmpl w:val="A6C088CA"/>
    <w:lvl w:ilvl="0" w:tplc="04090017">
      <w:start w:val="8"/>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3D60665"/>
    <w:multiLevelType w:val="hybridMultilevel"/>
    <w:tmpl w:val="FA24E34E"/>
    <w:lvl w:ilvl="0" w:tplc="6100B85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6DD1334"/>
    <w:multiLevelType w:val="hybridMultilevel"/>
    <w:tmpl w:val="F2240CB6"/>
    <w:lvl w:ilvl="0" w:tplc="430689A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203AD7"/>
    <w:multiLevelType w:val="singleLevel"/>
    <w:tmpl w:val="1E92099A"/>
    <w:lvl w:ilvl="0">
      <w:start w:val="1"/>
      <w:numFmt w:val="decimal"/>
      <w:lvlText w:val="(%1)"/>
      <w:lvlJc w:val="left"/>
      <w:pPr>
        <w:tabs>
          <w:tab w:val="num" w:pos="540"/>
        </w:tabs>
        <w:ind w:left="540" w:hanging="360"/>
      </w:pPr>
      <w:rPr>
        <w:rFonts w:hint="eastAsia"/>
      </w:rPr>
    </w:lvl>
  </w:abstractNum>
  <w:abstractNum w:abstractNumId="37">
    <w:nsid w:val="5B7F6891"/>
    <w:multiLevelType w:val="hybridMultilevel"/>
    <w:tmpl w:val="99EEA7F0"/>
    <w:lvl w:ilvl="0" w:tplc="512218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B8E3053"/>
    <w:multiLevelType w:val="hybridMultilevel"/>
    <w:tmpl w:val="BF1A00DA"/>
    <w:lvl w:ilvl="0" w:tplc="4A0283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E2508AD"/>
    <w:multiLevelType w:val="hybridMultilevel"/>
    <w:tmpl w:val="16E81256"/>
    <w:lvl w:ilvl="0" w:tplc="3078E138">
      <w:start w:val="1"/>
      <w:numFmt w:val="ideographDigital"/>
      <w:lvlText w:val="(%1)"/>
      <w:lvlJc w:val="left"/>
      <w:pPr>
        <w:tabs>
          <w:tab w:val="num" w:pos="1442"/>
        </w:tabs>
        <w:ind w:left="141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0055AA2"/>
    <w:multiLevelType w:val="hybridMultilevel"/>
    <w:tmpl w:val="233E5A28"/>
    <w:lvl w:ilvl="0" w:tplc="FA7E784E">
      <w:start w:val="1"/>
      <w:numFmt w:val="decimal"/>
      <w:lvlText w:val="%1."/>
      <w:lvlJc w:val="left"/>
      <w:pPr>
        <w:tabs>
          <w:tab w:val="num" w:pos="720"/>
        </w:tabs>
        <w:ind w:left="720" w:hanging="360"/>
      </w:pPr>
    </w:lvl>
    <w:lvl w:ilvl="1" w:tplc="D8586A2C">
      <w:start w:val="1"/>
      <w:numFmt w:val="taiwaneseCountingThousand"/>
      <w:lvlText w:val="%2、"/>
      <w:lvlJc w:val="left"/>
      <w:pPr>
        <w:tabs>
          <w:tab w:val="num" w:pos="1800"/>
        </w:tabs>
        <w:ind w:left="1800" w:hanging="720"/>
      </w:pPr>
      <w:rPr>
        <w:rFonts w:hint="eastAsia"/>
      </w:rPr>
    </w:lvl>
    <w:lvl w:ilvl="2" w:tplc="C1ECF47A">
      <w:start w:val="1"/>
      <w:numFmt w:val="bullet"/>
      <w:lvlText w:val=""/>
      <w:lvlJc w:val="left"/>
      <w:pPr>
        <w:tabs>
          <w:tab w:val="num" w:pos="1800"/>
        </w:tabs>
        <w:ind w:left="1800" w:firstLine="0"/>
      </w:pPr>
      <w:rPr>
        <w:rFonts w:ascii="Wingdings" w:hAnsi="Wingdings" w:hint="default"/>
      </w:rPr>
    </w:lvl>
    <w:lvl w:ilvl="3" w:tplc="A9189F46" w:tentative="1">
      <w:start w:val="1"/>
      <w:numFmt w:val="decimal"/>
      <w:lvlText w:val="%4."/>
      <w:lvlJc w:val="left"/>
      <w:pPr>
        <w:tabs>
          <w:tab w:val="num" w:pos="2880"/>
        </w:tabs>
        <w:ind w:left="2880" w:hanging="360"/>
      </w:pPr>
    </w:lvl>
    <w:lvl w:ilvl="4" w:tplc="D730E752" w:tentative="1">
      <w:start w:val="1"/>
      <w:numFmt w:val="decimal"/>
      <w:lvlText w:val="%5."/>
      <w:lvlJc w:val="left"/>
      <w:pPr>
        <w:tabs>
          <w:tab w:val="num" w:pos="3600"/>
        </w:tabs>
        <w:ind w:left="3600" w:hanging="360"/>
      </w:pPr>
    </w:lvl>
    <w:lvl w:ilvl="5" w:tplc="C7743EA2" w:tentative="1">
      <w:start w:val="1"/>
      <w:numFmt w:val="decimal"/>
      <w:lvlText w:val="%6."/>
      <w:lvlJc w:val="left"/>
      <w:pPr>
        <w:tabs>
          <w:tab w:val="num" w:pos="4320"/>
        </w:tabs>
        <w:ind w:left="4320" w:hanging="360"/>
      </w:pPr>
    </w:lvl>
    <w:lvl w:ilvl="6" w:tplc="269A6DCA" w:tentative="1">
      <w:start w:val="1"/>
      <w:numFmt w:val="decimal"/>
      <w:lvlText w:val="%7."/>
      <w:lvlJc w:val="left"/>
      <w:pPr>
        <w:tabs>
          <w:tab w:val="num" w:pos="5040"/>
        </w:tabs>
        <w:ind w:left="5040" w:hanging="360"/>
      </w:pPr>
    </w:lvl>
    <w:lvl w:ilvl="7" w:tplc="41EEA722" w:tentative="1">
      <w:start w:val="1"/>
      <w:numFmt w:val="decimal"/>
      <w:lvlText w:val="%8."/>
      <w:lvlJc w:val="left"/>
      <w:pPr>
        <w:tabs>
          <w:tab w:val="num" w:pos="5760"/>
        </w:tabs>
        <w:ind w:left="5760" w:hanging="360"/>
      </w:pPr>
    </w:lvl>
    <w:lvl w:ilvl="8" w:tplc="41688D2C" w:tentative="1">
      <w:start w:val="1"/>
      <w:numFmt w:val="decimal"/>
      <w:lvlText w:val="%9."/>
      <w:lvlJc w:val="left"/>
      <w:pPr>
        <w:tabs>
          <w:tab w:val="num" w:pos="6480"/>
        </w:tabs>
        <w:ind w:left="6480" w:hanging="360"/>
      </w:pPr>
    </w:lvl>
  </w:abstractNum>
  <w:abstractNum w:abstractNumId="41">
    <w:nsid w:val="680962E4"/>
    <w:multiLevelType w:val="hybridMultilevel"/>
    <w:tmpl w:val="49D4DEEC"/>
    <w:lvl w:ilvl="0" w:tplc="E3446D5C">
      <w:start w:val="1"/>
      <w:numFmt w:val="decimal"/>
      <w:lvlText w:val="%1."/>
      <w:lvlJc w:val="left"/>
      <w:pPr>
        <w:tabs>
          <w:tab w:val="num" w:pos="840"/>
        </w:tabs>
        <w:ind w:left="840" w:hanging="360"/>
      </w:pPr>
      <w:rPr>
        <w:rFonts w:hint="default"/>
      </w:rPr>
    </w:lvl>
    <w:lvl w:ilvl="1" w:tplc="99106EF2">
      <w:start w:val="1"/>
      <w:numFmt w:val="decimal"/>
      <w:lvlText w:val="(%2)"/>
      <w:lvlJc w:val="left"/>
      <w:pPr>
        <w:tabs>
          <w:tab w:val="num" w:pos="650"/>
        </w:tabs>
        <w:ind w:left="480" w:firstLine="0"/>
      </w:pPr>
      <w:rPr>
        <w:rFonts w:hint="default"/>
      </w:rPr>
    </w:lvl>
    <w:lvl w:ilvl="2" w:tplc="B1C4277C">
      <w:start w:val="1"/>
      <w:numFmt w:val="decimal"/>
      <w:lvlText w:val="（%3）"/>
      <w:lvlJc w:val="left"/>
      <w:pPr>
        <w:tabs>
          <w:tab w:val="num" w:pos="1770"/>
        </w:tabs>
        <w:ind w:left="1770" w:hanging="81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D56569D"/>
    <w:multiLevelType w:val="hybridMultilevel"/>
    <w:tmpl w:val="7B304F6E"/>
    <w:lvl w:ilvl="0" w:tplc="91561F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F65523F"/>
    <w:multiLevelType w:val="hybridMultilevel"/>
    <w:tmpl w:val="0BE82856"/>
    <w:lvl w:ilvl="0" w:tplc="226A7DC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3433525"/>
    <w:multiLevelType w:val="hybridMultilevel"/>
    <w:tmpl w:val="B9384980"/>
    <w:lvl w:ilvl="0" w:tplc="5F9C67B2">
      <w:start w:val="1"/>
      <w:numFmt w:val="taiwaneseCountingThousand"/>
      <w:lvlText w:val="%1、"/>
      <w:lvlJc w:val="left"/>
      <w:pPr>
        <w:tabs>
          <w:tab w:val="num" w:pos="540"/>
        </w:tabs>
        <w:ind w:left="540" w:hanging="540"/>
      </w:pPr>
      <w:rPr>
        <w:rFonts w:hint="default"/>
      </w:rPr>
    </w:lvl>
    <w:lvl w:ilvl="1" w:tplc="1998337C">
      <w:start w:val="1"/>
      <w:numFmt w:val="taiwaneseCountingThousand"/>
      <w:lvlText w:val="(%2)"/>
      <w:lvlJc w:val="left"/>
      <w:pPr>
        <w:tabs>
          <w:tab w:val="num" w:pos="1020"/>
        </w:tabs>
        <w:ind w:left="1020" w:hanging="540"/>
      </w:pPr>
      <w:rPr>
        <w:rFonts w:hint="eastAsia"/>
        <w:sz w:val="27"/>
      </w:rPr>
    </w:lvl>
    <w:lvl w:ilvl="2" w:tplc="3E6AC3C4">
      <w:start w:val="1"/>
      <w:numFmt w:val="decimal"/>
      <w:lvlText w:val="%3."/>
      <w:lvlJc w:val="left"/>
      <w:pPr>
        <w:tabs>
          <w:tab w:val="num" w:pos="1470"/>
        </w:tabs>
        <w:ind w:left="1470" w:hanging="51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6752AC3"/>
    <w:multiLevelType w:val="singleLevel"/>
    <w:tmpl w:val="69D0D894"/>
    <w:lvl w:ilvl="0">
      <w:start w:val="1"/>
      <w:numFmt w:val="decimal"/>
      <w:lvlText w:val="(%1)"/>
      <w:lvlJc w:val="left"/>
      <w:pPr>
        <w:tabs>
          <w:tab w:val="num" w:pos="1260"/>
        </w:tabs>
        <w:ind w:left="1260" w:hanging="360"/>
      </w:pPr>
      <w:rPr>
        <w:rFonts w:hint="eastAsia"/>
      </w:rPr>
    </w:lvl>
  </w:abstractNum>
  <w:abstractNum w:abstractNumId="46">
    <w:nsid w:val="797965BF"/>
    <w:multiLevelType w:val="hybridMultilevel"/>
    <w:tmpl w:val="91AAA0CA"/>
    <w:lvl w:ilvl="0" w:tplc="9460CC28">
      <w:start w:val="1"/>
      <w:numFmt w:val="decimal"/>
      <w:lvlText w:val="%1."/>
      <w:lvlJc w:val="left"/>
      <w:pPr>
        <w:tabs>
          <w:tab w:val="num" w:pos="581"/>
        </w:tabs>
        <w:ind w:left="581" w:hanging="360"/>
      </w:pPr>
      <w:rPr>
        <w:rFonts w:hint="eastAsia"/>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47">
    <w:nsid w:val="7DAE51E7"/>
    <w:multiLevelType w:val="hybridMultilevel"/>
    <w:tmpl w:val="83689A64"/>
    <w:lvl w:ilvl="0" w:tplc="598491C8">
      <w:start w:val="1"/>
      <w:numFmt w:val="decimal"/>
      <w:lvlText w:val="(%1)"/>
      <w:lvlJc w:val="left"/>
      <w:pPr>
        <w:tabs>
          <w:tab w:val="num" w:pos="650"/>
        </w:tabs>
        <w:ind w:left="48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38"/>
  </w:num>
  <w:num w:numId="3">
    <w:abstractNumId w:val="10"/>
  </w:num>
  <w:num w:numId="4">
    <w:abstractNumId w:val="46"/>
  </w:num>
  <w:num w:numId="5">
    <w:abstractNumId w:val="16"/>
  </w:num>
  <w:num w:numId="6">
    <w:abstractNumId w:val="9"/>
  </w:num>
  <w:num w:numId="7">
    <w:abstractNumId w:val="31"/>
  </w:num>
  <w:num w:numId="8">
    <w:abstractNumId w:val="15"/>
  </w:num>
  <w:num w:numId="9">
    <w:abstractNumId w:val="40"/>
  </w:num>
  <w:num w:numId="10">
    <w:abstractNumId w:val="42"/>
  </w:num>
  <w:num w:numId="11">
    <w:abstractNumId w:val="35"/>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44"/>
  </w:num>
  <w:num w:numId="16">
    <w:abstractNumId w:val="28"/>
  </w:num>
  <w:num w:numId="17">
    <w:abstractNumId w:val="8"/>
  </w:num>
  <w:num w:numId="18">
    <w:abstractNumId w:val="6"/>
  </w:num>
  <w:num w:numId="19">
    <w:abstractNumId w:val="11"/>
  </w:num>
  <w:num w:numId="20">
    <w:abstractNumId w:val="43"/>
  </w:num>
  <w:num w:numId="21">
    <w:abstractNumId w:val="18"/>
  </w:num>
  <w:num w:numId="22">
    <w:abstractNumId w:val="33"/>
  </w:num>
  <w:num w:numId="23">
    <w:abstractNumId w:val="24"/>
  </w:num>
  <w:num w:numId="24">
    <w:abstractNumId w:val="19"/>
  </w:num>
  <w:num w:numId="25">
    <w:abstractNumId w:val="39"/>
  </w:num>
  <w:num w:numId="26">
    <w:abstractNumId w:val="13"/>
  </w:num>
  <w:num w:numId="27">
    <w:abstractNumId w:val="12"/>
  </w:num>
  <w:num w:numId="28">
    <w:abstractNumId w:val="17"/>
  </w:num>
  <w:num w:numId="29">
    <w:abstractNumId w:val="41"/>
  </w:num>
  <w:num w:numId="30">
    <w:abstractNumId w:val="4"/>
  </w:num>
  <w:num w:numId="31">
    <w:abstractNumId w:val="1"/>
  </w:num>
  <w:num w:numId="32">
    <w:abstractNumId w:val="23"/>
  </w:num>
  <w:num w:numId="33">
    <w:abstractNumId w:val="32"/>
  </w:num>
  <w:num w:numId="34">
    <w:abstractNumId w:val="47"/>
  </w:num>
  <w:num w:numId="35">
    <w:abstractNumId w:val="0"/>
  </w:num>
  <w:num w:numId="36">
    <w:abstractNumId w:val="5"/>
  </w:num>
  <w:num w:numId="37">
    <w:abstractNumId w:val="22"/>
  </w:num>
  <w:num w:numId="38">
    <w:abstractNumId w:val="21"/>
  </w:num>
  <w:num w:numId="39">
    <w:abstractNumId w:val="37"/>
  </w:num>
  <w:num w:numId="40">
    <w:abstractNumId w:val="34"/>
  </w:num>
  <w:num w:numId="41">
    <w:abstractNumId w:val="3"/>
  </w:num>
  <w:num w:numId="42">
    <w:abstractNumId w:val="36"/>
  </w:num>
  <w:num w:numId="43">
    <w:abstractNumId w:val="30"/>
  </w:num>
  <w:num w:numId="44">
    <w:abstractNumId w:val="45"/>
  </w:num>
  <w:num w:numId="45">
    <w:abstractNumId w:val="2"/>
  </w:num>
  <w:num w:numId="46">
    <w:abstractNumId w:val="20"/>
  </w:num>
  <w:num w:numId="47">
    <w:abstractNumId w:val="25"/>
    <w:lvlOverride w:ilvl="0">
      <w:startOverride w:val="1"/>
    </w:lvlOverride>
  </w:num>
  <w:num w:numId="48">
    <w:abstractNumId w:val="1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embedSystemFonts/>
  <w:bordersDoNotSurroundHeader/>
  <w:bordersDoNotSurroundFooter/>
  <w:stylePaneFormatFilter w:val="3F01"/>
  <w:defaultTabStop w:val="120"/>
  <w:drawingGridHorizontalSpacing w:val="292"/>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542"/>
    <w:rsid w:val="00055201"/>
    <w:rsid w:val="00064542"/>
    <w:rsid w:val="000A0C41"/>
    <w:rsid w:val="000A32C3"/>
    <w:rsid w:val="00100312"/>
    <w:rsid w:val="001057DD"/>
    <w:rsid w:val="00110985"/>
    <w:rsid w:val="00113004"/>
    <w:rsid w:val="001268C4"/>
    <w:rsid w:val="00131358"/>
    <w:rsid w:val="00141442"/>
    <w:rsid w:val="00142510"/>
    <w:rsid w:val="0014380C"/>
    <w:rsid w:val="001B4542"/>
    <w:rsid w:val="001C4847"/>
    <w:rsid w:val="001E17DF"/>
    <w:rsid w:val="001E5F25"/>
    <w:rsid w:val="002331FF"/>
    <w:rsid w:val="0025747E"/>
    <w:rsid w:val="0029773A"/>
    <w:rsid w:val="002A0C87"/>
    <w:rsid w:val="002A6098"/>
    <w:rsid w:val="002E0A4A"/>
    <w:rsid w:val="002E6A02"/>
    <w:rsid w:val="002E7119"/>
    <w:rsid w:val="00355F50"/>
    <w:rsid w:val="00363360"/>
    <w:rsid w:val="003740AC"/>
    <w:rsid w:val="00375161"/>
    <w:rsid w:val="00390FC4"/>
    <w:rsid w:val="003A6DE5"/>
    <w:rsid w:val="003C37E8"/>
    <w:rsid w:val="00404286"/>
    <w:rsid w:val="00413E1E"/>
    <w:rsid w:val="0041438F"/>
    <w:rsid w:val="00426545"/>
    <w:rsid w:val="004552CC"/>
    <w:rsid w:val="004A7F20"/>
    <w:rsid w:val="004B674B"/>
    <w:rsid w:val="004D36C7"/>
    <w:rsid w:val="00500F9E"/>
    <w:rsid w:val="00566993"/>
    <w:rsid w:val="00573AFB"/>
    <w:rsid w:val="005848E6"/>
    <w:rsid w:val="005F45BF"/>
    <w:rsid w:val="005F71B0"/>
    <w:rsid w:val="006035B4"/>
    <w:rsid w:val="00617383"/>
    <w:rsid w:val="00640AD4"/>
    <w:rsid w:val="0065429E"/>
    <w:rsid w:val="00665F3D"/>
    <w:rsid w:val="006B4767"/>
    <w:rsid w:val="006B5434"/>
    <w:rsid w:val="006E1190"/>
    <w:rsid w:val="006F1172"/>
    <w:rsid w:val="00712B04"/>
    <w:rsid w:val="00773147"/>
    <w:rsid w:val="00794886"/>
    <w:rsid w:val="007E0A8E"/>
    <w:rsid w:val="007F3B37"/>
    <w:rsid w:val="007F5403"/>
    <w:rsid w:val="007F76F9"/>
    <w:rsid w:val="00822EFF"/>
    <w:rsid w:val="00835BF0"/>
    <w:rsid w:val="00844586"/>
    <w:rsid w:val="0087215A"/>
    <w:rsid w:val="00895EBF"/>
    <w:rsid w:val="008D21EA"/>
    <w:rsid w:val="009123F3"/>
    <w:rsid w:val="009533AA"/>
    <w:rsid w:val="00965BE7"/>
    <w:rsid w:val="00980D02"/>
    <w:rsid w:val="00994F7D"/>
    <w:rsid w:val="009B586C"/>
    <w:rsid w:val="009D003B"/>
    <w:rsid w:val="00A6108C"/>
    <w:rsid w:val="00B0698C"/>
    <w:rsid w:val="00B6091A"/>
    <w:rsid w:val="00B66BD3"/>
    <w:rsid w:val="00B75731"/>
    <w:rsid w:val="00B76412"/>
    <w:rsid w:val="00B958E9"/>
    <w:rsid w:val="00B96C18"/>
    <w:rsid w:val="00B96F65"/>
    <w:rsid w:val="00BB5515"/>
    <w:rsid w:val="00BC2DA3"/>
    <w:rsid w:val="00BC5A46"/>
    <w:rsid w:val="00BD3700"/>
    <w:rsid w:val="00BE6A23"/>
    <w:rsid w:val="00C047A9"/>
    <w:rsid w:val="00C13360"/>
    <w:rsid w:val="00CB152F"/>
    <w:rsid w:val="00CB4AE8"/>
    <w:rsid w:val="00CE312C"/>
    <w:rsid w:val="00CF7A57"/>
    <w:rsid w:val="00D205E1"/>
    <w:rsid w:val="00D301A5"/>
    <w:rsid w:val="00DE2D55"/>
    <w:rsid w:val="00E073D7"/>
    <w:rsid w:val="00E109F3"/>
    <w:rsid w:val="00E14482"/>
    <w:rsid w:val="00E20682"/>
    <w:rsid w:val="00E21217"/>
    <w:rsid w:val="00E24132"/>
    <w:rsid w:val="00EA1862"/>
    <w:rsid w:val="00EB7EB1"/>
    <w:rsid w:val="00ED1361"/>
    <w:rsid w:val="00F03861"/>
    <w:rsid w:val="00F73D78"/>
    <w:rsid w:val="00F73EB6"/>
    <w:rsid w:val="00FF5A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843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F50"/>
    <w:pPr>
      <w:widowControl w:val="0"/>
    </w:pPr>
    <w:rPr>
      <w:kern w:val="2"/>
      <w:sz w:val="24"/>
      <w:szCs w:val="24"/>
    </w:rPr>
  </w:style>
  <w:style w:type="paragraph" w:styleId="2">
    <w:name w:val="heading 2"/>
    <w:basedOn w:val="a"/>
    <w:qFormat/>
    <w:rsid w:val="00355F50"/>
    <w:pPr>
      <w:widowControl/>
      <w:spacing w:before="100" w:beforeAutospacing="1" w:after="100" w:afterAutospacing="1"/>
      <w:outlineLvl w:val="1"/>
    </w:pPr>
    <w:rPr>
      <w:rFonts w:ascii="Arial Unicode MS" w:eastAsia="Arial Unicode MS" w:hAnsi="Arial Unicode MS" w:cs="Arial Unicode MS"/>
      <w:b/>
      <w:bCs/>
      <w:color w:val="CC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355F50"/>
    <w:pPr>
      <w:snapToGrid w:val="0"/>
      <w:spacing w:line="360" w:lineRule="exact"/>
      <w:ind w:left="319" w:firstLineChars="200" w:firstLine="520"/>
      <w:jc w:val="both"/>
    </w:pPr>
    <w:rPr>
      <w:rFonts w:eastAsia="標楷體"/>
      <w:sz w:val="26"/>
    </w:rPr>
  </w:style>
  <w:style w:type="paragraph" w:styleId="Web">
    <w:name w:val="Normal (Web)"/>
    <w:basedOn w:val="a"/>
    <w:rsid w:val="00355F50"/>
    <w:pPr>
      <w:widowControl/>
      <w:spacing w:before="100" w:beforeAutospacing="1" w:after="100" w:afterAutospacing="1"/>
    </w:pPr>
    <w:rPr>
      <w:rFonts w:ascii="Arial Unicode MS" w:eastAsia="Arial Unicode MS" w:hAnsi="Arial Unicode MS" w:hint="eastAsia"/>
      <w:kern w:val="0"/>
    </w:rPr>
  </w:style>
  <w:style w:type="paragraph" w:styleId="a3">
    <w:name w:val="Body Text Indent"/>
    <w:basedOn w:val="a"/>
    <w:link w:val="a4"/>
    <w:rsid w:val="00355F50"/>
    <w:pPr>
      <w:ind w:left="280"/>
      <w:jc w:val="both"/>
    </w:pPr>
    <w:rPr>
      <w:rFonts w:eastAsia="標楷體"/>
      <w:sz w:val="28"/>
      <w:szCs w:val="20"/>
    </w:rPr>
  </w:style>
  <w:style w:type="paragraph" w:styleId="a5">
    <w:name w:val="Plain Text"/>
    <w:basedOn w:val="a"/>
    <w:link w:val="a6"/>
    <w:rsid w:val="00355F50"/>
    <w:pPr>
      <w:widowControl/>
      <w:spacing w:before="100" w:beforeAutospacing="1" w:after="100" w:afterAutospacing="1"/>
    </w:pPr>
    <w:rPr>
      <w:rFonts w:ascii="Arial Unicode MS" w:eastAsia="Arial Unicode MS" w:hAnsi="Arial Unicode MS" w:cs="Arial Unicode MS"/>
      <w:kern w:val="0"/>
    </w:rPr>
  </w:style>
  <w:style w:type="paragraph" w:styleId="a7">
    <w:name w:val="footer"/>
    <w:basedOn w:val="a"/>
    <w:rsid w:val="00355F50"/>
    <w:pPr>
      <w:tabs>
        <w:tab w:val="center" w:pos="4153"/>
        <w:tab w:val="right" w:pos="8306"/>
      </w:tabs>
      <w:snapToGrid w:val="0"/>
    </w:pPr>
    <w:rPr>
      <w:sz w:val="20"/>
      <w:szCs w:val="20"/>
    </w:rPr>
  </w:style>
  <w:style w:type="character" w:styleId="a8">
    <w:name w:val="page number"/>
    <w:basedOn w:val="a0"/>
    <w:rsid w:val="00355F50"/>
  </w:style>
  <w:style w:type="paragraph" w:styleId="a9">
    <w:name w:val="header"/>
    <w:basedOn w:val="a"/>
    <w:rsid w:val="00355F50"/>
    <w:pPr>
      <w:tabs>
        <w:tab w:val="center" w:pos="4153"/>
        <w:tab w:val="right" w:pos="8306"/>
      </w:tabs>
      <w:snapToGrid w:val="0"/>
    </w:pPr>
    <w:rPr>
      <w:sz w:val="20"/>
      <w:szCs w:val="20"/>
    </w:rPr>
  </w:style>
  <w:style w:type="paragraph" w:customStyle="1" w:styleId="deftxt">
    <w:name w:val="deftxt"/>
    <w:basedOn w:val="a"/>
    <w:rsid w:val="00355F50"/>
    <w:pPr>
      <w:widowControl/>
      <w:spacing w:before="100" w:beforeAutospacing="1" w:after="100" w:afterAutospacing="1"/>
    </w:pPr>
    <w:rPr>
      <w:rFonts w:ascii="Arial Unicode MS" w:eastAsia="Arial Unicode MS" w:hAnsi="Arial Unicode MS" w:cs="Arial Unicode MS"/>
      <w:kern w:val="0"/>
    </w:rPr>
  </w:style>
  <w:style w:type="paragraph" w:styleId="20">
    <w:name w:val="Body Text Indent 2"/>
    <w:basedOn w:val="a"/>
    <w:rsid w:val="00355F50"/>
    <w:pPr>
      <w:ind w:leftChars="150" w:left="720" w:hangingChars="150" w:hanging="360"/>
    </w:pPr>
    <w:rPr>
      <w:rFonts w:ascii="標楷體" w:eastAsia="標楷體"/>
      <w:color w:val="000000"/>
    </w:rPr>
  </w:style>
  <w:style w:type="paragraph" w:styleId="aa">
    <w:name w:val="Body Text"/>
    <w:basedOn w:val="a"/>
    <w:rsid w:val="00355F50"/>
    <w:rPr>
      <w:sz w:val="20"/>
      <w:szCs w:val="20"/>
    </w:rPr>
  </w:style>
  <w:style w:type="paragraph" w:customStyle="1" w:styleId="Default">
    <w:name w:val="Default"/>
    <w:rsid w:val="00355F50"/>
    <w:pPr>
      <w:widowControl w:val="0"/>
      <w:autoSpaceDE w:val="0"/>
      <w:autoSpaceDN w:val="0"/>
      <w:adjustRightInd w:val="0"/>
    </w:pPr>
    <w:rPr>
      <w:rFonts w:ascii="標楷體" w:eastAsia="標楷體"/>
      <w:color w:val="000000"/>
      <w:sz w:val="24"/>
      <w:szCs w:val="24"/>
    </w:rPr>
  </w:style>
  <w:style w:type="character" w:styleId="ab">
    <w:name w:val="Hyperlink"/>
    <w:basedOn w:val="a0"/>
    <w:rsid w:val="00355F50"/>
    <w:rPr>
      <w:color w:val="0000FF"/>
      <w:u w:val="single"/>
    </w:rPr>
  </w:style>
  <w:style w:type="character" w:styleId="ac">
    <w:name w:val="FollowedHyperlink"/>
    <w:basedOn w:val="a0"/>
    <w:rsid w:val="00355F50"/>
    <w:rPr>
      <w:color w:val="800080"/>
      <w:u w:val="single"/>
    </w:rPr>
  </w:style>
  <w:style w:type="paragraph" w:styleId="ad">
    <w:name w:val="Salutation"/>
    <w:basedOn w:val="a"/>
    <w:next w:val="a"/>
    <w:rsid w:val="00355F50"/>
    <w:pPr>
      <w:kinsoku w:val="0"/>
      <w:overflowPunct w:val="0"/>
      <w:autoSpaceDE w:val="0"/>
      <w:autoSpaceDN w:val="0"/>
      <w:jc w:val="both"/>
      <w:textAlignment w:val="center"/>
    </w:pPr>
    <w:rPr>
      <w:rFonts w:ascii="新細明體" w:hAnsi="新細明體"/>
      <w:kern w:val="0"/>
      <w:szCs w:val="20"/>
    </w:rPr>
  </w:style>
  <w:style w:type="paragraph" w:customStyle="1" w:styleId="1">
    <w:name w:val="字元1"/>
    <w:basedOn w:val="a"/>
    <w:autoRedefine/>
    <w:rsid w:val="009123F3"/>
    <w:pPr>
      <w:widowControl/>
      <w:spacing w:after="160" w:line="240" w:lineRule="exact"/>
    </w:pPr>
    <w:rPr>
      <w:rFonts w:ascii="Verdana" w:hAnsi="Verdana"/>
      <w:color w:val="222288"/>
      <w:kern w:val="0"/>
      <w:sz w:val="20"/>
      <w:szCs w:val="20"/>
      <w:lang w:eastAsia="zh-CN" w:bidi="hi-IN"/>
    </w:rPr>
  </w:style>
  <w:style w:type="paragraph" w:customStyle="1" w:styleId="ae">
    <w:name w:val="款"/>
    <w:basedOn w:val="a"/>
    <w:rsid w:val="00FF5AE4"/>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character" w:customStyle="1" w:styleId="a6">
    <w:name w:val="純文字 字元"/>
    <w:basedOn w:val="a0"/>
    <w:link w:val="a5"/>
    <w:rsid w:val="00712B04"/>
    <w:rPr>
      <w:rFonts w:ascii="Arial Unicode MS" w:eastAsia="Arial Unicode MS" w:hAnsi="Arial Unicode MS" w:cs="Arial Unicode MS"/>
      <w:sz w:val="24"/>
      <w:szCs w:val="24"/>
    </w:rPr>
  </w:style>
  <w:style w:type="character" w:customStyle="1" w:styleId="a4">
    <w:name w:val="本文縮排 字元"/>
    <w:basedOn w:val="a0"/>
    <w:link w:val="a3"/>
    <w:rsid w:val="00994F7D"/>
    <w:rPr>
      <w:rFonts w:eastAsia="標楷體"/>
      <w:kern w:val="2"/>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4565</Words>
  <Characters>26027</Characters>
  <Application>Microsoft Office Word</Application>
  <DocSecurity>0</DocSecurity>
  <Lines>216</Lines>
  <Paragraphs>61</Paragraphs>
  <ScaleCrop>false</ScaleCrop>
  <Company>羅東國小</Company>
  <LinksUpToDate>false</LinksUpToDate>
  <CharactersWithSpaces>30531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臺北市立士林高商</dc:title>
  <dc:creator>羅東國小</dc:creator>
  <cp:lastModifiedBy>Lu</cp:lastModifiedBy>
  <cp:revision>4</cp:revision>
  <cp:lastPrinted>2007-08-27T07:18:00Z</cp:lastPrinted>
  <dcterms:created xsi:type="dcterms:W3CDTF">2019-08-26T16:02:00Z</dcterms:created>
  <dcterms:modified xsi:type="dcterms:W3CDTF">2019-08-26T16:11:00Z</dcterms:modified>
</cp:coreProperties>
</file>