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國立羅東高級工業職業學校</w:t>
      </w:r>
      <w:r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</w:p>
    <w:p w:rsidR="007A2353" w:rsidRDefault="007A2353" w:rsidP="00917E10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107</w:t>
      </w:r>
      <w:r w:rsidRPr="0020593A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r w:rsidRPr="00A11268">
        <w:rPr>
          <w:rFonts w:ascii="標楷體" w:eastAsia="標楷體" w:hAnsi="標楷體" w:cs="標楷體" w:hint="eastAsia"/>
          <w:b/>
          <w:bCs/>
          <w:sz w:val="36"/>
          <w:szCs w:val="36"/>
        </w:rPr>
        <w:t>機械科暨電機修護科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階梯</w:t>
      </w:r>
      <w:r w:rsidRPr="0020593A">
        <w:rPr>
          <w:rFonts w:ascii="標楷體" w:eastAsia="標楷體" w:hAnsi="標楷體" w:cs="標楷體" w:hint="eastAsia"/>
          <w:b/>
          <w:bCs/>
          <w:sz w:val="36"/>
          <w:szCs w:val="36"/>
        </w:rPr>
        <w:t>式建教合作班招生簡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章</w:t>
      </w:r>
    </w:p>
    <w:p w:rsidR="007A2353" w:rsidRPr="0073525B" w:rsidRDefault="008A64A8" w:rsidP="00917E10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核備文號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:</w:t>
      </w:r>
      <w:proofErr w:type="gramStart"/>
      <w:r w:rsidRPr="008A64A8">
        <w:rPr>
          <w:rFonts w:ascii="標楷體" w:eastAsia="標楷體" w:hAnsi="標楷體" w:hint="eastAsia"/>
          <w:b/>
          <w:bCs/>
          <w:sz w:val="36"/>
          <w:szCs w:val="36"/>
        </w:rPr>
        <w:t>臺教國署高</w:t>
      </w:r>
      <w:proofErr w:type="gramEnd"/>
      <w:r w:rsidRPr="008A64A8">
        <w:rPr>
          <w:rFonts w:ascii="標楷體" w:eastAsia="標楷體" w:hAnsi="標楷體" w:hint="eastAsia"/>
          <w:b/>
          <w:bCs/>
          <w:sz w:val="36"/>
          <w:szCs w:val="36"/>
        </w:rPr>
        <w:t>字第1070044524號</w:t>
      </w:r>
    </w:p>
    <w:bookmarkEnd w:id="0"/>
    <w:p w:rsidR="007A2353" w:rsidRPr="001E0E25" w:rsidRDefault="007A2353" w:rsidP="001E0E25">
      <w:pPr>
        <w:autoSpaceDE w:val="0"/>
        <w:autoSpaceDN w:val="0"/>
        <w:adjustRightInd w:val="0"/>
        <w:rPr>
          <w:rFonts w:ascii="標楷體" w:eastAsia="標楷體" w:hAnsi="Calibri"/>
          <w:b/>
          <w:bCs/>
          <w:color w:val="000000"/>
          <w:kern w:val="0"/>
          <w:sz w:val="28"/>
          <w:szCs w:val="28"/>
        </w:rPr>
      </w:pPr>
      <w:r w:rsidRPr="001E0E25">
        <w:rPr>
          <w:rFonts w:ascii="標楷體" w:eastAsia="標楷體" w:hAnsi="Calibri" w:cs="標楷體" w:hint="eastAsia"/>
          <w:b/>
          <w:bCs/>
          <w:color w:val="000000"/>
          <w:kern w:val="0"/>
          <w:sz w:val="28"/>
          <w:szCs w:val="28"/>
        </w:rPr>
        <w:t>壹、機械科</w:t>
      </w:r>
      <w:r w:rsidRPr="00544766">
        <w:rPr>
          <w:rFonts w:ascii="標楷體" w:eastAsia="標楷體" w:hAnsi="Calibri" w:cs="標楷體" w:hint="eastAsia"/>
          <w:b/>
          <w:bCs/>
          <w:color w:val="000000"/>
          <w:kern w:val="0"/>
          <w:sz w:val="28"/>
          <w:szCs w:val="28"/>
        </w:rPr>
        <w:t>階梯</w:t>
      </w:r>
      <w:r w:rsidRPr="001E0E25">
        <w:rPr>
          <w:rFonts w:ascii="標楷體" w:eastAsia="標楷體" w:hAnsi="Calibri" w:cs="標楷體" w:hint="eastAsia"/>
          <w:b/>
          <w:bCs/>
          <w:color w:val="000000"/>
          <w:kern w:val="0"/>
          <w:sz w:val="28"/>
          <w:szCs w:val="28"/>
        </w:rPr>
        <w:t>式建教合作班</w:t>
      </w:r>
    </w:p>
    <w:p w:rsidR="007A2353" w:rsidRPr="001E0E25" w:rsidRDefault="007A2353" w:rsidP="001E0E25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3"/>
          <w:szCs w:val="23"/>
        </w:rPr>
      </w:pPr>
      <w:r w:rsidRPr="001E0E2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一、本班特色：</w:t>
      </w:r>
    </w:p>
    <w:p w:rsidR="007A2353" w:rsidRPr="001E0E25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ascii="標楷體"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1E0E25">
        <w:rPr>
          <w:rFonts w:ascii="標楷體" w:eastAsia="標楷體" w:cs="標楷體" w:hint="eastAsia"/>
          <w:color w:val="000000"/>
          <w:kern w:val="0"/>
          <w:sz w:val="23"/>
          <w:szCs w:val="23"/>
        </w:rPr>
        <w:t>一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E0E25">
        <w:rPr>
          <w:rFonts w:ascii="標楷體" w:eastAsia="標楷體" w:cs="標楷體" w:hint="eastAsia"/>
          <w:color w:val="000000"/>
          <w:kern w:val="0"/>
          <w:sz w:val="23"/>
          <w:szCs w:val="23"/>
        </w:rPr>
        <w:t>本班為產學合作班，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一、二年級正常在校上課，須於寒假、暑假安排學分課程，於</w:t>
      </w:r>
      <w:r w:rsidRPr="00FC5649">
        <w:rPr>
          <w:rFonts w:ascii="標楷體" w:eastAsia="標楷體" w:cs="標楷體" w:hint="eastAsia"/>
          <w:b/>
          <w:bCs/>
          <w:color w:val="000000"/>
          <w:kern w:val="0"/>
          <w:sz w:val="23"/>
          <w:szCs w:val="23"/>
        </w:rPr>
        <w:t>三年級時整年在合作廠商實習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，</w:t>
      </w:r>
      <w:r w:rsidRPr="001E0E25">
        <w:rPr>
          <w:rFonts w:ascii="標楷體" w:eastAsia="標楷體" w:cs="標楷體" w:hint="eastAsia"/>
          <w:color w:val="000000"/>
          <w:kern w:val="0"/>
          <w:sz w:val="23"/>
          <w:szCs w:val="23"/>
        </w:rPr>
        <w:t>為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階梯</w:t>
      </w:r>
      <w:r w:rsidRPr="001E0E25">
        <w:rPr>
          <w:rFonts w:ascii="標楷體" w:eastAsia="標楷體" w:cs="標楷體" w:hint="eastAsia"/>
          <w:color w:val="000000"/>
          <w:kern w:val="0"/>
          <w:sz w:val="23"/>
          <w:szCs w:val="23"/>
        </w:rPr>
        <w:t>式教育學程。三年修業期滿，經考核及格取得日校畢業證書升學管道與正規班相同。</w:t>
      </w:r>
    </w:p>
    <w:p w:rsidR="007A2353" w:rsidRPr="001E0E25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1E0E25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E0E25">
        <w:rPr>
          <w:rFonts w:eastAsia="標楷體" w:cs="標楷體" w:hint="eastAsia"/>
          <w:color w:val="000000"/>
          <w:kern w:val="0"/>
          <w:sz w:val="23"/>
          <w:szCs w:val="23"/>
        </w:rPr>
        <w:t>畢業後</w:t>
      </w:r>
      <w:proofErr w:type="gramStart"/>
      <w:r w:rsidRPr="001E0E25">
        <w:rPr>
          <w:rFonts w:eastAsia="標楷體" w:cs="標楷體" w:hint="eastAsia"/>
          <w:color w:val="000000"/>
          <w:kern w:val="0"/>
          <w:sz w:val="23"/>
          <w:szCs w:val="23"/>
        </w:rPr>
        <w:t>可留廠服務</w:t>
      </w:r>
      <w:proofErr w:type="gramEnd"/>
      <w:r w:rsidRPr="001E0E25">
        <w:rPr>
          <w:rFonts w:eastAsia="標楷體" w:cs="標楷體" w:hint="eastAsia"/>
          <w:color w:val="000000"/>
          <w:kern w:val="0"/>
          <w:sz w:val="23"/>
          <w:szCs w:val="23"/>
        </w:rPr>
        <w:t>，可經由甄選方式進入科技大學就讀或依各項升學管道報考科技大學。</w:t>
      </w:r>
    </w:p>
    <w:p w:rsidR="007A2353" w:rsidRPr="001E0E25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1E0E25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774BC">
        <w:rPr>
          <w:rFonts w:eastAsia="標楷體" w:cs="標楷體" w:hint="eastAsia"/>
          <w:b/>
          <w:color w:val="000000"/>
          <w:kern w:val="0"/>
          <w:sz w:val="23"/>
          <w:szCs w:val="23"/>
        </w:rPr>
        <w:t>本班免學費</w:t>
      </w:r>
      <w:r w:rsidRPr="001E0E25">
        <w:rPr>
          <w:rFonts w:eastAsia="標楷體" w:cs="標楷體" w:hint="eastAsia"/>
          <w:color w:val="000000"/>
          <w:kern w:val="0"/>
          <w:sz w:val="23"/>
          <w:szCs w:val="23"/>
        </w:rPr>
        <w:t>，在廠實習期間依勞基法基本工資規定給予薪資，且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依公司制度</w:t>
      </w:r>
      <w:r w:rsidRPr="001E0E25">
        <w:rPr>
          <w:rFonts w:eastAsia="標楷體" w:cs="標楷體" w:hint="eastAsia"/>
          <w:color w:val="000000"/>
          <w:kern w:val="0"/>
          <w:sz w:val="23"/>
          <w:szCs w:val="23"/>
        </w:rPr>
        <w:t>逐年調升。</w:t>
      </w:r>
    </w:p>
    <w:p w:rsidR="007A2353" w:rsidRPr="00B51924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1E0E25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B51924">
        <w:rPr>
          <w:rFonts w:eastAsia="標楷體" w:cs="標楷體" w:hint="eastAsia"/>
          <w:kern w:val="0"/>
          <w:sz w:val="23"/>
          <w:szCs w:val="23"/>
        </w:rPr>
        <w:t>在廠期間工廠得提供住宿、並享有勞保、獎金及旅遊活動，其他福利比照一般員工辦理。</w:t>
      </w:r>
    </w:p>
    <w:p w:rsidR="007A2353" w:rsidRPr="00B51924" w:rsidRDefault="007A2353" w:rsidP="001E0E25">
      <w:pPr>
        <w:autoSpaceDE w:val="0"/>
        <w:autoSpaceDN w:val="0"/>
        <w:adjustRightInd w:val="0"/>
        <w:rPr>
          <w:rFonts w:ascii="標楷體" w:eastAsia="標楷體"/>
          <w:kern w:val="0"/>
          <w:sz w:val="23"/>
          <w:szCs w:val="23"/>
        </w:rPr>
      </w:pPr>
      <w:r w:rsidRPr="00B51924">
        <w:rPr>
          <w:rFonts w:ascii="標楷體" w:eastAsia="標楷體" w:cs="標楷體" w:hint="eastAsia"/>
          <w:kern w:val="0"/>
          <w:sz w:val="23"/>
          <w:szCs w:val="23"/>
        </w:rPr>
        <w:t>二、建教合作辦理模式：階梯式</w:t>
      </w:r>
      <w:r>
        <w:rPr>
          <w:rFonts w:ascii="標楷體" w:eastAsia="標楷體" w:cs="標楷體" w:hint="eastAsia"/>
          <w:kern w:val="0"/>
          <w:sz w:val="23"/>
          <w:szCs w:val="23"/>
        </w:rPr>
        <w:t>（</w:t>
      </w:r>
      <w:r w:rsidRPr="00E7221B">
        <w:rPr>
          <w:rFonts w:ascii="標楷體" w:eastAsia="標楷體" w:cs="標楷體" w:hint="eastAsia"/>
          <w:b/>
          <w:bCs/>
          <w:kern w:val="0"/>
          <w:sz w:val="23"/>
          <w:szCs w:val="23"/>
        </w:rPr>
        <w:t>一、二年級加寒暑假在學校學習</w:t>
      </w:r>
      <w:r w:rsidRPr="00B51924">
        <w:rPr>
          <w:rFonts w:ascii="標楷體" w:eastAsia="標楷體" w:cs="標楷體" w:hint="eastAsia"/>
          <w:kern w:val="0"/>
          <w:sz w:val="23"/>
          <w:szCs w:val="23"/>
        </w:rPr>
        <w:t>、三年級在工廠實習</w:t>
      </w:r>
      <w:r>
        <w:rPr>
          <w:rFonts w:ascii="標楷體" w:eastAsia="標楷體" w:cs="標楷體" w:hint="eastAsia"/>
          <w:kern w:val="0"/>
          <w:sz w:val="23"/>
          <w:szCs w:val="23"/>
        </w:rPr>
        <w:t>）</w:t>
      </w:r>
    </w:p>
    <w:p w:rsidR="007A2353" w:rsidRPr="00B51924" w:rsidRDefault="007A2353" w:rsidP="001E0E25">
      <w:pPr>
        <w:autoSpaceDE w:val="0"/>
        <w:autoSpaceDN w:val="0"/>
        <w:adjustRightInd w:val="0"/>
        <w:rPr>
          <w:rFonts w:ascii="標楷體" w:eastAsia="標楷體"/>
          <w:kern w:val="0"/>
          <w:sz w:val="23"/>
          <w:szCs w:val="23"/>
        </w:rPr>
      </w:pPr>
      <w:r w:rsidRPr="00B51924">
        <w:rPr>
          <w:rFonts w:ascii="標楷體" w:eastAsia="標楷體" w:cs="標楷體" w:hint="eastAsia"/>
          <w:kern w:val="0"/>
          <w:sz w:val="23"/>
          <w:szCs w:val="23"/>
        </w:rPr>
        <w:t>三、招生</w:t>
      </w:r>
      <w:proofErr w:type="gramStart"/>
      <w:r w:rsidRPr="00B51924">
        <w:rPr>
          <w:rFonts w:ascii="標楷體" w:eastAsia="標楷體" w:cs="標楷體" w:hint="eastAsia"/>
          <w:kern w:val="0"/>
          <w:sz w:val="23"/>
          <w:szCs w:val="23"/>
        </w:rPr>
        <w:t>科別班數</w:t>
      </w:r>
      <w:proofErr w:type="gramEnd"/>
      <w:r w:rsidRPr="00B51924">
        <w:rPr>
          <w:rFonts w:ascii="標楷體" w:eastAsia="標楷體" w:cs="標楷體" w:hint="eastAsia"/>
          <w:kern w:val="0"/>
          <w:sz w:val="23"/>
          <w:szCs w:val="23"/>
        </w:rPr>
        <w:t>：機械科一班（男女兼收）</w:t>
      </w:r>
    </w:p>
    <w:p w:rsidR="007A2353" w:rsidRDefault="007A2353" w:rsidP="001E0E25">
      <w:pPr>
        <w:spacing w:line="300" w:lineRule="exact"/>
        <w:rPr>
          <w:rFonts w:ascii="標楷體" w:eastAsia="標楷體" w:hAnsi="標楷體"/>
        </w:rPr>
      </w:pPr>
      <w:r w:rsidRPr="001E0E25">
        <w:rPr>
          <w:rFonts w:ascii="標楷體" w:eastAsia="標楷體" w:cs="標楷體" w:hint="eastAsia"/>
          <w:color w:val="000000"/>
          <w:kern w:val="0"/>
          <w:sz w:val="23"/>
          <w:szCs w:val="23"/>
        </w:rPr>
        <w:t>四、建教合作事業單位一覽表</w:t>
      </w:r>
    </w:p>
    <w:p w:rsidR="007A2353" w:rsidRPr="006F4012" w:rsidRDefault="007A2353" w:rsidP="007774BC">
      <w:pPr>
        <w:spacing w:line="300" w:lineRule="exact"/>
        <w:ind w:firstLineChars="200" w:firstLine="480"/>
        <w:rPr>
          <w:rFonts w:ascii="標楷體" w:eastAsia="標楷體" w:hAnsi="標楷體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4157"/>
        <w:gridCol w:w="4160"/>
      </w:tblGrid>
      <w:tr w:rsidR="007A2353" w:rsidRPr="006F4012" w:rsidTr="00915548">
        <w:trPr>
          <w:cantSplit/>
          <w:jc w:val="center"/>
        </w:trPr>
        <w:tc>
          <w:tcPr>
            <w:tcW w:w="1685" w:type="dxa"/>
            <w:vAlign w:val="center"/>
          </w:tcPr>
          <w:p w:rsidR="007A2353" w:rsidRPr="006F4012" w:rsidRDefault="007A2353" w:rsidP="00A021C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4012">
              <w:rPr>
                <w:rFonts w:ascii="標楷體" w:eastAsia="標楷體" w:hAnsi="標楷體" w:cs="標楷體" w:hint="eastAsia"/>
              </w:rPr>
              <w:t>建教合作事業單位</w:t>
            </w:r>
          </w:p>
        </w:tc>
        <w:tc>
          <w:tcPr>
            <w:tcW w:w="4157" w:type="dxa"/>
            <w:vAlign w:val="center"/>
          </w:tcPr>
          <w:p w:rsidR="007A2353" w:rsidRPr="006F4012" w:rsidRDefault="007A2353" w:rsidP="00A021C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4012">
              <w:rPr>
                <w:rFonts w:ascii="標楷體" w:eastAsia="標楷體" w:hAnsi="標楷體" w:cs="標楷體" w:hint="eastAsia"/>
              </w:rPr>
              <w:t>主要產品</w:t>
            </w:r>
          </w:p>
        </w:tc>
        <w:tc>
          <w:tcPr>
            <w:tcW w:w="4160" w:type="dxa"/>
            <w:vAlign w:val="center"/>
          </w:tcPr>
          <w:p w:rsidR="007A2353" w:rsidRPr="006F4012" w:rsidRDefault="007A2353" w:rsidP="0087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4012">
              <w:rPr>
                <w:rFonts w:ascii="標楷體" w:eastAsia="標楷體" w:hAnsi="標楷體" w:cs="標楷體" w:hint="eastAsia"/>
              </w:rPr>
              <w:t>廠</w:t>
            </w:r>
            <w:r w:rsidRPr="006F4012">
              <w:rPr>
                <w:rFonts w:ascii="標楷體" w:eastAsia="標楷體" w:hAnsi="標楷體" w:cs="標楷體"/>
              </w:rPr>
              <w:t xml:space="preserve">    </w:t>
            </w:r>
            <w:r w:rsidRPr="006F4012">
              <w:rPr>
                <w:rFonts w:ascii="標楷體" w:eastAsia="標楷體" w:hAnsi="標楷體" w:cs="標楷體" w:hint="eastAsia"/>
              </w:rPr>
              <w:t>址</w:t>
            </w:r>
          </w:p>
        </w:tc>
      </w:tr>
      <w:tr w:rsidR="007A2353" w:rsidRPr="00D9045F" w:rsidTr="00915548">
        <w:trPr>
          <w:cantSplit/>
          <w:trHeight w:val="1969"/>
          <w:jc w:val="center"/>
        </w:trPr>
        <w:tc>
          <w:tcPr>
            <w:tcW w:w="1685" w:type="dxa"/>
            <w:vAlign w:val="center"/>
          </w:tcPr>
          <w:p w:rsidR="007A2353" w:rsidRDefault="007A2353" w:rsidP="004060B7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千慈科技</w:t>
            </w:r>
          </w:p>
          <w:p w:rsidR="007A2353" w:rsidRPr="00831D3A" w:rsidRDefault="007A2353" w:rsidP="004060B7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股份有限公司</w:t>
            </w:r>
          </w:p>
        </w:tc>
        <w:tc>
          <w:tcPr>
            <w:tcW w:w="4157" w:type="dxa"/>
            <w:vAlign w:val="center"/>
          </w:tcPr>
          <w:p w:rsidR="007A2353" w:rsidRPr="00B51924" w:rsidRDefault="007A2353" w:rsidP="004060B7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橡膠汽機車零件</w:t>
            </w:r>
          </w:p>
          <w:p w:rsidR="007A2353" w:rsidRPr="00B51924" w:rsidRDefault="007A2353" w:rsidP="004060B7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/>
              </w:rPr>
              <w:t>O</w:t>
            </w:r>
            <w:r w:rsidRPr="00B51924">
              <w:rPr>
                <w:rFonts w:eastAsia="標楷體" w:cs="標楷體" w:hint="eastAsia"/>
              </w:rPr>
              <w:t>型環、</w:t>
            </w:r>
            <w:r w:rsidRPr="00B51924">
              <w:rPr>
                <w:rFonts w:eastAsia="標楷體"/>
              </w:rPr>
              <w:t>U</w:t>
            </w:r>
            <w:r w:rsidRPr="00B51924">
              <w:rPr>
                <w:rFonts w:eastAsia="標楷體" w:cs="標楷體" w:hint="eastAsia"/>
              </w:rPr>
              <w:t>型環、</w:t>
            </w:r>
            <w:r w:rsidRPr="00B51924">
              <w:rPr>
                <w:rFonts w:eastAsia="標楷體"/>
              </w:rPr>
              <w:t>V</w:t>
            </w:r>
            <w:r w:rsidRPr="00B51924">
              <w:rPr>
                <w:rFonts w:eastAsia="標楷體" w:cs="標楷體" w:hint="eastAsia"/>
              </w:rPr>
              <w:t>型環、橡膠</w:t>
            </w:r>
            <w:proofErr w:type="gramStart"/>
            <w:r w:rsidRPr="00B51924">
              <w:rPr>
                <w:rFonts w:eastAsia="標楷體" w:cs="標楷體" w:hint="eastAsia"/>
              </w:rPr>
              <w:t>包鐵件</w:t>
            </w:r>
            <w:proofErr w:type="gramEnd"/>
            <w:r w:rsidRPr="00B51924">
              <w:rPr>
                <w:rFonts w:eastAsia="標楷體" w:cs="標楷體" w:hint="eastAsia"/>
              </w:rPr>
              <w:t>、橡膠條</w:t>
            </w:r>
            <w:r>
              <w:rPr>
                <w:rFonts w:eastAsia="標楷體"/>
              </w:rPr>
              <w:br/>
            </w:r>
            <w:r w:rsidRPr="00B51924">
              <w:rPr>
                <w:rFonts w:eastAsia="標楷體" w:cs="標楷體" w:hint="eastAsia"/>
              </w:rPr>
              <w:t>各類不同</w:t>
            </w:r>
            <w:proofErr w:type="gramStart"/>
            <w:r w:rsidRPr="00B51924">
              <w:rPr>
                <w:rFonts w:eastAsia="標楷體" w:cs="標楷體" w:hint="eastAsia"/>
              </w:rPr>
              <w:t>用同途專業</w:t>
            </w:r>
            <w:proofErr w:type="gramEnd"/>
            <w:r w:rsidRPr="00B51924">
              <w:rPr>
                <w:rFonts w:eastAsia="標楷體" w:cs="標楷體" w:hint="eastAsia"/>
              </w:rPr>
              <w:t>橡膠製品</w:t>
            </w:r>
            <w:r>
              <w:rPr>
                <w:rFonts w:eastAsia="標楷體"/>
              </w:rPr>
              <w:br/>
            </w:r>
            <w:r w:rsidRPr="00B51924">
              <w:rPr>
                <w:rFonts w:eastAsia="標楷體" w:cs="標楷體" w:hint="eastAsia"/>
              </w:rPr>
              <w:t>客戶自訂品</w:t>
            </w:r>
          </w:p>
        </w:tc>
        <w:tc>
          <w:tcPr>
            <w:tcW w:w="4160" w:type="dxa"/>
            <w:vAlign w:val="center"/>
          </w:tcPr>
          <w:p w:rsidR="007A2353" w:rsidRPr="00D9045F" w:rsidRDefault="007A2353" w:rsidP="004060B7">
            <w:pPr>
              <w:spacing w:line="260" w:lineRule="exact"/>
              <w:rPr>
                <w:rFonts w:ascii="標楷體" w:eastAsia="標楷體" w:hAnsi="標楷體"/>
              </w:rPr>
            </w:pPr>
            <w:r w:rsidRPr="00544766">
              <w:rPr>
                <w:rFonts w:ascii="標楷體" w:eastAsia="標楷體" w:hAnsi="標楷體" w:cs="標楷體" w:hint="eastAsia"/>
              </w:rPr>
              <w:t>宜蘭縣宜蘭市梅洲二路</w:t>
            </w:r>
            <w:r w:rsidRPr="00544766">
              <w:rPr>
                <w:rFonts w:ascii="標楷體" w:eastAsia="標楷體" w:hAnsi="標楷體" w:cs="標楷體"/>
              </w:rPr>
              <w:t>92-8</w:t>
            </w:r>
            <w:r w:rsidRPr="00544766">
              <w:rPr>
                <w:rFonts w:ascii="標楷體" w:eastAsia="標楷體" w:hAnsi="標楷體" w:cs="標楷體" w:hint="eastAsia"/>
              </w:rPr>
              <w:t>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（不提供住宿）</w:t>
            </w:r>
          </w:p>
        </w:tc>
      </w:tr>
      <w:tr w:rsidR="007A2353" w:rsidRPr="00D9045F" w:rsidTr="00915548">
        <w:trPr>
          <w:cantSplit/>
          <w:trHeight w:val="2253"/>
          <w:jc w:val="center"/>
        </w:trPr>
        <w:tc>
          <w:tcPr>
            <w:tcW w:w="1685" w:type="dxa"/>
            <w:vAlign w:val="center"/>
          </w:tcPr>
          <w:p w:rsidR="007A2353" w:rsidRDefault="007A2353" w:rsidP="004060B7">
            <w:pPr>
              <w:spacing w:line="280" w:lineRule="exact"/>
              <w:rPr>
                <w:rFonts w:eastAsia="標楷體"/>
              </w:rPr>
            </w:pPr>
            <w:proofErr w:type="gramStart"/>
            <w:r w:rsidRPr="00B51924">
              <w:rPr>
                <w:rFonts w:eastAsia="標楷體" w:cs="標楷體" w:hint="eastAsia"/>
              </w:rPr>
              <w:t>鉅祥</w:t>
            </w:r>
            <w:proofErr w:type="gramEnd"/>
            <w:r w:rsidRPr="00B51924">
              <w:rPr>
                <w:rFonts w:eastAsia="標楷體" w:cs="標楷體" w:hint="eastAsia"/>
              </w:rPr>
              <w:t>企業</w:t>
            </w:r>
          </w:p>
          <w:p w:rsidR="007A2353" w:rsidRPr="00831D3A" w:rsidRDefault="007A2353" w:rsidP="004060B7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股份有限公司</w:t>
            </w:r>
          </w:p>
        </w:tc>
        <w:tc>
          <w:tcPr>
            <w:tcW w:w="4157" w:type="dxa"/>
            <w:vAlign w:val="center"/>
          </w:tcPr>
          <w:p w:rsidR="007A2353" w:rsidRPr="00B51924" w:rsidRDefault="007A2353" w:rsidP="00B51924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電子零件製造</w:t>
            </w:r>
          </w:p>
          <w:p w:rsidR="007A2353" w:rsidRPr="00B51924" w:rsidRDefault="007A2353" w:rsidP="00B51924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金屬類連續沖模</w:t>
            </w:r>
            <w:r>
              <w:rPr>
                <w:rFonts w:eastAsia="標楷體"/>
              </w:rPr>
              <w:br/>
            </w:r>
            <w:r w:rsidRPr="00B51924">
              <w:rPr>
                <w:rFonts w:eastAsia="標楷體" w:cs="標楷體" w:hint="eastAsia"/>
              </w:rPr>
              <w:t>精密金屬零組件</w:t>
            </w:r>
            <w:r>
              <w:rPr>
                <w:rFonts w:eastAsia="標楷體"/>
              </w:rPr>
              <w:br/>
            </w:r>
            <w:r w:rsidRPr="00B51924">
              <w:rPr>
                <w:rFonts w:eastAsia="標楷體" w:cs="標楷體" w:hint="eastAsia"/>
              </w:rPr>
              <w:t>精密成型模具</w:t>
            </w:r>
            <w:r>
              <w:rPr>
                <w:rFonts w:eastAsia="標楷體"/>
              </w:rPr>
              <w:br/>
            </w:r>
            <w:r w:rsidRPr="00B51924">
              <w:rPr>
                <w:rFonts w:eastAsia="標楷體" w:cs="標楷體" w:hint="eastAsia"/>
              </w:rPr>
              <w:t>塑膠射出加工</w:t>
            </w:r>
            <w:r>
              <w:rPr>
                <w:rFonts w:eastAsia="標楷體"/>
              </w:rPr>
              <w:br/>
            </w:r>
            <w:r w:rsidRPr="00B51924">
              <w:rPr>
                <w:rFonts w:eastAsia="標楷體" w:cs="標楷體" w:hint="eastAsia"/>
              </w:rPr>
              <w:t>治工具</w:t>
            </w:r>
          </w:p>
        </w:tc>
        <w:tc>
          <w:tcPr>
            <w:tcW w:w="4160" w:type="dxa"/>
            <w:vAlign w:val="center"/>
          </w:tcPr>
          <w:p w:rsidR="007A2353" w:rsidRPr="00D9045F" w:rsidRDefault="007A2353" w:rsidP="00544766">
            <w:pPr>
              <w:spacing w:line="260" w:lineRule="exact"/>
            </w:pPr>
            <w:r w:rsidRPr="00B51924">
              <w:rPr>
                <w:rFonts w:ascii="標楷體" w:eastAsia="標楷體" w:hAnsi="標楷體" w:cs="標楷體" w:hint="eastAsia"/>
              </w:rPr>
              <w:t>桃園市新屋區上青埔</w:t>
            </w:r>
            <w:r w:rsidRPr="00B51924">
              <w:rPr>
                <w:rFonts w:ascii="標楷體" w:eastAsia="標楷體" w:hAnsi="標楷體" w:cs="標楷體"/>
              </w:rPr>
              <w:t>56</w:t>
            </w:r>
            <w:r w:rsidRPr="00B51924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7A2353" w:rsidRPr="00D9045F" w:rsidTr="00915548">
        <w:trPr>
          <w:cantSplit/>
          <w:trHeight w:val="2399"/>
          <w:jc w:val="center"/>
        </w:trPr>
        <w:tc>
          <w:tcPr>
            <w:tcW w:w="1685" w:type="dxa"/>
            <w:vAlign w:val="center"/>
          </w:tcPr>
          <w:p w:rsidR="007A2353" w:rsidRPr="003A7C59" w:rsidRDefault="007A2353" w:rsidP="004060B7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銘</w:t>
            </w:r>
            <w:proofErr w:type="gramStart"/>
            <w:r>
              <w:rPr>
                <w:rFonts w:eastAsia="標楷體" w:cs="標楷體" w:hint="eastAsia"/>
              </w:rPr>
              <w:t>鈺</w:t>
            </w:r>
            <w:proofErr w:type="gramEnd"/>
            <w:r>
              <w:rPr>
                <w:rFonts w:eastAsia="標楷體" w:cs="標楷體" w:hint="eastAsia"/>
              </w:rPr>
              <w:t>精密工業股份有限公司</w:t>
            </w:r>
          </w:p>
        </w:tc>
        <w:tc>
          <w:tcPr>
            <w:tcW w:w="4157" w:type="dxa"/>
            <w:vAlign w:val="center"/>
          </w:tcPr>
          <w:p w:rsidR="007A2353" w:rsidRPr="00B51924" w:rsidRDefault="007A2353" w:rsidP="004060B7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電腦硬碟零組件製造</w:t>
            </w:r>
          </w:p>
          <w:p w:rsidR="007A2353" w:rsidRPr="00B51924" w:rsidRDefault="007A2353" w:rsidP="004060B7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工業用塑膠製品、銅鋁製品、銅材等低溫電鍍加工製造、</w:t>
            </w:r>
            <w:proofErr w:type="gramStart"/>
            <w:r w:rsidRPr="00B51924">
              <w:rPr>
                <w:rFonts w:eastAsia="標楷體" w:cs="標楷體" w:hint="eastAsia"/>
              </w:rPr>
              <w:t>精沖金屬</w:t>
            </w:r>
            <w:proofErr w:type="gramEnd"/>
            <w:r w:rsidRPr="00B51924">
              <w:rPr>
                <w:rFonts w:eastAsia="標楷體" w:cs="標楷體" w:hint="eastAsia"/>
              </w:rPr>
              <w:t>零件及無</w:t>
            </w:r>
            <w:proofErr w:type="gramStart"/>
            <w:r w:rsidRPr="00B51924">
              <w:rPr>
                <w:rFonts w:eastAsia="標楷體" w:cs="標楷體" w:hint="eastAsia"/>
              </w:rPr>
              <w:t>電解鎳鍍</w:t>
            </w:r>
            <w:proofErr w:type="gramEnd"/>
            <w:r w:rsidRPr="00B51924">
              <w:rPr>
                <w:rFonts w:eastAsia="標楷體" w:cs="標楷體" w:hint="eastAsia"/>
              </w:rPr>
              <w:t>表面處理業務，主要產品為專業硬碟零組件等精密、連續沖壓及表面處理之相關產品</w:t>
            </w:r>
          </w:p>
        </w:tc>
        <w:tc>
          <w:tcPr>
            <w:tcW w:w="4160" w:type="dxa"/>
            <w:vAlign w:val="center"/>
          </w:tcPr>
          <w:p w:rsidR="007A2353" w:rsidRPr="00D9045F" w:rsidRDefault="007A2353" w:rsidP="00544766">
            <w:pPr>
              <w:spacing w:line="260" w:lineRule="exact"/>
            </w:pPr>
            <w:r w:rsidRPr="00544766">
              <w:rPr>
                <w:rFonts w:ascii="標楷體" w:eastAsia="標楷體" w:hAnsi="標楷體" w:cs="標楷體" w:hint="eastAsia"/>
              </w:rPr>
              <w:t>桃園市觀音區觀音工業區國瑞路二號</w:t>
            </w:r>
          </w:p>
        </w:tc>
      </w:tr>
      <w:tr w:rsidR="007A2353" w:rsidRPr="006F4012">
        <w:trPr>
          <w:cantSplit/>
          <w:trHeight w:val="895"/>
          <w:jc w:val="center"/>
        </w:trPr>
        <w:tc>
          <w:tcPr>
            <w:tcW w:w="10002" w:type="dxa"/>
            <w:gridSpan w:val="3"/>
          </w:tcPr>
          <w:p w:rsidR="007A2353" w:rsidRPr="00B51924" w:rsidRDefault="007A2353" w:rsidP="009C106A">
            <w:pPr>
              <w:spacing w:line="260" w:lineRule="exact"/>
              <w:ind w:right="113"/>
              <w:rPr>
                <w:rFonts w:ascii="標楷體" w:eastAsia="標楷體" w:hAnsi="標楷體"/>
              </w:rPr>
            </w:pPr>
            <w:r w:rsidRPr="00B51924">
              <w:rPr>
                <w:rFonts w:ascii="標楷體" w:eastAsia="標楷體" w:hAnsi="標楷體" w:cs="標楷體" w:hint="eastAsia"/>
              </w:rPr>
              <w:t>備註：</w:t>
            </w:r>
          </w:p>
          <w:p w:rsidR="007A2353" w:rsidRPr="00B51924" w:rsidRDefault="007A2353" w:rsidP="007774BC">
            <w:pPr>
              <w:spacing w:line="260" w:lineRule="exact"/>
              <w:ind w:left="480" w:right="113" w:hangingChars="200" w:hanging="480"/>
              <w:rPr>
                <w:rFonts w:ascii="標楷體" w:eastAsia="標楷體" w:hAnsi="標楷體"/>
              </w:rPr>
            </w:pPr>
            <w:r w:rsidRPr="00B51924">
              <w:rPr>
                <w:rFonts w:ascii="標楷體" w:eastAsia="標楷體" w:hAnsi="標楷體" w:cs="標楷體" w:hint="eastAsia"/>
              </w:rPr>
              <w:t>一、錄取名額：依總積分成績順序，錄取正取生</w:t>
            </w:r>
            <w:r w:rsidRPr="00B51924">
              <w:rPr>
                <w:rFonts w:ascii="標楷體" w:eastAsia="標楷體" w:hAnsi="標楷體" w:cs="標楷體"/>
              </w:rPr>
              <w:t>37</w:t>
            </w:r>
            <w:r w:rsidRPr="00B51924">
              <w:rPr>
                <w:rFonts w:ascii="標楷體" w:eastAsia="標楷體" w:hAnsi="標楷體" w:cs="標楷體" w:hint="eastAsia"/>
              </w:rPr>
              <w:t>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B51924">
              <w:rPr>
                <w:rFonts w:ascii="標楷體" w:eastAsia="標楷體" w:hAnsi="標楷體" w:cs="標楷體" w:hint="eastAsia"/>
              </w:rPr>
              <w:t>依所得總積分及同分參酌依序擇優錄取至額滿為止。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7A2353" w:rsidRPr="00B51924" w:rsidRDefault="007A2353" w:rsidP="007774BC">
            <w:pPr>
              <w:spacing w:line="260" w:lineRule="exact"/>
              <w:ind w:left="480" w:right="113" w:hangingChars="200" w:hanging="480"/>
              <w:rPr>
                <w:rFonts w:ascii="標楷體" w:eastAsia="標楷體"/>
                <w:sz w:val="22"/>
              </w:rPr>
            </w:pPr>
            <w:r w:rsidRPr="00B51924">
              <w:rPr>
                <w:rFonts w:ascii="標楷體" w:eastAsia="標楷體" w:hAnsi="標楷體" w:cs="標楷體" w:hint="eastAsia"/>
              </w:rPr>
              <w:t>二、</w:t>
            </w:r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本班上課</w:t>
            </w:r>
            <w:proofErr w:type="gramStart"/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採</w:t>
            </w:r>
            <w:proofErr w:type="gramEnd"/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階梯式，在廠實習期間受「</w:t>
            </w:r>
            <w:proofErr w:type="gramStart"/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建教生權益</w:t>
            </w:r>
            <w:proofErr w:type="gramEnd"/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保障法」保障，</w:t>
            </w:r>
            <w:r>
              <w:rPr>
                <w:rFonts w:ascii="標楷體" w:eastAsia="標楷體" w:hAnsi="標楷體" w:cs="標楷體" w:hint="eastAsia"/>
                <w:shd w:val="clear" w:color="auto" w:fill="FFFFFF"/>
              </w:rPr>
              <w:t>取得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150</w:t>
            </w:r>
            <w:r>
              <w:rPr>
                <w:rFonts w:ascii="標楷體" w:eastAsia="標楷體" w:hAnsi="標楷體" w:cs="標楷體" w:hint="eastAsia"/>
                <w:shd w:val="clear" w:color="auto" w:fill="FFFFFF"/>
              </w:rPr>
              <w:t>學分合於</w:t>
            </w:r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畢業</w:t>
            </w:r>
            <w:r>
              <w:rPr>
                <w:rFonts w:ascii="標楷體" w:eastAsia="標楷體" w:hAnsi="標楷體" w:cs="標楷體" w:hint="eastAsia"/>
                <w:shd w:val="clear" w:color="auto" w:fill="FFFFFF"/>
              </w:rPr>
              <w:t>條件</w:t>
            </w:r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後頒予日校機械科畢業證書，並依個人意願，選擇繼續升學或就業。</w:t>
            </w:r>
          </w:p>
        </w:tc>
      </w:tr>
    </w:tbl>
    <w:p w:rsidR="007A2353" w:rsidRDefault="007A2353" w:rsidP="007774BC">
      <w:pPr>
        <w:spacing w:line="300" w:lineRule="exact"/>
        <w:ind w:leftChars="600" w:left="1740" w:hangingChars="150" w:hanging="300"/>
        <w:rPr>
          <w:rFonts w:ascii="標楷體" w:eastAsia="標楷體" w:hAnsi="標楷體"/>
          <w:sz w:val="20"/>
          <w:szCs w:val="20"/>
        </w:rPr>
      </w:pPr>
    </w:p>
    <w:p w:rsidR="007A2353" w:rsidRDefault="007A2353" w:rsidP="00544766">
      <w:pPr>
        <w:autoSpaceDE w:val="0"/>
        <w:autoSpaceDN w:val="0"/>
        <w:adjustRightInd w:val="0"/>
        <w:rPr>
          <w:rFonts w:ascii="標楷體" w:eastAsia="標楷體" w:hAnsi="Calibri"/>
          <w:b/>
          <w:bCs/>
          <w:color w:val="000000"/>
          <w:kern w:val="0"/>
          <w:sz w:val="28"/>
          <w:szCs w:val="28"/>
        </w:rPr>
      </w:pPr>
    </w:p>
    <w:p w:rsidR="007A2353" w:rsidRPr="001E0E25" w:rsidRDefault="007A2353" w:rsidP="00544766">
      <w:pPr>
        <w:autoSpaceDE w:val="0"/>
        <w:autoSpaceDN w:val="0"/>
        <w:adjustRightInd w:val="0"/>
        <w:rPr>
          <w:rFonts w:ascii="標楷體" w:eastAsia="標楷體" w:hAnsi="Calibri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b/>
          <w:bCs/>
          <w:color w:val="000000"/>
          <w:kern w:val="0"/>
          <w:sz w:val="28"/>
          <w:szCs w:val="28"/>
        </w:rPr>
        <w:t>貳</w:t>
      </w:r>
      <w:r w:rsidRPr="001E0E25">
        <w:rPr>
          <w:rFonts w:ascii="標楷體" w:eastAsia="標楷體" w:hAnsi="Calibri" w:cs="標楷體" w:hint="eastAsia"/>
          <w:b/>
          <w:bCs/>
          <w:color w:val="000000"/>
          <w:kern w:val="0"/>
          <w:sz w:val="28"/>
          <w:szCs w:val="28"/>
        </w:rPr>
        <w:t>、</w:t>
      </w:r>
      <w:r w:rsidRPr="00B51924">
        <w:rPr>
          <w:rFonts w:ascii="標楷體" w:eastAsia="標楷體" w:hAnsi="Calibri" w:cs="標楷體" w:hint="eastAsia"/>
          <w:b/>
          <w:bCs/>
          <w:kern w:val="0"/>
          <w:sz w:val="28"/>
          <w:szCs w:val="28"/>
        </w:rPr>
        <w:t>實用技能學程</w:t>
      </w:r>
      <w:r>
        <w:rPr>
          <w:rFonts w:ascii="標楷體" w:eastAsia="標楷體" w:hAnsi="Calibri" w:cs="標楷體" w:hint="eastAsia"/>
          <w:b/>
          <w:bCs/>
          <w:color w:val="000000"/>
          <w:kern w:val="0"/>
          <w:sz w:val="28"/>
          <w:szCs w:val="28"/>
        </w:rPr>
        <w:t>電機修護科</w:t>
      </w:r>
      <w:r w:rsidRPr="00544766">
        <w:rPr>
          <w:rFonts w:ascii="標楷體" w:eastAsia="標楷體" w:hAnsi="Calibri" w:cs="標楷體" w:hint="eastAsia"/>
          <w:b/>
          <w:bCs/>
          <w:color w:val="000000"/>
          <w:kern w:val="0"/>
          <w:sz w:val="28"/>
          <w:szCs w:val="28"/>
        </w:rPr>
        <w:t>階梯</w:t>
      </w:r>
      <w:r w:rsidRPr="001E0E25">
        <w:rPr>
          <w:rFonts w:ascii="標楷體" w:eastAsia="標楷體" w:hAnsi="Calibri" w:cs="標楷體" w:hint="eastAsia"/>
          <w:b/>
          <w:bCs/>
          <w:color w:val="000000"/>
          <w:kern w:val="0"/>
          <w:sz w:val="28"/>
          <w:szCs w:val="28"/>
        </w:rPr>
        <w:t>式建教合作班</w:t>
      </w:r>
    </w:p>
    <w:p w:rsidR="007A2353" w:rsidRPr="00B51924" w:rsidRDefault="007A2353" w:rsidP="00544766">
      <w:pPr>
        <w:autoSpaceDE w:val="0"/>
        <w:autoSpaceDN w:val="0"/>
        <w:adjustRightInd w:val="0"/>
        <w:rPr>
          <w:rFonts w:ascii="標楷體" w:eastAsia="標楷體" w:hAnsi="Calibri"/>
          <w:kern w:val="0"/>
          <w:sz w:val="23"/>
          <w:szCs w:val="23"/>
        </w:rPr>
      </w:pPr>
      <w:r w:rsidRPr="001E0E2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一、</w:t>
      </w:r>
      <w:r w:rsidRPr="00B51924">
        <w:rPr>
          <w:rFonts w:ascii="標楷體" w:eastAsia="標楷體" w:hAnsi="Calibri" w:cs="標楷體" w:hint="eastAsia"/>
          <w:kern w:val="0"/>
          <w:sz w:val="23"/>
          <w:szCs w:val="23"/>
        </w:rPr>
        <w:t>本班特色：</w:t>
      </w:r>
    </w:p>
    <w:p w:rsidR="007A2353" w:rsidRPr="00B51924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ascii="標楷體" w:eastAsia="標楷體"/>
          <w:kern w:val="0"/>
          <w:sz w:val="23"/>
          <w:szCs w:val="23"/>
        </w:rPr>
      </w:pPr>
      <w:r>
        <w:rPr>
          <w:rFonts w:eastAsia="標楷體" w:cs="標楷體" w:hint="eastAsia"/>
          <w:kern w:val="0"/>
          <w:sz w:val="23"/>
          <w:szCs w:val="23"/>
        </w:rPr>
        <w:t>（</w:t>
      </w:r>
      <w:r w:rsidRPr="00B51924">
        <w:rPr>
          <w:rFonts w:ascii="標楷體" w:eastAsia="標楷體" w:cs="標楷體" w:hint="eastAsia"/>
          <w:kern w:val="0"/>
          <w:sz w:val="23"/>
          <w:szCs w:val="23"/>
        </w:rPr>
        <w:t>一</w:t>
      </w:r>
      <w:r>
        <w:rPr>
          <w:rFonts w:eastAsia="標楷體" w:cs="標楷體" w:hint="eastAsia"/>
          <w:kern w:val="0"/>
          <w:sz w:val="23"/>
          <w:szCs w:val="23"/>
        </w:rPr>
        <w:t>）</w:t>
      </w:r>
      <w:r w:rsidRPr="00B51924">
        <w:rPr>
          <w:rFonts w:ascii="標楷體" w:eastAsia="標楷體" w:cs="標楷體" w:hint="eastAsia"/>
          <w:kern w:val="0"/>
          <w:sz w:val="23"/>
          <w:szCs w:val="23"/>
        </w:rPr>
        <w:t>本班為產學合作班，一、二年級正常在校上課，須於寒假、暑假安排學分課程，於三年級時整年在合作廠商實習，為階梯式教育學程。三年修業期滿，經考核及格取得日校畢業證書，升學管道與正規班相同。</w:t>
      </w:r>
    </w:p>
    <w:p w:rsidR="007A2353" w:rsidRPr="00B51924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kern w:val="0"/>
          <w:sz w:val="23"/>
          <w:szCs w:val="23"/>
        </w:rPr>
      </w:pPr>
      <w:r>
        <w:rPr>
          <w:rFonts w:eastAsia="標楷體" w:cs="標楷體" w:hint="eastAsia"/>
          <w:kern w:val="0"/>
          <w:sz w:val="23"/>
          <w:szCs w:val="23"/>
        </w:rPr>
        <w:t>（</w:t>
      </w:r>
      <w:r w:rsidRPr="00B51924">
        <w:rPr>
          <w:rFonts w:eastAsia="標楷體" w:cs="標楷體" w:hint="eastAsia"/>
          <w:kern w:val="0"/>
          <w:sz w:val="23"/>
          <w:szCs w:val="23"/>
        </w:rPr>
        <w:t>二</w:t>
      </w:r>
      <w:r>
        <w:rPr>
          <w:rFonts w:eastAsia="標楷體" w:cs="標楷體" w:hint="eastAsia"/>
          <w:kern w:val="0"/>
          <w:sz w:val="23"/>
          <w:szCs w:val="23"/>
        </w:rPr>
        <w:t>）</w:t>
      </w:r>
      <w:r w:rsidRPr="00B51924">
        <w:rPr>
          <w:rFonts w:eastAsia="標楷體" w:cs="標楷體" w:hint="eastAsia"/>
          <w:kern w:val="0"/>
          <w:sz w:val="23"/>
          <w:szCs w:val="23"/>
        </w:rPr>
        <w:t>畢業後</w:t>
      </w:r>
      <w:proofErr w:type="gramStart"/>
      <w:r w:rsidRPr="00B51924">
        <w:rPr>
          <w:rFonts w:eastAsia="標楷體" w:cs="標楷體" w:hint="eastAsia"/>
          <w:kern w:val="0"/>
          <w:sz w:val="23"/>
          <w:szCs w:val="23"/>
        </w:rPr>
        <w:t>可留廠服務</w:t>
      </w:r>
      <w:proofErr w:type="gramEnd"/>
      <w:r w:rsidRPr="00B51924">
        <w:rPr>
          <w:rFonts w:eastAsia="標楷體" w:cs="標楷體" w:hint="eastAsia"/>
          <w:kern w:val="0"/>
          <w:sz w:val="23"/>
          <w:szCs w:val="23"/>
        </w:rPr>
        <w:t>，可經由甄選方式進入科技大學就讀或依各項升學管道報考科技大學。</w:t>
      </w:r>
    </w:p>
    <w:p w:rsidR="007A2353" w:rsidRPr="00B51924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kern w:val="0"/>
          <w:sz w:val="23"/>
          <w:szCs w:val="23"/>
        </w:rPr>
      </w:pPr>
      <w:r>
        <w:rPr>
          <w:rFonts w:eastAsia="標楷體" w:cs="標楷體" w:hint="eastAsia"/>
          <w:kern w:val="0"/>
          <w:sz w:val="23"/>
          <w:szCs w:val="23"/>
        </w:rPr>
        <w:t>（</w:t>
      </w:r>
      <w:r w:rsidRPr="00B51924">
        <w:rPr>
          <w:rFonts w:eastAsia="標楷體" w:cs="標楷體" w:hint="eastAsia"/>
          <w:kern w:val="0"/>
          <w:sz w:val="23"/>
          <w:szCs w:val="23"/>
        </w:rPr>
        <w:t>三</w:t>
      </w:r>
      <w:r>
        <w:rPr>
          <w:rFonts w:eastAsia="標楷體" w:cs="標楷體" w:hint="eastAsia"/>
          <w:kern w:val="0"/>
          <w:sz w:val="23"/>
          <w:szCs w:val="23"/>
        </w:rPr>
        <w:t>）</w:t>
      </w:r>
      <w:r w:rsidRPr="00B51924">
        <w:rPr>
          <w:rFonts w:eastAsia="標楷體" w:cs="標楷體" w:hint="eastAsia"/>
          <w:kern w:val="0"/>
          <w:sz w:val="23"/>
          <w:szCs w:val="23"/>
        </w:rPr>
        <w:t>本班免學費，在廠實習期間依勞基法基本工資規定給予薪資，且逐年調升。</w:t>
      </w:r>
    </w:p>
    <w:p w:rsidR="007A2353" w:rsidRPr="00B51924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kern w:val="0"/>
          <w:sz w:val="23"/>
          <w:szCs w:val="23"/>
        </w:rPr>
      </w:pPr>
      <w:r>
        <w:rPr>
          <w:rFonts w:eastAsia="標楷體" w:cs="標楷體" w:hint="eastAsia"/>
          <w:kern w:val="0"/>
          <w:sz w:val="23"/>
          <w:szCs w:val="23"/>
        </w:rPr>
        <w:t>（</w:t>
      </w:r>
      <w:r w:rsidRPr="00B51924">
        <w:rPr>
          <w:rFonts w:eastAsia="標楷體" w:cs="標楷體" w:hint="eastAsia"/>
          <w:kern w:val="0"/>
          <w:sz w:val="23"/>
          <w:szCs w:val="23"/>
        </w:rPr>
        <w:t>四</w:t>
      </w:r>
      <w:r>
        <w:rPr>
          <w:rFonts w:eastAsia="標楷體" w:cs="標楷體" w:hint="eastAsia"/>
          <w:kern w:val="0"/>
          <w:sz w:val="23"/>
          <w:szCs w:val="23"/>
        </w:rPr>
        <w:t>）</w:t>
      </w:r>
      <w:r w:rsidRPr="00B51924">
        <w:rPr>
          <w:rFonts w:eastAsia="標楷體" w:cs="標楷體" w:hint="eastAsia"/>
          <w:kern w:val="0"/>
          <w:sz w:val="23"/>
          <w:szCs w:val="23"/>
        </w:rPr>
        <w:t>在廠期間享有勞保、獎金及旅遊活動，其他福利比照一般員工辦理。</w:t>
      </w:r>
    </w:p>
    <w:p w:rsidR="007A2353" w:rsidRPr="00B51924" w:rsidRDefault="007A2353" w:rsidP="00544766">
      <w:pPr>
        <w:autoSpaceDE w:val="0"/>
        <w:autoSpaceDN w:val="0"/>
        <w:adjustRightInd w:val="0"/>
        <w:rPr>
          <w:rFonts w:ascii="標楷體" w:eastAsia="標楷體"/>
          <w:kern w:val="0"/>
          <w:sz w:val="23"/>
          <w:szCs w:val="23"/>
        </w:rPr>
      </w:pPr>
      <w:r w:rsidRPr="00B51924">
        <w:rPr>
          <w:rFonts w:ascii="標楷體" w:eastAsia="標楷體" w:cs="標楷體" w:hint="eastAsia"/>
          <w:kern w:val="0"/>
          <w:sz w:val="23"/>
          <w:szCs w:val="23"/>
        </w:rPr>
        <w:t>二、建教合作辦理模式：階梯式</w:t>
      </w:r>
      <w:r>
        <w:rPr>
          <w:rFonts w:ascii="標楷體" w:eastAsia="標楷體" w:cs="標楷體" w:hint="eastAsia"/>
          <w:kern w:val="0"/>
          <w:sz w:val="23"/>
          <w:szCs w:val="23"/>
        </w:rPr>
        <w:t>（</w:t>
      </w:r>
      <w:r w:rsidRPr="00E7221B">
        <w:rPr>
          <w:rFonts w:ascii="標楷體" w:eastAsia="標楷體" w:cs="標楷體" w:hint="eastAsia"/>
          <w:b/>
          <w:bCs/>
          <w:kern w:val="0"/>
          <w:sz w:val="23"/>
          <w:szCs w:val="23"/>
        </w:rPr>
        <w:t>一、二年級加寒暑假在學校學習</w:t>
      </w:r>
      <w:r w:rsidRPr="00B51924">
        <w:rPr>
          <w:rFonts w:ascii="標楷體" w:eastAsia="標楷體" w:cs="標楷體" w:hint="eastAsia"/>
          <w:kern w:val="0"/>
          <w:sz w:val="23"/>
          <w:szCs w:val="23"/>
        </w:rPr>
        <w:t>、三年級在工廠實習</w:t>
      </w:r>
      <w:r>
        <w:rPr>
          <w:rFonts w:ascii="標楷體" w:eastAsia="標楷體" w:cs="標楷體" w:hint="eastAsia"/>
          <w:kern w:val="0"/>
          <w:sz w:val="23"/>
          <w:szCs w:val="23"/>
        </w:rPr>
        <w:t>）</w:t>
      </w:r>
    </w:p>
    <w:p w:rsidR="007A2353" w:rsidRPr="001E0E25" w:rsidRDefault="007A2353" w:rsidP="00544766">
      <w:pPr>
        <w:autoSpaceDE w:val="0"/>
        <w:autoSpaceDN w:val="0"/>
        <w:adjustRightInd w:val="0"/>
        <w:rPr>
          <w:rFonts w:ascii="標楷體" w:eastAsia="標楷體"/>
          <w:color w:val="000000"/>
          <w:kern w:val="0"/>
          <w:sz w:val="23"/>
          <w:szCs w:val="23"/>
        </w:rPr>
      </w:pPr>
      <w:r w:rsidRPr="00B51924">
        <w:rPr>
          <w:rFonts w:ascii="標楷體" w:eastAsia="標楷體" w:cs="標楷體" w:hint="eastAsia"/>
          <w:kern w:val="0"/>
          <w:sz w:val="23"/>
          <w:szCs w:val="23"/>
        </w:rPr>
        <w:t>三、招生</w:t>
      </w:r>
      <w:proofErr w:type="gramStart"/>
      <w:r w:rsidRPr="00B51924">
        <w:rPr>
          <w:rFonts w:ascii="標楷體" w:eastAsia="標楷體" w:cs="標楷體" w:hint="eastAsia"/>
          <w:kern w:val="0"/>
          <w:sz w:val="23"/>
          <w:szCs w:val="23"/>
        </w:rPr>
        <w:t>科別班數</w:t>
      </w:r>
      <w:proofErr w:type="gramEnd"/>
      <w:r w:rsidRPr="00B51924">
        <w:rPr>
          <w:rFonts w:ascii="標楷體" w:eastAsia="標楷體" w:cs="標楷體" w:hint="eastAsia"/>
          <w:kern w:val="0"/>
          <w:sz w:val="23"/>
          <w:szCs w:val="23"/>
        </w:rPr>
        <w:t>：電機修護科一班（男女兼收）</w:t>
      </w:r>
    </w:p>
    <w:p w:rsidR="007A2353" w:rsidRDefault="007A2353" w:rsidP="0044009F">
      <w:pPr>
        <w:spacing w:line="300" w:lineRule="exact"/>
        <w:rPr>
          <w:rFonts w:ascii="標楷體" w:eastAsia="標楷體"/>
          <w:color w:val="000000"/>
          <w:kern w:val="0"/>
          <w:sz w:val="23"/>
          <w:szCs w:val="23"/>
        </w:rPr>
      </w:pPr>
      <w:r w:rsidRPr="001E0E25">
        <w:rPr>
          <w:rFonts w:ascii="標楷體" w:eastAsia="標楷體" w:cs="標楷體" w:hint="eastAsia"/>
          <w:color w:val="000000"/>
          <w:kern w:val="0"/>
          <w:sz w:val="23"/>
          <w:szCs w:val="23"/>
        </w:rPr>
        <w:t>四、建教合作事業單位一覽表</w:t>
      </w:r>
    </w:p>
    <w:p w:rsidR="007A2353" w:rsidRPr="006F4012" w:rsidRDefault="007A2353" w:rsidP="0044009F">
      <w:pPr>
        <w:spacing w:line="300" w:lineRule="exact"/>
        <w:rPr>
          <w:rFonts w:ascii="標楷體" w:eastAsia="標楷體" w:hAnsi="標楷體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2835"/>
        <w:gridCol w:w="5482"/>
      </w:tblGrid>
      <w:tr w:rsidR="007A2353" w:rsidRPr="006F4012">
        <w:trPr>
          <w:cantSplit/>
          <w:jc w:val="center"/>
        </w:trPr>
        <w:tc>
          <w:tcPr>
            <w:tcW w:w="1685" w:type="dxa"/>
            <w:vAlign w:val="center"/>
          </w:tcPr>
          <w:p w:rsidR="007A2353" w:rsidRPr="006F4012" w:rsidRDefault="007A2353" w:rsidP="00055F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4012">
              <w:rPr>
                <w:rFonts w:ascii="標楷體" w:eastAsia="標楷體" w:hAnsi="標楷體" w:cs="標楷體" w:hint="eastAsia"/>
              </w:rPr>
              <w:t>建教合作事業單位</w:t>
            </w:r>
          </w:p>
        </w:tc>
        <w:tc>
          <w:tcPr>
            <w:tcW w:w="2835" w:type="dxa"/>
            <w:vAlign w:val="center"/>
          </w:tcPr>
          <w:p w:rsidR="007A2353" w:rsidRPr="006F4012" w:rsidRDefault="007A2353" w:rsidP="00055F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4012">
              <w:rPr>
                <w:rFonts w:ascii="標楷體" w:eastAsia="標楷體" w:hAnsi="標楷體" w:cs="標楷體" w:hint="eastAsia"/>
              </w:rPr>
              <w:t>主要產品</w:t>
            </w:r>
          </w:p>
        </w:tc>
        <w:tc>
          <w:tcPr>
            <w:tcW w:w="5482" w:type="dxa"/>
            <w:vAlign w:val="center"/>
          </w:tcPr>
          <w:p w:rsidR="007A2353" w:rsidRPr="006F4012" w:rsidRDefault="007A2353" w:rsidP="00055F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4012">
              <w:rPr>
                <w:rFonts w:ascii="標楷體" w:eastAsia="標楷體" w:hAnsi="標楷體" w:cs="標楷體" w:hint="eastAsia"/>
              </w:rPr>
              <w:t>廠</w:t>
            </w:r>
            <w:r w:rsidRPr="006F4012">
              <w:rPr>
                <w:rFonts w:ascii="標楷體" w:eastAsia="標楷體" w:hAnsi="標楷體" w:cs="標楷體"/>
              </w:rPr>
              <w:t xml:space="preserve">    </w:t>
            </w:r>
            <w:r w:rsidRPr="006F4012">
              <w:rPr>
                <w:rFonts w:ascii="標楷體" w:eastAsia="標楷體" w:hAnsi="標楷體" w:cs="標楷體" w:hint="eastAsia"/>
              </w:rPr>
              <w:t>址</w:t>
            </w:r>
          </w:p>
        </w:tc>
      </w:tr>
      <w:tr w:rsidR="007A2353" w:rsidRPr="00D9045F">
        <w:trPr>
          <w:cantSplit/>
          <w:trHeight w:val="1644"/>
          <w:jc w:val="center"/>
        </w:trPr>
        <w:tc>
          <w:tcPr>
            <w:tcW w:w="1685" w:type="dxa"/>
            <w:vAlign w:val="center"/>
          </w:tcPr>
          <w:p w:rsidR="007A2353" w:rsidRDefault="007A2353" w:rsidP="00055F28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龍德造船</w:t>
            </w:r>
          </w:p>
          <w:p w:rsidR="007A2353" w:rsidRPr="00831D3A" w:rsidRDefault="007A2353" w:rsidP="00055F28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股份有限公司</w:t>
            </w:r>
          </w:p>
        </w:tc>
        <w:tc>
          <w:tcPr>
            <w:tcW w:w="2835" w:type="dxa"/>
            <w:vAlign w:val="center"/>
          </w:tcPr>
          <w:p w:rsidR="007A2353" w:rsidRPr="00B51924" w:rsidRDefault="007A2353" w:rsidP="00055F28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船舶及其零件製造修配</w:t>
            </w:r>
          </w:p>
          <w:p w:rsidR="007A2353" w:rsidRPr="00B51924" w:rsidRDefault="007A2353" w:rsidP="004D480B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生產巡邏艇、交通船、領港船</w:t>
            </w:r>
            <w:r w:rsidRPr="00B51924">
              <w:rPr>
                <w:rFonts w:eastAsia="標楷體"/>
              </w:rPr>
              <w:t>......</w:t>
            </w:r>
            <w:r w:rsidRPr="00B51924">
              <w:rPr>
                <w:rFonts w:eastAsia="標楷體" w:cs="標楷體" w:hint="eastAsia"/>
              </w:rPr>
              <w:t>等</w:t>
            </w:r>
          </w:p>
        </w:tc>
        <w:tc>
          <w:tcPr>
            <w:tcW w:w="5482" w:type="dxa"/>
            <w:vAlign w:val="center"/>
          </w:tcPr>
          <w:p w:rsidR="007A2353" w:rsidRPr="00D9045F" w:rsidRDefault="007A2353" w:rsidP="00055F28">
            <w:pPr>
              <w:spacing w:line="260" w:lineRule="exact"/>
              <w:rPr>
                <w:rFonts w:ascii="標楷體" w:eastAsia="標楷體" w:hAnsi="標楷體"/>
              </w:rPr>
            </w:pPr>
            <w:r w:rsidRPr="00B57EED">
              <w:rPr>
                <w:rFonts w:ascii="標楷體" w:eastAsia="標楷體" w:hAnsi="標楷體" w:cs="標楷體" w:hint="eastAsia"/>
              </w:rPr>
              <w:t>宜蘭縣冬山鄉大興村德興五路</w:t>
            </w:r>
            <w:r w:rsidRPr="00B57EED">
              <w:rPr>
                <w:rFonts w:ascii="標楷體" w:eastAsia="標楷體" w:hAnsi="標楷體" w:cs="標楷體"/>
              </w:rPr>
              <w:t>15</w:t>
            </w:r>
            <w:r w:rsidRPr="00B57EED">
              <w:rPr>
                <w:rFonts w:ascii="標楷體" w:eastAsia="標楷體" w:hAnsi="標楷體" w:cs="標楷體" w:hint="eastAsia"/>
              </w:rPr>
              <w:t>號</w:t>
            </w:r>
            <w:r>
              <w:rPr>
                <w:rFonts w:ascii="標楷體" w:eastAsia="標楷體" w:hAnsi="標楷體" w:cs="標楷體" w:hint="eastAsia"/>
              </w:rPr>
              <w:t>（不提供住宿）</w:t>
            </w:r>
          </w:p>
        </w:tc>
      </w:tr>
      <w:tr w:rsidR="007A2353" w:rsidRPr="00D9045F">
        <w:trPr>
          <w:cantSplit/>
          <w:trHeight w:val="2263"/>
          <w:jc w:val="center"/>
        </w:trPr>
        <w:tc>
          <w:tcPr>
            <w:tcW w:w="1685" w:type="dxa"/>
            <w:vAlign w:val="center"/>
          </w:tcPr>
          <w:p w:rsidR="007A2353" w:rsidRPr="00831D3A" w:rsidRDefault="007A2353" w:rsidP="00055F28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香港麥迪康亞太有限公司台灣分公司</w:t>
            </w:r>
          </w:p>
        </w:tc>
        <w:tc>
          <w:tcPr>
            <w:tcW w:w="2835" w:type="dxa"/>
            <w:vAlign w:val="center"/>
          </w:tcPr>
          <w:p w:rsidR="007A2353" w:rsidRPr="00B51924" w:rsidRDefault="007A2353" w:rsidP="00055F28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醫療器材製造</w:t>
            </w:r>
          </w:p>
          <w:p w:rsidR="007A2353" w:rsidRPr="00B51924" w:rsidRDefault="007A2353" w:rsidP="00055F28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口腔護理，</w:t>
            </w:r>
            <w:r w:rsidRPr="00B51924">
              <w:rPr>
                <w:rFonts w:eastAsia="標楷體"/>
              </w:rPr>
              <w:t>DRY-BACK</w:t>
            </w:r>
            <w:r w:rsidRPr="00B51924">
              <w:rPr>
                <w:rFonts w:eastAsia="標楷體" w:cs="標楷體" w:hint="eastAsia"/>
              </w:rPr>
              <w:t>紙圍巾，</w:t>
            </w:r>
            <w:proofErr w:type="spellStart"/>
            <w:r w:rsidRPr="00B51924">
              <w:rPr>
                <w:rFonts w:eastAsia="標楷體"/>
              </w:rPr>
              <w:t>Duraflor</w:t>
            </w:r>
            <w:proofErr w:type="spellEnd"/>
            <w:r w:rsidRPr="00B51924">
              <w:rPr>
                <w:rFonts w:eastAsia="標楷體" w:cs="標楷體" w:hint="eastAsia"/>
              </w:rPr>
              <w:t>牙齒補氟護理，優質乳膠手套，防感染隔離醫護裝備，紙杯，醫療用口罩，消毒紗布等消耗性醫療產品。</w:t>
            </w:r>
          </w:p>
        </w:tc>
        <w:tc>
          <w:tcPr>
            <w:tcW w:w="5482" w:type="dxa"/>
            <w:vAlign w:val="center"/>
          </w:tcPr>
          <w:p w:rsidR="007A2353" w:rsidRPr="00D9045F" w:rsidRDefault="007A2353" w:rsidP="00055F28">
            <w:pPr>
              <w:spacing w:line="260" w:lineRule="exact"/>
            </w:pPr>
            <w:r w:rsidRPr="00544766">
              <w:rPr>
                <w:rFonts w:ascii="標楷體" w:eastAsia="標楷體" w:hAnsi="標楷體" w:cs="標楷體" w:hint="eastAsia"/>
              </w:rPr>
              <w:t>宜蘭縣五結鄉利工一路二段</w:t>
            </w:r>
            <w:r w:rsidRPr="00544766">
              <w:rPr>
                <w:rFonts w:ascii="標楷體" w:eastAsia="標楷體" w:hAnsi="標楷體" w:cs="標楷體"/>
              </w:rPr>
              <w:t>11</w:t>
            </w:r>
            <w:r w:rsidRPr="00544766">
              <w:rPr>
                <w:rFonts w:ascii="標楷體" w:eastAsia="標楷體" w:hAnsi="標楷體" w:cs="標楷體" w:hint="eastAsia"/>
              </w:rPr>
              <w:t>號</w:t>
            </w:r>
            <w:r>
              <w:rPr>
                <w:rFonts w:ascii="標楷體" w:eastAsia="標楷體" w:hAnsi="標楷體" w:cs="標楷體" w:hint="eastAsia"/>
              </w:rPr>
              <w:t>（不提供住宿）</w:t>
            </w:r>
          </w:p>
        </w:tc>
      </w:tr>
      <w:tr w:rsidR="007A2353" w:rsidRPr="00D9045F">
        <w:trPr>
          <w:cantSplit/>
          <w:trHeight w:val="2395"/>
          <w:jc w:val="center"/>
        </w:trPr>
        <w:tc>
          <w:tcPr>
            <w:tcW w:w="1685" w:type="dxa"/>
            <w:vAlign w:val="center"/>
          </w:tcPr>
          <w:p w:rsidR="007A2353" w:rsidRPr="003A7C59" w:rsidRDefault="007A2353" w:rsidP="00055F28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萬達光電科技股份有限公司</w:t>
            </w:r>
          </w:p>
        </w:tc>
        <w:tc>
          <w:tcPr>
            <w:tcW w:w="2835" w:type="dxa"/>
            <w:vAlign w:val="center"/>
          </w:tcPr>
          <w:p w:rsidR="007A2353" w:rsidRPr="00B51924" w:rsidRDefault="007A2353" w:rsidP="004D480B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觸控面板之開發、製造及銷售。</w:t>
            </w:r>
          </w:p>
          <w:p w:rsidR="007A2353" w:rsidRPr="00B51924" w:rsidRDefault="007A2353" w:rsidP="004D480B">
            <w:pPr>
              <w:spacing w:line="280" w:lineRule="exact"/>
              <w:rPr>
                <w:rFonts w:eastAsia="標楷體"/>
              </w:rPr>
            </w:pPr>
            <w:r w:rsidRPr="00B51924">
              <w:rPr>
                <w:rFonts w:eastAsia="標楷體" w:cs="標楷體" w:hint="eastAsia"/>
              </w:rPr>
              <w:t>觸控螢幕控制器、專用測試儀器之開發、製造及銷售。觸控面板製程材料供應。專案科技產品設計服務。</w:t>
            </w:r>
          </w:p>
        </w:tc>
        <w:tc>
          <w:tcPr>
            <w:tcW w:w="5482" w:type="dxa"/>
            <w:vAlign w:val="center"/>
          </w:tcPr>
          <w:p w:rsidR="007A2353" w:rsidRPr="00D9045F" w:rsidRDefault="007A2353" w:rsidP="00497CD5">
            <w:pPr>
              <w:spacing w:line="260" w:lineRule="exact"/>
            </w:pPr>
            <w:r w:rsidRPr="00544766">
              <w:rPr>
                <w:rFonts w:ascii="標楷體" w:eastAsia="標楷體" w:hAnsi="標楷體" w:cs="標楷體" w:hint="eastAsia"/>
              </w:rPr>
              <w:t>宜蘭縣五結鄉利工一路二段</w:t>
            </w:r>
            <w:r>
              <w:rPr>
                <w:rFonts w:ascii="標楷體" w:eastAsia="標楷體" w:hAnsi="標楷體" w:cs="標楷體"/>
              </w:rPr>
              <w:t>38</w:t>
            </w:r>
            <w:r w:rsidRPr="00544766">
              <w:rPr>
                <w:rFonts w:ascii="標楷體" w:eastAsia="標楷體" w:hAnsi="標楷體" w:cs="標楷體" w:hint="eastAsia"/>
              </w:rPr>
              <w:t>號</w:t>
            </w:r>
            <w:r>
              <w:rPr>
                <w:rFonts w:ascii="標楷體" w:eastAsia="標楷體" w:hAnsi="標楷體" w:cs="標楷體" w:hint="eastAsia"/>
              </w:rPr>
              <w:t>（不提供住宿）</w:t>
            </w:r>
          </w:p>
        </w:tc>
      </w:tr>
      <w:tr w:rsidR="007A2353" w:rsidRPr="00B51924">
        <w:trPr>
          <w:cantSplit/>
          <w:trHeight w:val="895"/>
          <w:jc w:val="center"/>
        </w:trPr>
        <w:tc>
          <w:tcPr>
            <w:tcW w:w="10002" w:type="dxa"/>
            <w:gridSpan w:val="3"/>
          </w:tcPr>
          <w:p w:rsidR="007A2353" w:rsidRPr="00B51924" w:rsidRDefault="007A2353" w:rsidP="00055F28">
            <w:pPr>
              <w:spacing w:line="260" w:lineRule="exact"/>
              <w:ind w:right="113"/>
              <w:rPr>
                <w:rFonts w:ascii="標楷體" w:eastAsia="標楷體" w:hAnsi="標楷體"/>
              </w:rPr>
            </w:pPr>
            <w:r w:rsidRPr="00B51924">
              <w:rPr>
                <w:rFonts w:ascii="標楷體" w:eastAsia="標楷體" w:hAnsi="標楷體" w:cs="標楷體" w:hint="eastAsia"/>
              </w:rPr>
              <w:t>備註：</w:t>
            </w:r>
          </w:p>
          <w:p w:rsidR="007A2353" w:rsidRPr="00B51924" w:rsidRDefault="007A2353" w:rsidP="007774BC">
            <w:pPr>
              <w:spacing w:line="260" w:lineRule="exact"/>
              <w:ind w:left="480" w:right="113" w:hangingChars="200" w:hanging="480"/>
              <w:rPr>
                <w:rFonts w:ascii="標楷體" w:eastAsia="標楷體" w:hAnsi="標楷體"/>
              </w:rPr>
            </w:pPr>
            <w:r w:rsidRPr="00B51924">
              <w:rPr>
                <w:rFonts w:ascii="標楷體" w:eastAsia="標楷體" w:hAnsi="標楷體" w:cs="標楷體" w:hint="eastAsia"/>
              </w:rPr>
              <w:t>一、錄取名額：依總積分成績順序，錄取正取生</w:t>
            </w:r>
            <w:r w:rsidRPr="00B51924">
              <w:rPr>
                <w:rFonts w:ascii="標楷體" w:eastAsia="標楷體" w:hAnsi="標楷體" w:cs="標楷體"/>
              </w:rPr>
              <w:t>37</w:t>
            </w:r>
            <w:r w:rsidRPr="00B51924">
              <w:rPr>
                <w:rFonts w:ascii="標楷體" w:eastAsia="標楷體" w:hAnsi="標楷體" w:cs="標楷體" w:hint="eastAsia"/>
              </w:rPr>
              <w:t>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B51924">
              <w:rPr>
                <w:rFonts w:ascii="標楷體" w:eastAsia="標楷體" w:hAnsi="標楷體" w:cs="標楷體" w:hint="eastAsia"/>
              </w:rPr>
              <w:t>依所得總積分及同分參酌依序擇優錄取至額滿為止。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7A2353" w:rsidRPr="00B51924" w:rsidRDefault="007A2353" w:rsidP="007774BC">
            <w:pPr>
              <w:spacing w:line="260" w:lineRule="exact"/>
              <w:ind w:left="480" w:right="113" w:hangingChars="200" w:hanging="480"/>
              <w:rPr>
                <w:rFonts w:ascii="標楷體" w:eastAsia="標楷體"/>
                <w:sz w:val="22"/>
              </w:rPr>
            </w:pPr>
            <w:r w:rsidRPr="00B51924">
              <w:rPr>
                <w:rFonts w:ascii="標楷體" w:eastAsia="標楷體" w:hAnsi="標楷體" w:cs="標楷體" w:hint="eastAsia"/>
              </w:rPr>
              <w:t>二、</w:t>
            </w:r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本班上課</w:t>
            </w:r>
            <w:proofErr w:type="gramStart"/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採</w:t>
            </w:r>
            <w:proofErr w:type="gramEnd"/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階梯式，在廠實習期間受「</w:t>
            </w:r>
            <w:proofErr w:type="gramStart"/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建教生權益</w:t>
            </w:r>
            <w:proofErr w:type="gramEnd"/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保障法」保障，</w:t>
            </w:r>
            <w:r>
              <w:rPr>
                <w:rFonts w:ascii="標楷體" w:eastAsia="標楷體" w:hAnsi="標楷體" w:cs="標楷體" w:hint="eastAsia"/>
                <w:shd w:val="clear" w:color="auto" w:fill="FFFFFF"/>
              </w:rPr>
              <w:t>取得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150</w:t>
            </w:r>
            <w:r>
              <w:rPr>
                <w:rFonts w:ascii="標楷體" w:eastAsia="標楷體" w:hAnsi="標楷體" w:cs="標楷體" w:hint="eastAsia"/>
                <w:shd w:val="clear" w:color="auto" w:fill="FFFFFF"/>
              </w:rPr>
              <w:t>學分合於</w:t>
            </w:r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畢業</w:t>
            </w:r>
            <w:r>
              <w:rPr>
                <w:rFonts w:ascii="標楷體" w:eastAsia="標楷體" w:hAnsi="標楷體" w:cs="標楷體" w:hint="eastAsia"/>
                <w:shd w:val="clear" w:color="auto" w:fill="FFFFFF"/>
              </w:rPr>
              <w:t>條件</w:t>
            </w:r>
            <w:r w:rsidRPr="00B51924">
              <w:rPr>
                <w:rFonts w:ascii="標楷體" w:eastAsia="標楷體" w:hAnsi="標楷體" w:cs="標楷體" w:hint="eastAsia"/>
                <w:shd w:val="clear" w:color="auto" w:fill="FFFFFF"/>
              </w:rPr>
              <w:t>後頒予日校電機修護科畢業證書，並依個人意願，選擇繼續升學或就業。</w:t>
            </w:r>
          </w:p>
        </w:tc>
      </w:tr>
    </w:tbl>
    <w:p w:rsidR="007A2353" w:rsidRPr="00B51924" w:rsidRDefault="007A2353" w:rsidP="007774BC">
      <w:pPr>
        <w:spacing w:line="300" w:lineRule="exact"/>
        <w:ind w:leftChars="600" w:left="1740" w:hangingChars="150" w:hanging="300"/>
        <w:rPr>
          <w:rFonts w:ascii="標楷體" w:eastAsia="標楷體" w:hAnsi="標楷體"/>
          <w:sz w:val="20"/>
          <w:szCs w:val="20"/>
        </w:rPr>
      </w:pPr>
    </w:p>
    <w:p w:rsidR="007A2353" w:rsidRPr="0044009F" w:rsidRDefault="007A2353" w:rsidP="0044009F">
      <w:pPr>
        <w:pStyle w:val="Default"/>
        <w:rPr>
          <w:rFonts w:eastAsia="標楷體" w:hAnsi="Calibri" w:cs="Times New Roman"/>
          <w:sz w:val="28"/>
          <w:szCs w:val="28"/>
        </w:rPr>
      </w:pPr>
      <w:r>
        <w:rPr>
          <w:rFonts w:eastAsia="標楷體" w:cs="Times New Roman"/>
          <w:sz w:val="20"/>
          <w:szCs w:val="20"/>
        </w:rPr>
        <w:br w:type="column"/>
      </w:r>
      <w:r w:rsidRPr="0044009F">
        <w:rPr>
          <w:rFonts w:eastAsia="標楷體" w:hAnsi="Calibri" w:hint="eastAsia"/>
          <w:sz w:val="28"/>
          <w:szCs w:val="28"/>
        </w:rPr>
        <w:lastRenderedPageBreak/>
        <w:t>參、報名資格</w:t>
      </w:r>
    </w:p>
    <w:p w:rsidR="007A2353" w:rsidRPr="0044009F" w:rsidRDefault="007A2353" w:rsidP="0044009F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3"/>
          <w:szCs w:val="23"/>
        </w:rPr>
      </w:pPr>
      <w:r w:rsidRPr="0044009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一、國民中學應、歷屆畢業者。</w:t>
      </w:r>
    </w:p>
    <w:p w:rsidR="007A2353" w:rsidRDefault="007A2353" w:rsidP="0044009F">
      <w:pPr>
        <w:spacing w:line="300" w:lineRule="exact"/>
        <w:rPr>
          <w:rFonts w:ascii="標楷體" w:eastAsia="標楷體" w:hAnsi="Calibri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二</w:t>
      </w:r>
      <w:r w:rsidRPr="0044009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、持國中多元學習表現級分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（</w:t>
      </w:r>
      <w:r w:rsidRPr="0044009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包含均衡學習、德行表現、無記過紀錄及獎勵紀錄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）</w:t>
      </w:r>
      <w:r w:rsidRPr="0044009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報名。</w:t>
      </w:r>
    </w:p>
    <w:p w:rsidR="007A2353" w:rsidRDefault="007A2353" w:rsidP="00E97781">
      <w:pPr>
        <w:pStyle w:val="Default"/>
        <w:rPr>
          <w:rFonts w:eastAsia="標楷體" w:hAnsi="Calibri" w:cs="Times New Roman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>肆</w:t>
      </w:r>
      <w:r w:rsidRPr="0044009F">
        <w:rPr>
          <w:rFonts w:eastAsia="標楷體" w:hAnsi="Calibri" w:hint="eastAsia"/>
          <w:sz w:val="28"/>
          <w:szCs w:val="28"/>
        </w:rPr>
        <w:t>、</w:t>
      </w:r>
      <w:r>
        <w:rPr>
          <w:rFonts w:eastAsia="標楷體" w:hAnsi="Calibri" w:hint="eastAsia"/>
          <w:sz w:val="28"/>
          <w:szCs w:val="28"/>
        </w:rPr>
        <w:t>招生班別及名額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384"/>
        <w:gridCol w:w="2594"/>
        <w:gridCol w:w="2594"/>
      </w:tblGrid>
      <w:tr w:rsidR="007A2353">
        <w:trPr>
          <w:trHeight w:val="578"/>
        </w:trPr>
        <w:tc>
          <w:tcPr>
            <w:tcW w:w="2802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班別</w:t>
            </w:r>
          </w:p>
        </w:tc>
        <w:tc>
          <w:tcPr>
            <w:tcW w:w="238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班級數</w:t>
            </w:r>
          </w:p>
        </w:tc>
        <w:tc>
          <w:tcPr>
            <w:tcW w:w="259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招生名額</w:t>
            </w:r>
          </w:p>
        </w:tc>
        <w:tc>
          <w:tcPr>
            <w:tcW w:w="259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備註</w:t>
            </w:r>
          </w:p>
        </w:tc>
      </w:tr>
      <w:tr w:rsidR="007A2353">
        <w:trPr>
          <w:trHeight w:val="554"/>
        </w:trPr>
        <w:tc>
          <w:tcPr>
            <w:tcW w:w="2802" w:type="dxa"/>
            <w:vAlign w:val="center"/>
          </w:tcPr>
          <w:p w:rsidR="007A2353" w:rsidRPr="004E3AF6" w:rsidRDefault="007A2353" w:rsidP="004E3AF6">
            <w:pPr>
              <w:spacing w:line="300" w:lineRule="exact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機械科階梯式建教合作班</w:t>
            </w:r>
          </w:p>
        </w:tc>
        <w:tc>
          <w:tcPr>
            <w:tcW w:w="238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kern w:val="0"/>
                <w:sz w:val="23"/>
                <w:szCs w:val="23"/>
              </w:rPr>
              <w:t>1</w:t>
            </w: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班</w:t>
            </w:r>
          </w:p>
        </w:tc>
        <w:tc>
          <w:tcPr>
            <w:tcW w:w="259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kern w:val="0"/>
                <w:sz w:val="23"/>
                <w:szCs w:val="23"/>
              </w:rPr>
              <w:t>37</w:t>
            </w: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名、備取</w:t>
            </w:r>
            <w:r w:rsidRPr="004E3AF6">
              <w:rPr>
                <w:rFonts w:ascii="標楷體" w:eastAsia="標楷體" w:hAnsi="Calibri" w:cs="標楷體"/>
                <w:kern w:val="0"/>
                <w:sz w:val="23"/>
                <w:szCs w:val="23"/>
              </w:rPr>
              <w:t>10</w:t>
            </w: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名</w:t>
            </w:r>
          </w:p>
        </w:tc>
        <w:tc>
          <w:tcPr>
            <w:tcW w:w="259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b/>
                <w:bCs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b/>
                <w:bCs/>
                <w:kern w:val="0"/>
                <w:sz w:val="23"/>
                <w:szCs w:val="23"/>
              </w:rPr>
              <w:t>男女兼收</w:t>
            </w:r>
          </w:p>
        </w:tc>
      </w:tr>
      <w:tr w:rsidR="007A2353">
        <w:tc>
          <w:tcPr>
            <w:tcW w:w="2802" w:type="dxa"/>
            <w:vAlign w:val="center"/>
          </w:tcPr>
          <w:p w:rsidR="007A2353" w:rsidRPr="004E3AF6" w:rsidRDefault="007A2353" w:rsidP="004E3AF6">
            <w:pPr>
              <w:spacing w:line="300" w:lineRule="exact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b/>
                <w:bCs/>
                <w:kern w:val="0"/>
                <w:sz w:val="23"/>
                <w:szCs w:val="23"/>
              </w:rPr>
              <w:t>實用技能學程</w:t>
            </w: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電機修護科階梯式建教合作班</w:t>
            </w:r>
          </w:p>
        </w:tc>
        <w:tc>
          <w:tcPr>
            <w:tcW w:w="238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kern w:val="0"/>
                <w:sz w:val="23"/>
                <w:szCs w:val="23"/>
              </w:rPr>
              <w:t>1</w:t>
            </w: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班</w:t>
            </w:r>
          </w:p>
        </w:tc>
        <w:tc>
          <w:tcPr>
            <w:tcW w:w="259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kern w:val="0"/>
                <w:sz w:val="23"/>
                <w:szCs w:val="23"/>
              </w:rPr>
              <w:t>37</w:t>
            </w: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名、備取</w:t>
            </w:r>
            <w:r w:rsidRPr="004E3AF6">
              <w:rPr>
                <w:rFonts w:ascii="標楷體" w:eastAsia="標楷體" w:hAnsi="Calibri" w:cs="標楷體"/>
                <w:kern w:val="0"/>
                <w:sz w:val="23"/>
                <w:szCs w:val="23"/>
              </w:rPr>
              <w:t>10</w:t>
            </w:r>
            <w:r w:rsidRPr="004E3AF6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名</w:t>
            </w:r>
          </w:p>
        </w:tc>
        <w:tc>
          <w:tcPr>
            <w:tcW w:w="2594" w:type="dxa"/>
            <w:vAlign w:val="center"/>
          </w:tcPr>
          <w:p w:rsidR="007A2353" w:rsidRPr="004E3AF6" w:rsidRDefault="007A2353" w:rsidP="004E3AF6">
            <w:pPr>
              <w:spacing w:line="300" w:lineRule="exact"/>
              <w:jc w:val="center"/>
              <w:rPr>
                <w:rFonts w:ascii="標楷體" w:eastAsia="標楷體" w:hAnsi="Calibri"/>
                <w:b/>
                <w:bCs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b/>
                <w:bCs/>
                <w:kern w:val="0"/>
                <w:sz w:val="23"/>
                <w:szCs w:val="23"/>
              </w:rPr>
              <w:t>男女兼收</w:t>
            </w:r>
          </w:p>
        </w:tc>
      </w:tr>
    </w:tbl>
    <w:p w:rsidR="007A2353" w:rsidRDefault="007A2353" w:rsidP="00E97781">
      <w:pPr>
        <w:pStyle w:val="Default"/>
        <w:rPr>
          <w:rFonts w:eastAsia="標楷體" w:hAnsi="Calibri" w:cs="Times New Roman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>伍</w:t>
      </w:r>
      <w:r w:rsidRPr="0044009F">
        <w:rPr>
          <w:rFonts w:eastAsia="標楷體" w:hAnsi="Calibri" w:hint="eastAsia"/>
          <w:sz w:val="28"/>
          <w:szCs w:val="28"/>
        </w:rPr>
        <w:t>、</w:t>
      </w:r>
      <w:r>
        <w:rPr>
          <w:rFonts w:eastAsia="標楷體" w:hAnsi="Calibri" w:hint="eastAsia"/>
          <w:sz w:val="28"/>
          <w:szCs w:val="28"/>
        </w:rPr>
        <w:t>報名地點</w:t>
      </w:r>
    </w:p>
    <w:p w:rsidR="007A2353" w:rsidRPr="0044009F" w:rsidRDefault="007A2353" w:rsidP="00E97781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羅東高工實習處</w:t>
      </w:r>
      <w:proofErr w:type="gramStart"/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（</w:t>
      </w:r>
      <w:proofErr w:type="gramEnd"/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校址</w:t>
      </w:r>
      <w:r w:rsidRPr="00E97781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：宜蘭縣冬山鄉廣興路</w:t>
      </w:r>
      <w:r w:rsidRPr="00E97781">
        <w:rPr>
          <w:rFonts w:ascii="標楷體" w:eastAsia="標楷體" w:hAnsi="Calibri" w:cs="標楷體"/>
          <w:color w:val="000000"/>
          <w:kern w:val="0"/>
          <w:sz w:val="23"/>
          <w:szCs w:val="23"/>
        </w:rPr>
        <w:t>117</w:t>
      </w:r>
      <w:r w:rsidRPr="00E97781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號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敬業樓</w:t>
      </w:r>
      <w:r>
        <w:rPr>
          <w:rFonts w:ascii="標楷體" w:eastAsia="標楷體" w:hAnsi="Calibri" w:cs="標楷體"/>
          <w:color w:val="000000"/>
          <w:kern w:val="0"/>
          <w:sz w:val="23"/>
          <w:szCs w:val="23"/>
        </w:rPr>
        <w:t>3F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；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電話</w:t>
      </w:r>
      <w:r w:rsidRPr="00E97781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：</w:t>
      </w:r>
      <w:r>
        <w:rPr>
          <w:rFonts w:ascii="標楷體" w:eastAsia="標楷體" w:hAnsi="Calibri" w:cs="標楷體"/>
          <w:color w:val="000000"/>
          <w:kern w:val="0"/>
          <w:sz w:val="23"/>
          <w:szCs w:val="23"/>
        </w:rPr>
        <w:t>03-9514196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轉</w:t>
      </w:r>
      <w:r>
        <w:rPr>
          <w:rFonts w:ascii="標楷體" w:eastAsia="標楷體" w:hAnsi="Calibri" w:cs="標楷體"/>
          <w:color w:val="000000"/>
          <w:kern w:val="0"/>
          <w:sz w:val="23"/>
          <w:szCs w:val="23"/>
        </w:rPr>
        <w:t>511</w:t>
      </w:r>
      <w:proofErr w:type="gramStart"/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）</w:t>
      </w:r>
      <w:proofErr w:type="gramEnd"/>
    </w:p>
    <w:p w:rsidR="007A2353" w:rsidRDefault="007A2353" w:rsidP="00BE12E9">
      <w:pPr>
        <w:pStyle w:val="Default"/>
        <w:rPr>
          <w:rFonts w:eastAsia="標楷體" w:hAnsi="Calibri" w:cs="Times New Roman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>陸</w:t>
      </w:r>
      <w:r w:rsidRPr="0044009F">
        <w:rPr>
          <w:rFonts w:eastAsia="標楷體" w:hAnsi="Calibri" w:hint="eastAsia"/>
          <w:sz w:val="28"/>
          <w:szCs w:val="28"/>
        </w:rPr>
        <w:t>、</w:t>
      </w:r>
      <w:r>
        <w:rPr>
          <w:rFonts w:eastAsia="標楷體" w:hAnsi="Calibri" w:hint="eastAsia"/>
          <w:sz w:val="28"/>
          <w:szCs w:val="28"/>
        </w:rPr>
        <w:t>報名日期</w:t>
      </w:r>
    </w:p>
    <w:p w:rsidR="007A2353" w:rsidRPr="00991EE5" w:rsidRDefault="007A2353" w:rsidP="00BE12E9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3"/>
          <w:szCs w:val="23"/>
        </w:rPr>
      </w:pPr>
      <w:r w:rsidRPr="00991EE5">
        <w:rPr>
          <w:rFonts w:ascii="標楷體" w:eastAsia="標楷體" w:hAnsi="Calibri" w:cs="標楷體"/>
          <w:bCs/>
          <w:color w:val="000000"/>
          <w:kern w:val="0"/>
          <w:sz w:val="23"/>
          <w:szCs w:val="23"/>
        </w:rPr>
        <w:t>107</w:t>
      </w:r>
      <w:r w:rsidRP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年</w:t>
      </w:r>
      <w:r w:rsidRPr="00991EE5">
        <w:rPr>
          <w:rFonts w:ascii="標楷體" w:eastAsia="標楷體" w:hAnsi="Calibri" w:cs="標楷體"/>
          <w:bCs/>
          <w:color w:val="000000"/>
          <w:kern w:val="0"/>
          <w:sz w:val="23"/>
          <w:szCs w:val="23"/>
        </w:rPr>
        <w:t>5</w:t>
      </w:r>
      <w:r w:rsidRP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月</w:t>
      </w:r>
      <w:r w:rsid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21</w:t>
      </w:r>
      <w:r w:rsidRP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日（星期</w:t>
      </w:r>
      <w:r w:rsid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一</w:t>
      </w:r>
      <w:r w:rsidRP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）至</w:t>
      </w:r>
      <w:r w:rsidRPr="00991EE5">
        <w:rPr>
          <w:rFonts w:ascii="標楷體" w:eastAsia="標楷體" w:hAnsi="Calibri" w:cs="標楷體"/>
          <w:bCs/>
          <w:color w:val="000000"/>
          <w:kern w:val="0"/>
          <w:sz w:val="23"/>
          <w:szCs w:val="23"/>
        </w:rPr>
        <w:t>5</w:t>
      </w:r>
      <w:r w:rsidRP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月</w:t>
      </w:r>
      <w:r w:rsidR="00C45B26" w:rsidRP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2</w:t>
      </w:r>
      <w:r w:rsidR="008611AB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4</w:t>
      </w:r>
      <w:r w:rsidRP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日（星期</w:t>
      </w:r>
      <w:r w:rsidR="008611AB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四</w:t>
      </w:r>
      <w:r w:rsidRPr="00991EE5">
        <w:rPr>
          <w:rFonts w:ascii="標楷體" w:eastAsia="標楷體" w:hAnsi="Calibri" w:cs="標楷體" w:hint="eastAsia"/>
          <w:bCs/>
          <w:color w:val="000000"/>
          <w:kern w:val="0"/>
          <w:sz w:val="23"/>
          <w:szCs w:val="23"/>
        </w:rPr>
        <w:t>）</w:t>
      </w:r>
      <w:r w:rsidRPr="00991EE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，每日上午</w:t>
      </w:r>
      <w:r w:rsidRPr="00991EE5">
        <w:rPr>
          <w:rFonts w:ascii="標楷體" w:eastAsia="標楷體" w:hAnsi="Calibri" w:cs="標楷體"/>
          <w:color w:val="000000"/>
          <w:kern w:val="0"/>
          <w:sz w:val="23"/>
          <w:szCs w:val="23"/>
        </w:rPr>
        <w:t>8</w:t>
      </w:r>
      <w:r w:rsidRPr="00991EE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點</w:t>
      </w:r>
      <w:r w:rsidRPr="00991EE5">
        <w:rPr>
          <w:rFonts w:ascii="標楷體" w:eastAsia="標楷體" w:hAnsi="Calibri" w:cs="標楷體"/>
          <w:color w:val="000000"/>
          <w:kern w:val="0"/>
          <w:sz w:val="23"/>
          <w:szCs w:val="23"/>
        </w:rPr>
        <w:t>30</w:t>
      </w:r>
      <w:r w:rsidRPr="00991EE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分至</w:t>
      </w:r>
      <w:r w:rsidRPr="00991EE5">
        <w:rPr>
          <w:rFonts w:ascii="標楷體" w:eastAsia="標楷體" w:hAnsi="Calibri" w:cs="標楷體"/>
          <w:color w:val="000000"/>
          <w:kern w:val="0"/>
          <w:sz w:val="23"/>
          <w:szCs w:val="23"/>
        </w:rPr>
        <w:t>12</w:t>
      </w:r>
      <w:r w:rsidRPr="00991EE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點及下午</w:t>
      </w:r>
      <w:r w:rsidRPr="00991EE5">
        <w:rPr>
          <w:rFonts w:ascii="標楷體" w:eastAsia="標楷體" w:hAnsi="Calibri" w:cs="標楷體"/>
          <w:color w:val="000000"/>
          <w:kern w:val="0"/>
          <w:sz w:val="23"/>
          <w:szCs w:val="23"/>
        </w:rPr>
        <w:t>1</w:t>
      </w:r>
      <w:r w:rsidRPr="00991EE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點</w:t>
      </w:r>
      <w:r w:rsidRPr="00991EE5">
        <w:rPr>
          <w:rFonts w:ascii="標楷體" w:eastAsia="標楷體" w:hAnsi="Calibri" w:cs="標楷體"/>
          <w:color w:val="000000"/>
          <w:kern w:val="0"/>
          <w:sz w:val="23"/>
          <w:szCs w:val="23"/>
        </w:rPr>
        <w:t>30</w:t>
      </w:r>
      <w:r w:rsidRPr="00991EE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分至</w:t>
      </w:r>
      <w:r w:rsidRPr="00991EE5">
        <w:rPr>
          <w:rFonts w:ascii="標楷體" w:eastAsia="標楷體" w:hAnsi="Calibri" w:cs="標楷體"/>
          <w:color w:val="000000"/>
          <w:kern w:val="0"/>
          <w:sz w:val="23"/>
          <w:szCs w:val="23"/>
        </w:rPr>
        <w:t>4</w:t>
      </w:r>
      <w:r w:rsidRPr="00991EE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點。</w:t>
      </w:r>
    </w:p>
    <w:p w:rsidR="007A2353" w:rsidRDefault="007A2353" w:rsidP="007B55A1">
      <w:pPr>
        <w:pStyle w:val="Default"/>
        <w:rPr>
          <w:rFonts w:eastAsia="標楷體" w:hAnsi="Calibri" w:cs="Times New Roman"/>
          <w:sz w:val="28"/>
          <w:szCs w:val="28"/>
        </w:rPr>
      </w:pPr>
      <w:proofErr w:type="gramStart"/>
      <w:r>
        <w:rPr>
          <w:rFonts w:eastAsia="標楷體" w:hAnsi="Calibri" w:hint="eastAsia"/>
          <w:sz w:val="28"/>
          <w:szCs w:val="28"/>
        </w:rPr>
        <w:t>柒</w:t>
      </w:r>
      <w:proofErr w:type="gramEnd"/>
      <w:r w:rsidRPr="0044009F">
        <w:rPr>
          <w:rFonts w:eastAsia="標楷體" w:hAnsi="Calibri" w:hint="eastAsia"/>
          <w:sz w:val="28"/>
          <w:szCs w:val="28"/>
        </w:rPr>
        <w:t>、</w:t>
      </w:r>
      <w:r>
        <w:rPr>
          <w:rFonts w:eastAsia="標楷體" w:hAnsi="Calibri" w:hint="eastAsia"/>
          <w:sz w:val="28"/>
          <w:szCs w:val="28"/>
        </w:rPr>
        <w:t>報名</w:t>
      </w:r>
      <w:r w:rsidRPr="006749CA">
        <w:rPr>
          <w:rFonts w:eastAsia="標楷體" w:hAnsi="Calibri" w:hint="eastAsia"/>
          <w:sz w:val="28"/>
          <w:szCs w:val="28"/>
        </w:rPr>
        <w:t>日期</w:t>
      </w:r>
    </w:p>
    <w:p w:rsidR="007A2353" w:rsidRDefault="007A2353" w:rsidP="007B55A1">
      <w:pPr>
        <w:pStyle w:val="Default"/>
        <w:rPr>
          <w:rFonts w:eastAsia="標楷體" w:hAnsi="Calibri" w:cs="Times New Roman"/>
          <w:sz w:val="23"/>
          <w:szCs w:val="23"/>
        </w:rPr>
      </w:pPr>
      <w:r w:rsidRPr="007B55A1">
        <w:rPr>
          <w:rFonts w:eastAsia="標楷體" w:hAnsi="Calibri" w:hint="eastAsia"/>
          <w:sz w:val="23"/>
          <w:szCs w:val="23"/>
        </w:rPr>
        <w:t>一、報名費：</w:t>
      </w:r>
    </w:p>
    <w:p w:rsidR="007A2353" w:rsidRPr="007B55A1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每名學生新臺幣</w:t>
      </w:r>
      <w:r w:rsidR="00DC12F1">
        <w:rPr>
          <w:rFonts w:eastAsia="標楷體" w:hint="eastAsia"/>
          <w:color w:val="000000"/>
          <w:kern w:val="0"/>
          <w:sz w:val="23"/>
          <w:szCs w:val="23"/>
        </w:rPr>
        <w:t>1</w:t>
      </w:r>
      <w:r w:rsidRPr="007B55A1">
        <w:rPr>
          <w:rFonts w:eastAsia="標楷體"/>
          <w:color w:val="000000"/>
          <w:kern w:val="0"/>
          <w:sz w:val="23"/>
          <w:szCs w:val="23"/>
        </w:rPr>
        <w:t>00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元整。</w:t>
      </w:r>
    </w:p>
    <w:p w:rsidR="007A2353" w:rsidRPr="007B55A1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中低收入戶子女</w:t>
      </w:r>
      <w:proofErr w:type="gramStart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報名費新臺幣</w:t>
      </w:r>
      <w:proofErr w:type="gramEnd"/>
      <w:r w:rsidR="00DC12F1">
        <w:rPr>
          <w:rFonts w:eastAsia="標楷體" w:hint="eastAsia"/>
          <w:color w:val="000000"/>
          <w:kern w:val="0"/>
          <w:sz w:val="23"/>
          <w:szCs w:val="23"/>
        </w:rPr>
        <w:t>5</w:t>
      </w:r>
      <w:r>
        <w:rPr>
          <w:rFonts w:eastAsia="標楷體"/>
          <w:color w:val="000000"/>
          <w:kern w:val="0"/>
          <w:sz w:val="23"/>
          <w:szCs w:val="23"/>
        </w:rPr>
        <w:t>0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元整，報名時應</w:t>
      </w:r>
      <w:proofErr w:type="gramStart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檢附鄉</w:t>
      </w:r>
      <w:proofErr w:type="gramEnd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（鎮、市、區）公所核發之中低收入戶證明文件正本及戶口名簿影本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證明文件之有效期限以涵蓋報名日期為</w:t>
      </w:r>
      <w:proofErr w:type="gramStart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準</w:t>
      </w:r>
      <w:proofErr w:type="gramEnd"/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7A2353" w:rsidRPr="007B55A1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低收入戶子女或其直系血親尊親屬支領失業給付者，報名費全免。</w:t>
      </w:r>
    </w:p>
    <w:p w:rsidR="007A2353" w:rsidRPr="007B55A1" w:rsidRDefault="007A2353" w:rsidP="007B55A1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3"/>
          <w:szCs w:val="23"/>
        </w:rPr>
      </w:pPr>
      <w:r w:rsidRPr="007B55A1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二、集體報名：</w:t>
      </w:r>
    </w:p>
    <w:p w:rsidR="007A2353" w:rsidRPr="007B55A1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應屆畢業生得由原畢業學校代為集體報名，並</w:t>
      </w:r>
      <w:proofErr w:type="gramStart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逕</w:t>
      </w:r>
      <w:proofErr w:type="gramEnd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向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羅東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高工守衛室、教務處或實習處免費索取招生簡章及報名表，或由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羅東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高工網站之公佈欄以</w:t>
      </w:r>
      <w:r w:rsidRPr="007B55A1">
        <w:rPr>
          <w:rFonts w:eastAsia="標楷體"/>
          <w:color w:val="000000"/>
          <w:kern w:val="0"/>
          <w:sz w:val="23"/>
          <w:szCs w:val="23"/>
        </w:rPr>
        <w:t>A4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規格下載。</w:t>
      </w:r>
      <w:proofErr w:type="gramStart"/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proofErr w:type="gramEnd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網址：</w:t>
      </w:r>
      <w:r w:rsidRPr="007B55A1">
        <w:rPr>
          <w:rFonts w:eastAsia="標楷體"/>
          <w:color w:val="000000"/>
          <w:kern w:val="0"/>
          <w:sz w:val="23"/>
          <w:szCs w:val="23"/>
        </w:rPr>
        <w:t>http://www.</w:t>
      </w:r>
      <w:r>
        <w:rPr>
          <w:rFonts w:eastAsia="標楷體"/>
          <w:color w:val="000000"/>
          <w:kern w:val="0"/>
          <w:sz w:val="23"/>
          <w:szCs w:val="23"/>
        </w:rPr>
        <w:t>ltivs</w:t>
      </w:r>
      <w:r w:rsidRPr="007B55A1">
        <w:rPr>
          <w:rFonts w:eastAsia="標楷體"/>
          <w:color w:val="000000"/>
          <w:kern w:val="0"/>
          <w:sz w:val="23"/>
          <w:szCs w:val="23"/>
        </w:rPr>
        <w:t>.</w:t>
      </w:r>
      <w:r>
        <w:rPr>
          <w:rFonts w:eastAsia="標楷體"/>
          <w:color w:val="000000"/>
          <w:kern w:val="0"/>
          <w:sz w:val="23"/>
          <w:szCs w:val="23"/>
        </w:rPr>
        <w:t>ilc</w:t>
      </w:r>
      <w:r w:rsidRPr="007B55A1">
        <w:rPr>
          <w:rFonts w:eastAsia="標楷體"/>
          <w:color w:val="000000"/>
          <w:kern w:val="0"/>
          <w:sz w:val="23"/>
          <w:szCs w:val="23"/>
        </w:rPr>
        <w:t>.edu.tw/</w:t>
      </w:r>
      <w:proofErr w:type="gramStart"/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proofErr w:type="gramEnd"/>
    </w:p>
    <w:p w:rsidR="007A2353" w:rsidRPr="007B55A1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請原國中指導學生填寫報名表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需黏貼及裝訂所需證件影本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及報名證明聯。</w:t>
      </w:r>
    </w:p>
    <w:p w:rsidR="007A2353" w:rsidRPr="007B55A1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請原國中於報名表之應屆畢業生保證書蓋章。</w:t>
      </w:r>
    </w:p>
    <w:p w:rsidR="007A2353" w:rsidRPr="007B55A1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請原國中核對所有證件影本，並於</w:t>
      </w:r>
      <w:proofErr w:type="gramStart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影本蓋</w:t>
      </w:r>
      <w:proofErr w:type="gramEnd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「核對無誤」章。</w:t>
      </w:r>
    </w:p>
    <w:p w:rsidR="007A2353" w:rsidRPr="007B55A1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請原國中請於報名</w:t>
      </w:r>
      <w:proofErr w:type="gramStart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期間，</w:t>
      </w:r>
      <w:proofErr w:type="gramEnd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派員攜帶報名表及相關證件影本，至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羅東</w:t>
      </w:r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高工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敬業樓</w:t>
      </w:r>
      <w:r>
        <w:rPr>
          <w:rFonts w:eastAsia="標楷體"/>
          <w:color w:val="000000"/>
          <w:kern w:val="0"/>
          <w:sz w:val="23"/>
          <w:szCs w:val="23"/>
        </w:rPr>
        <w:t>3F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實習處。</w:t>
      </w:r>
    </w:p>
    <w:p w:rsidR="007A2353" w:rsidRPr="007E0AAD" w:rsidRDefault="007A2353" w:rsidP="007E0AAD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3"/>
          <w:szCs w:val="23"/>
        </w:rPr>
      </w:pPr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三、個別報名</w:t>
      </w:r>
      <w:proofErr w:type="gramStart"/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︰</w:t>
      </w:r>
      <w:proofErr w:type="gramEnd"/>
    </w:p>
    <w:p w:rsidR="007A2353" w:rsidRPr="007E0AAD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報考學生或家長請自行至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羅東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高工守衛室、教務處或實習處免費索取簡章及報名表，或由本校網站之公佈欄以</w:t>
      </w:r>
      <w:r w:rsidRPr="007E0AAD">
        <w:rPr>
          <w:rFonts w:eastAsia="標楷體"/>
          <w:color w:val="000000"/>
          <w:kern w:val="0"/>
          <w:sz w:val="23"/>
          <w:szCs w:val="23"/>
        </w:rPr>
        <w:t>A4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規格下載。</w:t>
      </w:r>
      <w:proofErr w:type="gramStart"/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proofErr w:type="gramEnd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網址：</w:t>
      </w:r>
      <w:r w:rsidRPr="007B55A1">
        <w:rPr>
          <w:rFonts w:eastAsia="標楷體"/>
          <w:color w:val="000000"/>
          <w:kern w:val="0"/>
          <w:sz w:val="23"/>
          <w:szCs w:val="23"/>
        </w:rPr>
        <w:t>http://www.</w:t>
      </w:r>
      <w:r>
        <w:rPr>
          <w:rFonts w:eastAsia="標楷體"/>
          <w:color w:val="000000"/>
          <w:kern w:val="0"/>
          <w:sz w:val="23"/>
          <w:szCs w:val="23"/>
        </w:rPr>
        <w:t>ltivs</w:t>
      </w:r>
      <w:r w:rsidRPr="007B55A1">
        <w:rPr>
          <w:rFonts w:eastAsia="標楷體"/>
          <w:color w:val="000000"/>
          <w:kern w:val="0"/>
          <w:sz w:val="23"/>
          <w:szCs w:val="23"/>
        </w:rPr>
        <w:t>.</w:t>
      </w:r>
      <w:r>
        <w:rPr>
          <w:rFonts w:eastAsia="標楷體"/>
          <w:color w:val="000000"/>
          <w:kern w:val="0"/>
          <w:sz w:val="23"/>
          <w:szCs w:val="23"/>
        </w:rPr>
        <w:t>ilc</w:t>
      </w:r>
      <w:r w:rsidRPr="007B55A1">
        <w:rPr>
          <w:rFonts w:eastAsia="標楷體"/>
          <w:color w:val="000000"/>
          <w:kern w:val="0"/>
          <w:sz w:val="23"/>
          <w:szCs w:val="23"/>
        </w:rPr>
        <w:t>.edu.tw/</w:t>
      </w:r>
      <w:proofErr w:type="gramStart"/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proofErr w:type="gramEnd"/>
    </w:p>
    <w:p w:rsidR="007A2353" w:rsidRPr="007E0AAD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填寫報名表並黏貼所需證件及裝訂所需證件影本。</w:t>
      </w:r>
    </w:p>
    <w:p w:rsidR="007A2353" w:rsidRPr="007E0AAD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證件影本可請原國中蓋「核對無誤」章，未蓋「核對無誤」章者，報名時需帶正本</w:t>
      </w:r>
      <w:proofErr w:type="gramStart"/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供核驗</w:t>
      </w:r>
      <w:proofErr w:type="gramEnd"/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7A2353" w:rsidRPr="007E0AAD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非應屆畢業生請附畢業證書，應屆畢業生請原國中於報名表之保證書蓋章。</w:t>
      </w:r>
    </w:p>
    <w:p w:rsidR="007A2353" w:rsidRPr="007E0AAD" w:rsidRDefault="007A2353" w:rsidP="007774BC">
      <w:pPr>
        <w:autoSpaceDE w:val="0"/>
        <w:autoSpaceDN w:val="0"/>
        <w:adjustRightInd w:val="0"/>
        <w:spacing w:after="30"/>
        <w:ind w:leftChars="79" w:left="567" w:hangingChars="164" w:hanging="377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請學生或家長於報名</w:t>
      </w:r>
      <w:proofErr w:type="gramStart"/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期間，</w:t>
      </w:r>
      <w:proofErr w:type="gramEnd"/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攜帶報名表及相關證件影本，到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羅東高工敬業樓</w:t>
      </w:r>
      <w:r>
        <w:rPr>
          <w:rFonts w:eastAsia="標楷體"/>
          <w:color w:val="000000"/>
          <w:kern w:val="0"/>
          <w:sz w:val="23"/>
          <w:szCs w:val="23"/>
        </w:rPr>
        <w:t>3F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實習處</w:t>
      </w:r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辦理報名手續。（影</w:t>
      </w:r>
      <w:proofErr w:type="gramStart"/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本未</w:t>
      </w:r>
      <w:proofErr w:type="gramEnd"/>
      <w:r w:rsidRPr="007E0AAD">
        <w:rPr>
          <w:rFonts w:eastAsia="標楷體" w:cs="標楷體" w:hint="eastAsia"/>
          <w:color w:val="000000"/>
          <w:kern w:val="0"/>
          <w:sz w:val="23"/>
          <w:szCs w:val="23"/>
        </w:rPr>
        <w:t>蓋「核對無誤」章者需帶正本供核驗）</w:t>
      </w:r>
    </w:p>
    <w:p w:rsidR="007A2353" w:rsidRDefault="007A2353" w:rsidP="007E0AAD">
      <w:pPr>
        <w:autoSpaceDE w:val="0"/>
        <w:autoSpaceDN w:val="0"/>
        <w:adjustRightInd w:val="0"/>
        <w:spacing w:after="41"/>
        <w:rPr>
          <w:rFonts w:ascii="標楷體" w:eastAsia="標楷體" w:hAnsi="Calibri"/>
          <w:color w:val="000000"/>
          <w:kern w:val="0"/>
          <w:sz w:val="28"/>
          <w:szCs w:val="28"/>
        </w:rPr>
      </w:pPr>
    </w:p>
    <w:p w:rsidR="007A2353" w:rsidRDefault="007A2353" w:rsidP="007E0AAD">
      <w:pPr>
        <w:autoSpaceDE w:val="0"/>
        <w:autoSpaceDN w:val="0"/>
        <w:adjustRightInd w:val="0"/>
        <w:spacing w:after="41"/>
        <w:rPr>
          <w:rFonts w:ascii="標楷體" w:eastAsia="標楷體" w:hAnsi="Calibri"/>
          <w:color w:val="000000"/>
          <w:kern w:val="0"/>
          <w:sz w:val="28"/>
          <w:szCs w:val="28"/>
        </w:rPr>
      </w:pPr>
      <w:r w:rsidRPr="007E0AA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捌、成績計算及公告</w:t>
      </w:r>
    </w:p>
    <w:p w:rsidR="007A2353" w:rsidRDefault="007A2353" w:rsidP="007774BC">
      <w:pPr>
        <w:autoSpaceDE w:val="0"/>
        <w:autoSpaceDN w:val="0"/>
        <w:adjustRightInd w:val="0"/>
        <w:spacing w:after="41"/>
        <w:ind w:left="460" w:hangingChars="200" w:hanging="46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一、績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分</w:t>
      </w:r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計算方式：就近入學</w:t>
      </w:r>
      <w:r>
        <w:rPr>
          <w:rFonts w:eastAsia="標楷體"/>
          <w:color w:val="000000"/>
          <w:kern w:val="0"/>
          <w:sz w:val="23"/>
          <w:szCs w:val="23"/>
        </w:rPr>
        <w:t>5</w:t>
      </w:r>
      <w:r w:rsidRPr="007E0AAD">
        <w:rPr>
          <w:rFonts w:eastAsia="標楷體"/>
          <w:color w:val="000000"/>
          <w:kern w:val="0"/>
          <w:sz w:val="23"/>
          <w:szCs w:val="23"/>
        </w:rPr>
        <w:t>%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、扶助弱勢</w:t>
      </w:r>
      <w:r>
        <w:rPr>
          <w:rFonts w:eastAsia="標楷體"/>
          <w:color w:val="000000"/>
          <w:kern w:val="0"/>
          <w:sz w:val="23"/>
          <w:szCs w:val="23"/>
        </w:rPr>
        <w:t>5</w:t>
      </w:r>
      <w:r w:rsidRPr="007E0AAD">
        <w:rPr>
          <w:rFonts w:eastAsia="標楷體"/>
          <w:color w:val="000000"/>
          <w:kern w:val="0"/>
          <w:sz w:val="23"/>
          <w:szCs w:val="23"/>
        </w:rPr>
        <w:t>%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、多元學習表現</w:t>
      </w:r>
      <w:r>
        <w:rPr>
          <w:rFonts w:eastAsia="標楷體"/>
          <w:color w:val="000000"/>
          <w:kern w:val="0"/>
          <w:sz w:val="23"/>
          <w:szCs w:val="23"/>
        </w:rPr>
        <w:t>40</w:t>
      </w:r>
      <w:r w:rsidRPr="007E0AAD">
        <w:rPr>
          <w:rFonts w:eastAsia="標楷體"/>
          <w:color w:val="000000"/>
          <w:kern w:val="0"/>
          <w:sz w:val="23"/>
          <w:szCs w:val="23"/>
        </w:rPr>
        <w:t>%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面試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表現</w:t>
      </w:r>
      <w:r>
        <w:rPr>
          <w:rFonts w:eastAsia="標楷體"/>
          <w:color w:val="000000"/>
          <w:kern w:val="0"/>
          <w:sz w:val="23"/>
          <w:szCs w:val="23"/>
        </w:rPr>
        <w:t>50</w:t>
      </w:r>
      <w:r w:rsidRPr="007E0AAD">
        <w:rPr>
          <w:rFonts w:eastAsia="標楷體"/>
          <w:color w:val="000000"/>
          <w:kern w:val="0"/>
          <w:sz w:val="23"/>
          <w:szCs w:val="23"/>
        </w:rPr>
        <w:t>%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，計分方式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如附表一</w:t>
      </w:r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。成績總分相同時，優先錄取順序為：</w:t>
      </w:r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就近入學</w:t>
      </w:r>
      <w:r>
        <w:rPr>
          <w:rFonts w:ascii="標楷體" w:eastAsia="標楷體" w:hAnsi="Calibri" w:cs="標楷體"/>
          <w:color w:val="000000"/>
          <w:kern w:val="0"/>
          <w:sz w:val="23"/>
          <w:szCs w:val="23"/>
        </w:rPr>
        <w:t>&gt;&gt;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扶助弱勢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>&gt;&gt;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多元學習表現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（德行表現、無記過紀錄）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>&gt;&gt;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面試</w:t>
      </w:r>
      <w:r w:rsidRPr="007E0AAD">
        <w:rPr>
          <w:rFonts w:ascii="標楷體" w:eastAsia="標楷體" w:cs="標楷體" w:hint="eastAsia"/>
          <w:color w:val="000000"/>
          <w:kern w:val="0"/>
          <w:sz w:val="23"/>
          <w:szCs w:val="23"/>
        </w:rPr>
        <w:t>表現。</w:t>
      </w:r>
    </w:p>
    <w:p w:rsidR="009F11F2" w:rsidRDefault="00C45B26" w:rsidP="007774BC">
      <w:pPr>
        <w:autoSpaceDE w:val="0"/>
        <w:autoSpaceDN w:val="0"/>
        <w:adjustRightInd w:val="0"/>
        <w:spacing w:after="41"/>
        <w:ind w:left="460" w:hangingChars="200" w:hanging="46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二、</w:t>
      </w:r>
      <w:r w:rsidR="009F11F2">
        <w:rPr>
          <w:rFonts w:ascii="標楷體" w:eastAsia="標楷體" w:cs="標楷體" w:hint="eastAsia"/>
          <w:color w:val="000000"/>
          <w:kern w:val="0"/>
          <w:sz w:val="23"/>
          <w:szCs w:val="23"/>
        </w:rPr>
        <w:t>面試日期</w:t>
      </w:r>
      <w:r w:rsidR="009F11F2"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107年6月2日(星期六)上午</w:t>
      </w:r>
      <w:r w:rsidR="009F11F2">
        <w:rPr>
          <w:rFonts w:ascii="標楷體" w:eastAsia="標楷體" w:cs="標楷體" w:hint="eastAsia"/>
          <w:color w:val="000000"/>
          <w:kern w:val="0"/>
          <w:sz w:val="23"/>
          <w:szCs w:val="23"/>
        </w:rPr>
        <w:t>8:30起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辦理面試</w:t>
      </w:r>
      <w:r w:rsidR="009F11F2">
        <w:rPr>
          <w:rFonts w:ascii="標楷體" w:eastAsia="標楷體" w:cs="標楷體" w:hint="eastAsia"/>
          <w:color w:val="000000"/>
          <w:kern w:val="0"/>
          <w:sz w:val="23"/>
          <w:szCs w:val="23"/>
        </w:rPr>
        <w:t>(請攜帶個人具照片之證件、例學生證、健保卡、身份證以供查驗身份)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，面試</w:t>
      </w:r>
      <w:r w:rsidR="009F11F2">
        <w:rPr>
          <w:rFonts w:ascii="標楷體" w:eastAsia="標楷體" w:cs="標楷體" w:hint="eastAsia"/>
          <w:color w:val="000000"/>
          <w:kern w:val="0"/>
          <w:sz w:val="23"/>
          <w:szCs w:val="23"/>
        </w:rPr>
        <w:t>報到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時間</w:t>
      </w:r>
      <w:r w:rsidR="009F11F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地點</w:t>
      </w:r>
      <w:r w:rsidR="00E55D8E">
        <w:rPr>
          <w:rFonts w:ascii="標楷體" w:eastAsia="標楷體" w:cs="標楷體" w:hint="eastAsia"/>
          <w:color w:val="000000"/>
          <w:kern w:val="0"/>
          <w:sz w:val="23"/>
          <w:szCs w:val="23"/>
        </w:rPr>
        <w:t>於5月29日公告於</w:t>
      </w:r>
      <w:r w:rsidR="00E55D8E"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本校網站</w:t>
      </w:r>
      <w:r w:rsidR="009F11F2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。</w:t>
      </w:r>
    </w:p>
    <w:p w:rsidR="00C45B26" w:rsidRDefault="009F11F2" w:rsidP="009F11F2">
      <w:pPr>
        <w:autoSpaceDE w:val="0"/>
        <w:autoSpaceDN w:val="0"/>
        <w:adjustRightInd w:val="0"/>
        <w:spacing w:after="41"/>
        <w:ind w:leftChars="150" w:left="475" w:hangingChars="50" w:hanging="115"/>
        <w:rPr>
          <w:rFonts w:ascii="標楷體" w:eastAsia="標楷體"/>
          <w:color w:val="000000"/>
          <w:kern w:val="0"/>
          <w:sz w:val="23"/>
          <w:szCs w:val="23"/>
        </w:rPr>
      </w:pPr>
      <w:proofErr w:type="gramStart"/>
      <w:r>
        <w:rPr>
          <w:rFonts w:eastAsia="標楷體" w:cs="標楷體" w:hint="eastAsia"/>
          <w:color w:val="000000"/>
          <w:kern w:val="0"/>
          <w:sz w:val="23"/>
          <w:szCs w:val="23"/>
        </w:rPr>
        <w:t>（</w:t>
      </w:r>
      <w:proofErr w:type="gramEnd"/>
      <w:r w:rsidRPr="007B55A1">
        <w:rPr>
          <w:rFonts w:eastAsia="標楷體" w:cs="標楷體" w:hint="eastAsia"/>
          <w:color w:val="000000"/>
          <w:kern w:val="0"/>
          <w:sz w:val="23"/>
          <w:szCs w:val="23"/>
        </w:rPr>
        <w:t>網址：</w:t>
      </w:r>
      <w:r w:rsidRPr="007B55A1">
        <w:rPr>
          <w:rFonts w:eastAsia="標楷體"/>
          <w:color w:val="000000"/>
          <w:kern w:val="0"/>
          <w:sz w:val="23"/>
          <w:szCs w:val="23"/>
        </w:rPr>
        <w:t>http://www.</w:t>
      </w:r>
      <w:r>
        <w:rPr>
          <w:rFonts w:eastAsia="標楷體"/>
          <w:color w:val="000000"/>
          <w:kern w:val="0"/>
          <w:sz w:val="23"/>
          <w:szCs w:val="23"/>
        </w:rPr>
        <w:t>ltivs</w:t>
      </w:r>
      <w:r w:rsidRPr="007B55A1">
        <w:rPr>
          <w:rFonts w:eastAsia="標楷體"/>
          <w:color w:val="000000"/>
          <w:kern w:val="0"/>
          <w:sz w:val="23"/>
          <w:szCs w:val="23"/>
        </w:rPr>
        <w:t>.</w:t>
      </w:r>
      <w:r>
        <w:rPr>
          <w:rFonts w:eastAsia="標楷體"/>
          <w:color w:val="000000"/>
          <w:kern w:val="0"/>
          <w:sz w:val="23"/>
          <w:szCs w:val="23"/>
        </w:rPr>
        <w:t>ilc</w:t>
      </w:r>
      <w:r w:rsidRPr="007B55A1">
        <w:rPr>
          <w:rFonts w:eastAsia="標楷體"/>
          <w:color w:val="000000"/>
          <w:kern w:val="0"/>
          <w:sz w:val="23"/>
          <w:szCs w:val="23"/>
        </w:rPr>
        <w:t>.edu.tw/</w:t>
      </w:r>
      <w:proofErr w:type="gramStart"/>
      <w:r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proofErr w:type="gramEnd"/>
    </w:p>
    <w:p w:rsidR="007A2353" w:rsidRDefault="007A2353" w:rsidP="007774BC">
      <w:pPr>
        <w:autoSpaceDE w:val="0"/>
        <w:autoSpaceDN w:val="0"/>
        <w:adjustRightInd w:val="0"/>
        <w:ind w:left="425" w:hangingChars="185" w:hanging="425"/>
        <w:rPr>
          <w:rFonts w:ascii="標楷體" w:eastAsia="標楷體" w:hAnsi="Calibri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三、</w:t>
      </w:r>
      <w:r w:rsidRPr="00E55D8E">
        <w:rPr>
          <w:rFonts w:ascii="標楷體" w:eastAsia="標楷體" w:hAnsi="Calibri" w:cs="標楷體"/>
          <w:kern w:val="0"/>
          <w:sz w:val="23"/>
          <w:szCs w:val="23"/>
        </w:rPr>
        <w:t>107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年</w:t>
      </w:r>
      <w:r w:rsidRPr="00E55D8E">
        <w:rPr>
          <w:rFonts w:ascii="標楷體" w:eastAsia="標楷體" w:hAnsi="Calibri" w:cs="標楷體"/>
          <w:kern w:val="0"/>
          <w:sz w:val="23"/>
          <w:szCs w:val="23"/>
        </w:rPr>
        <w:t>6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月</w:t>
      </w:r>
      <w:r w:rsidR="00E55D8E" w:rsidRPr="00E55D8E">
        <w:rPr>
          <w:rFonts w:ascii="標楷體" w:eastAsia="標楷體" w:hAnsi="Calibri" w:cs="標楷體" w:hint="eastAsia"/>
          <w:kern w:val="0"/>
          <w:sz w:val="23"/>
          <w:szCs w:val="23"/>
        </w:rPr>
        <w:t>5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日（星期</w:t>
      </w:r>
      <w:r w:rsidR="00E55D8E" w:rsidRPr="00E55D8E">
        <w:rPr>
          <w:rFonts w:ascii="標楷體" w:eastAsia="標楷體" w:hAnsi="Calibri" w:cs="標楷體" w:hint="eastAsia"/>
          <w:kern w:val="0"/>
          <w:sz w:val="23"/>
          <w:szCs w:val="23"/>
        </w:rPr>
        <w:t>二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）</w:t>
      </w:r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上午</w:t>
      </w:r>
      <w:r w:rsidR="00E55D8E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10</w:t>
      </w:r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點公告</w:t>
      </w:r>
      <w:r w:rsidRPr="001E5BEE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兩班</w:t>
      </w:r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排序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（</w:t>
      </w:r>
      <w:r w:rsidRPr="001E5BEE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依個人選填志願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排</w:t>
      </w:r>
      <w:r w:rsidRPr="001E5BEE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序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，公告後不得要求改分發）</w:t>
      </w:r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於本校網站（</w:t>
      </w:r>
      <w:proofErr w:type="gramStart"/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不</w:t>
      </w:r>
      <w:proofErr w:type="gramEnd"/>
      <w:r w:rsidRPr="007E0AAD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另寄發通知單）。</w:t>
      </w:r>
    </w:p>
    <w:p w:rsidR="007A2353" w:rsidRPr="001E5BEE" w:rsidRDefault="007A2353" w:rsidP="001E5BEE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8"/>
          <w:szCs w:val="28"/>
        </w:rPr>
      </w:pPr>
      <w:r w:rsidRPr="001E5BEE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玖、成績複查</w:t>
      </w:r>
    </w:p>
    <w:p w:rsidR="007A2353" w:rsidRPr="00E55D8E" w:rsidRDefault="007A2353" w:rsidP="001E5BEE">
      <w:pPr>
        <w:autoSpaceDE w:val="0"/>
        <w:autoSpaceDN w:val="0"/>
        <w:adjustRightInd w:val="0"/>
        <w:rPr>
          <w:rFonts w:ascii="標楷體" w:eastAsia="標楷體" w:hAnsi="Calibri"/>
          <w:kern w:val="0"/>
          <w:sz w:val="23"/>
          <w:szCs w:val="23"/>
        </w:rPr>
      </w:pPr>
      <w:r w:rsidRPr="001E5BEE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若對成績有疑問者，請家長或考生於</w:t>
      </w:r>
      <w:r w:rsidRPr="00E55D8E">
        <w:rPr>
          <w:rFonts w:ascii="標楷體" w:eastAsia="標楷體" w:hAnsi="Calibri" w:cs="標楷體"/>
          <w:kern w:val="0"/>
          <w:sz w:val="23"/>
          <w:szCs w:val="23"/>
        </w:rPr>
        <w:t>6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月</w:t>
      </w:r>
      <w:r w:rsidR="00E55D8E" w:rsidRPr="00E55D8E">
        <w:rPr>
          <w:rFonts w:ascii="標楷體" w:eastAsia="標楷體" w:hAnsi="Calibri" w:cs="標楷體" w:hint="eastAsia"/>
          <w:kern w:val="0"/>
          <w:sz w:val="23"/>
          <w:szCs w:val="23"/>
        </w:rPr>
        <w:t>5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日（星期</w:t>
      </w:r>
      <w:r w:rsidR="00E55D8E" w:rsidRPr="00E55D8E">
        <w:rPr>
          <w:rFonts w:ascii="標楷體" w:eastAsia="標楷體" w:hAnsi="Calibri" w:cs="標楷體" w:hint="eastAsia"/>
          <w:kern w:val="0"/>
          <w:sz w:val="23"/>
          <w:szCs w:val="23"/>
        </w:rPr>
        <w:t>二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）下午</w:t>
      </w:r>
      <w:r w:rsidRPr="00E55D8E">
        <w:rPr>
          <w:rFonts w:ascii="標楷體" w:eastAsia="標楷體" w:hAnsi="Calibri" w:cs="標楷體"/>
          <w:kern w:val="0"/>
          <w:sz w:val="23"/>
          <w:szCs w:val="23"/>
        </w:rPr>
        <w:t>4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點前，攜帶身分證明文件至羅東高工</w:t>
      </w:r>
      <w:r w:rsidR="00E55D8E" w:rsidRPr="00E55D8E">
        <w:rPr>
          <w:rFonts w:ascii="標楷體" w:eastAsia="標楷體" w:hAnsi="Calibri" w:cs="標楷體" w:hint="eastAsia"/>
          <w:kern w:val="0"/>
          <w:sz w:val="23"/>
          <w:szCs w:val="23"/>
        </w:rPr>
        <w:t>敬業樓</w:t>
      </w:r>
      <w:r w:rsidR="00E55D8E" w:rsidRPr="00E55D8E">
        <w:rPr>
          <w:rFonts w:ascii="標楷體" w:eastAsia="標楷體" w:hAnsi="Calibri" w:cs="標楷體"/>
          <w:kern w:val="0"/>
          <w:sz w:val="23"/>
          <w:szCs w:val="23"/>
        </w:rPr>
        <w:t>3F</w:t>
      </w:r>
      <w:r w:rsidR="00E55D8E" w:rsidRPr="00E55D8E">
        <w:rPr>
          <w:rFonts w:ascii="標楷體" w:eastAsia="標楷體" w:hAnsi="Calibri" w:cs="標楷體" w:hint="eastAsia"/>
          <w:kern w:val="0"/>
          <w:sz w:val="23"/>
          <w:szCs w:val="23"/>
        </w:rPr>
        <w:t>實習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組辦理。</w:t>
      </w:r>
    </w:p>
    <w:p w:rsidR="007A2353" w:rsidRPr="00CF199A" w:rsidRDefault="007A2353" w:rsidP="00CF199A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8"/>
          <w:szCs w:val="28"/>
        </w:rPr>
      </w:pPr>
      <w:r w:rsidRPr="00CF199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拾、報到方式</w:t>
      </w:r>
    </w:p>
    <w:p w:rsidR="007A2353" w:rsidRPr="00E55D8E" w:rsidRDefault="007A2353" w:rsidP="007774BC">
      <w:pPr>
        <w:autoSpaceDE w:val="0"/>
        <w:autoSpaceDN w:val="0"/>
        <w:adjustRightInd w:val="0"/>
        <w:ind w:left="425" w:hangingChars="185" w:hanging="425"/>
        <w:rPr>
          <w:rFonts w:ascii="標楷體" w:eastAsia="標楷體" w:hAnsi="Calibri"/>
          <w:kern w:val="0"/>
          <w:sz w:val="23"/>
          <w:szCs w:val="23"/>
        </w:rPr>
      </w:pPr>
      <w:r w:rsidRPr="00CF199A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一、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請正取生於</w:t>
      </w:r>
      <w:r w:rsidRPr="00E55D8E">
        <w:rPr>
          <w:rFonts w:ascii="標楷體" w:eastAsia="標楷體" w:hAnsi="Calibri" w:cs="標楷體"/>
          <w:kern w:val="0"/>
          <w:sz w:val="23"/>
          <w:szCs w:val="23"/>
        </w:rPr>
        <w:t>107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年</w:t>
      </w:r>
      <w:r w:rsidRPr="00E55D8E">
        <w:rPr>
          <w:rFonts w:ascii="標楷體" w:eastAsia="標楷體" w:hAnsi="Calibri" w:cs="標楷體"/>
          <w:kern w:val="0"/>
          <w:sz w:val="23"/>
          <w:szCs w:val="23"/>
        </w:rPr>
        <w:t>6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月</w:t>
      </w:r>
      <w:r w:rsidR="00E55D8E" w:rsidRPr="00E55D8E">
        <w:rPr>
          <w:rFonts w:ascii="標楷體" w:eastAsia="標楷體" w:hAnsi="Calibri" w:cs="標楷體" w:hint="eastAsia"/>
          <w:kern w:val="0"/>
          <w:sz w:val="23"/>
          <w:szCs w:val="23"/>
        </w:rPr>
        <w:t>13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日（星期</w:t>
      </w:r>
      <w:r w:rsidR="00E55D8E" w:rsidRPr="00E55D8E">
        <w:rPr>
          <w:rFonts w:ascii="標楷體" w:eastAsia="標楷體" w:hAnsi="Calibri" w:cs="標楷體" w:hint="eastAsia"/>
          <w:kern w:val="0"/>
          <w:sz w:val="23"/>
          <w:szCs w:val="23"/>
        </w:rPr>
        <w:t>三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）早上</w:t>
      </w:r>
      <w:r w:rsidRPr="00E55D8E">
        <w:rPr>
          <w:rFonts w:ascii="標楷體" w:eastAsia="標楷體" w:hAnsi="Calibri" w:cs="標楷體"/>
          <w:kern w:val="0"/>
          <w:sz w:val="23"/>
          <w:szCs w:val="23"/>
        </w:rPr>
        <w:t>9</w:t>
      </w: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點攜帶身分證明文件、畢業證書正本及報名證明聯至羅東高工教務處註冊組報到。</w:t>
      </w:r>
    </w:p>
    <w:p w:rsidR="007A2353" w:rsidRDefault="007A2353" w:rsidP="007774BC">
      <w:pPr>
        <w:autoSpaceDE w:val="0"/>
        <w:autoSpaceDN w:val="0"/>
        <w:adjustRightInd w:val="0"/>
        <w:ind w:left="425" w:hangingChars="185" w:hanging="425"/>
        <w:rPr>
          <w:rFonts w:ascii="標楷體" w:eastAsia="標楷體" w:hAnsi="Calibri" w:cs="標楷體"/>
          <w:kern w:val="0"/>
          <w:sz w:val="23"/>
          <w:szCs w:val="23"/>
        </w:rPr>
      </w:pPr>
      <w:r w:rsidRPr="00E55D8E">
        <w:rPr>
          <w:rFonts w:ascii="標楷體" w:eastAsia="標楷體" w:hAnsi="Calibri" w:cs="標楷體" w:hint="eastAsia"/>
          <w:kern w:val="0"/>
          <w:sz w:val="23"/>
          <w:szCs w:val="23"/>
        </w:rPr>
        <w:t>二、報到當天下午依正取生報到情形，依序電話通知備取生。</w:t>
      </w:r>
    </w:p>
    <w:p w:rsidR="00757ADF" w:rsidRDefault="00757ADF" w:rsidP="00757ADF">
      <w:pPr>
        <w:autoSpaceDE w:val="0"/>
        <w:autoSpaceDN w:val="0"/>
        <w:adjustRightInd w:val="0"/>
        <w:ind w:left="518" w:hangingChars="185" w:hanging="51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CF199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拾壹、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報到後放棄錄取資格</w:t>
      </w:r>
    </w:p>
    <w:p w:rsidR="00757ADF" w:rsidRPr="00757ADF" w:rsidRDefault="00757ADF" w:rsidP="00757ADF">
      <w:pPr>
        <w:autoSpaceDE w:val="0"/>
        <w:autoSpaceDN w:val="0"/>
        <w:adjustRightInd w:val="0"/>
        <w:ind w:left="425" w:hangingChars="185" w:hanging="425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一、</w:t>
      </w:r>
      <w:r w:rsidRPr="00757A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已完成報到學生，應於107年6月15日（五）中午12：00前填具本簡章所附之「已報到</w:t>
      </w:r>
      <w:r w:rsidRPr="00757ADF">
        <w:rPr>
          <w:rFonts w:ascii="標楷體" w:eastAsia="標楷體" w:hAnsi="Calibri" w:cs="標楷體"/>
          <w:color w:val="000000"/>
          <w:kern w:val="0"/>
          <w:sz w:val="23"/>
          <w:szCs w:val="23"/>
        </w:rPr>
        <w:t>放棄</w:t>
      </w:r>
      <w:r w:rsidRPr="00757A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分發錄取</w:t>
      </w:r>
      <w:r w:rsidRPr="00757ADF">
        <w:rPr>
          <w:rFonts w:ascii="標楷體" w:eastAsia="標楷體" w:hAnsi="Calibri" w:cs="標楷體"/>
          <w:color w:val="000000"/>
          <w:kern w:val="0"/>
          <w:sz w:val="23"/>
          <w:szCs w:val="23"/>
        </w:rPr>
        <w:t>資格聲明書」</w:t>
      </w:r>
      <w:r w:rsidRPr="00757A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（如附件五），由學生或家長親送至錄取學校辦理放棄資格，始得報名參加免試入學或其他入學管道。</w:t>
      </w:r>
    </w:p>
    <w:p w:rsidR="00757ADF" w:rsidRPr="00757ADF" w:rsidRDefault="00757ADF" w:rsidP="00757ADF">
      <w:pPr>
        <w:autoSpaceDE w:val="0"/>
        <w:autoSpaceDN w:val="0"/>
        <w:adjustRightInd w:val="0"/>
        <w:ind w:left="425" w:hangingChars="185" w:hanging="425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二、</w:t>
      </w:r>
      <w:r w:rsidRPr="00757ADF">
        <w:rPr>
          <w:rFonts w:ascii="標楷體" w:eastAsia="標楷體" w:hAnsi="Calibri" w:cs="標楷體"/>
          <w:color w:val="000000"/>
          <w:kern w:val="0"/>
          <w:sz w:val="23"/>
          <w:szCs w:val="23"/>
        </w:rPr>
        <w:t>錄取</w:t>
      </w:r>
      <w:r w:rsidRPr="00757A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資格</w:t>
      </w:r>
      <w:r w:rsidRPr="00757ADF">
        <w:rPr>
          <w:rFonts w:ascii="標楷體" w:eastAsia="標楷體" w:hAnsi="Calibri" w:cs="標楷體"/>
          <w:color w:val="000000"/>
          <w:kern w:val="0"/>
          <w:sz w:val="23"/>
          <w:szCs w:val="23"/>
        </w:rPr>
        <w:t>一經放棄，即不可以任何理由要求回復或撤回，</w:t>
      </w:r>
      <w:r w:rsidRPr="00757A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學</w:t>
      </w:r>
      <w:r w:rsidRPr="00757ADF">
        <w:rPr>
          <w:rFonts w:ascii="標楷體" w:eastAsia="標楷體" w:hAnsi="Calibri" w:cs="標楷體"/>
          <w:color w:val="000000"/>
          <w:kern w:val="0"/>
          <w:sz w:val="23"/>
          <w:szCs w:val="23"/>
        </w:rPr>
        <w:t>生及家長於放棄前請審慎考慮。</w:t>
      </w:r>
    </w:p>
    <w:p w:rsidR="007A2353" w:rsidRPr="00CF199A" w:rsidRDefault="007A2353" w:rsidP="00A96043">
      <w:pPr>
        <w:autoSpaceDE w:val="0"/>
        <w:autoSpaceDN w:val="0"/>
        <w:adjustRightInd w:val="0"/>
        <w:rPr>
          <w:rFonts w:ascii="標楷體" w:eastAsia="標楷體" w:hAnsi="Calibri"/>
          <w:color w:val="000000"/>
          <w:kern w:val="0"/>
          <w:sz w:val="28"/>
          <w:szCs w:val="28"/>
        </w:rPr>
      </w:pPr>
      <w:r w:rsidRPr="00CF199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拾</w:t>
      </w:r>
      <w:r w:rsidR="00757AD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貳</w:t>
      </w:r>
      <w:r w:rsidRPr="00CF199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其他注意事項</w:t>
      </w:r>
    </w:p>
    <w:p w:rsidR="007A2353" w:rsidRPr="00E45D55" w:rsidRDefault="007A2353" w:rsidP="00E45D55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一、</w:t>
      </w:r>
      <w:proofErr w:type="gramStart"/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本建教</w:t>
      </w:r>
      <w:proofErr w:type="gramEnd"/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合作班為就業導向，建</w:t>
      </w:r>
      <w:proofErr w:type="gramStart"/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教生需</w:t>
      </w:r>
      <w:proofErr w:type="gramEnd"/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從事機械維護、電氣維護及設備操作，請慎重考慮健康狀況。</w:t>
      </w:r>
      <w:r w:rsidRPr="00E45D55">
        <w:rPr>
          <w:rFonts w:ascii="標楷體" w:eastAsia="標楷體" w:hAnsi="Calibri" w:cs="標楷體"/>
          <w:color w:val="000000"/>
          <w:kern w:val="0"/>
          <w:sz w:val="23"/>
          <w:szCs w:val="23"/>
        </w:rPr>
        <w:t xml:space="preserve"> </w:t>
      </w:r>
    </w:p>
    <w:p w:rsidR="007A2353" w:rsidRPr="00E45D55" w:rsidRDefault="007A2353" w:rsidP="00E45D55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二、為避免工安事件，凡有下列情形者，不宜報名。</w:t>
      </w:r>
      <w:r w:rsidRPr="00E45D55">
        <w:rPr>
          <w:rFonts w:ascii="標楷體" w:eastAsia="標楷體" w:hAnsi="Calibri" w:cs="標楷體"/>
          <w:color w:val="000000"/>
          <w:kern w:val="0"/>
          <w:sz w:val="23"/>
          <w:szCs w:val="23"/>
        </w:rPr>
        <w:t xml:space="preserve"> </w:t>
      </w:r>
    </w:p>
    <w:p w:rsidR="007A2353" w:rsidRPr="00E45D55" w:rsidRDefault="007A2353" w:rsidP="007774BC">
      <w:pPr>
        <w:autoSpaceDE w:val="0"/>
        <w:autoSpaceDN w:val="0"/>
        <w:adjustRightInd w:val="0"/>
        <w:ind w:firstLineChars="150" w:firstLine="345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（</w:t>
      </w:r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）</w:t>
      </w:r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患有精神疾病、適應能力障礙，或視力、聽力、肢體障礙而不適合現場工作者。</w:t>
      </w:r>
      <w:r w:rsidRPr="00E45D55">
        <w:rPr>
          <w:rFonts w:ascii="標楷體" w:eastAsia="標楷體" w:hAnsi="Calibri" w:cs="標楷體"/>
          <w:color w:val="000000"/>
          <w:kern w:val="0"/>
          <w:sz w:val="23"/>
          <w:szCs w:val="23"/>
        </w:rPr>
        <w:t xml:space="preserve"> </w:t>
      </w:r>
    </w:p>
    <w:p w:rsidR="007A2353" w:rsidRPr="00E45D55" w:rsidRDefault="007A2353" w:rsidP="007774BC">
      <w:pPr>
        <w:autoSpaceDE w:val="0"/>
        <w:autoSpaceDN w:val="0"/>
        <w:adjustRightInd w:val="0"/>
        <w:ind w:firstLineChars="150" w:firstLine="345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（</w:t>
      </w:r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二</w:t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）</w:t>
      </w:r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患有法定傳染病（開放性肺結核、惡性傳染病、重症慢性疾病等）、</w:t>
      </w:r>
      <w:proofErr w:type="gramStart"/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色盲或辨色</w:t>
      </w:r>
      <w:proofErr w:type="gramEnd"/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力不正常者。</w:t>
      </w:r>
      <w:r w:rsidRPr="00E45D55">
        <w:rPr>
          <w:rFonts w:ascii="標楷體" w:eastAsia="標楷體" w:hAnsi="Calibri" w:cs="標楷體"/>
          <w:color w:val="000000"/>
          <w:kern w:val="0"/>
          <w:sz w:val="23"/>
          <w:szCs w:val="23"/>
        </w:rPr>
        <w:t xml:space="preserve"> </w:t>
      </w:r>
    </w:p>
    <w:p w:rsidR="007A2353" w:rsidRPr="00E45D55" w:rsidRDefault="007A2353" w:rsidP="00E45D55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三、本專班學生如有適應不良，經輔導後可參加</w:t>
      </w:r>
      <w:proofErr w:type="gramStart"/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校內適性</w:t>
      </w:r>
      <w:proofErr w:type="gramEnd"/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轉科。本專班不接受轉入學生。</w:t>
      </w:r>
      <w:r w:rsidRPr="00E45D55">
        <w:rPr>
          <w:rFonts w:ascii="標楷體" w:eastAsia="標楷體" w:hAnsi="Calibri" w:cs="標楷體"/>
          <w:color w:val="000000"/>
          <w:kern w:val="0"/>
          <w:sz w:val="23"/>
          <w:szCs w:val="23"/>
        </w:rPr>
        <w:t xml:space="preserve"> </w:t>
      </w:r>
    </w:p>
    <w:p w:rsidR="007A2353" w:rsidRDefault="007A2353" w:rsidP="00E45D55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四</w:t>
      </w:r>
      <w:r w:rsidRPr="00E45D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、如有未盡事宜，依教育部公布之多元入學方案規定辦理。</w:t>
      </w:r>
    </w:p>
    <w:p w:rsidR="0060678E" w:rsidRPr="0060678E" w:rsidRDefault="0060678E" w:rsidP="0060678E">
      <w:pPr>
        <w:autoSpaceDE w:val="0"/>
        <w:autoSpaceDN w:val="0"/>
        <w:adjustRightInd w:val="0"/>
        <w:ind w:left="460" w:hangingChars="200" w:hanging="46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五、</w:t>
      </w:r>
      <w:r w:rsidRPr="0060678E">
        <w:rPr>
          <w:rFonts w:ascii="標楷體" w:eastAsia="標楷體" w:hAnsi="Calibri" w:cs="標楷體"/>
          <w:color w:val="000000"/>
          <w:kern w:val="0"/>
          <w:sz w:val="23"/>
          <w:szCs w:val="23"/>
        </w:rPr>
        <w:t xml:space="preserve">學生依個人資料保護法第三條規定，當事人依該法行使之權利，將不因報名作 業而拋棄或限制，惟考量招生作業之公平性，學生報名之相關證明文件應於報 </w:t>
      </w:r>
      <w:proofErr w:type="gramStart"/>
      <w:r w:rsidRPr="0060678E">
        <w:rPr>
          <w:rFonts w:ascii="標楷體" w:eastAsia="標楷體" w:hAnsi="Calibri" w:cs="標楷體"/>
          <w:color w:val="000000"/>
          <w:kern w:val="0"/>
          <w:sz w:val="23"/>
          <w:szCs w:val="23"/>
        </w:rPr>
        <w:t>名時一併</w:t>
      </w:r>
      <w:proofErr w:type="gramEnd"/>
      <w:r w:rsidRPr="0060678E">
        <w:rPr>
          <w:rFonts w:ascii="標楷體" w:eastAsia="標楷體" w:hAnsi="Calibri" w:cs="標楷體"/>
          <w:color w:val="000000"/>
          <w:kern w:val="0"/>
          <w:sz w:val="23"/>
          <w:szCs w:val="23"/>
        </w:rPr>
        <w:t>提出，完成報名作業後不得要求補件、修改或替換，未附證明文件或證明書中各欄填寫不全者，一律不予</w:t>
      </w:r>
      <w:proofErr w:type="gramStart"/>
      <w:r w:rsidRPr="0060678E">
        <w:rPr>
          <w:rFonts w:ascii="標楷體" w:eastAsia="標楷體" w:hAnsi="Calibri" w:cs="標楷體"/>
          <w:color w:val="000000"/>
          <w:kern w:val="0"/>
          <w:sz w:val="23"/>
          <w:szCs w:val="23"/>
        </w:rPr>
        <w:t>採</w:t>
      </w:r>
      <w:proofErr w:type="gramEnd"/>
      <w:r w:rsidRPr="0060678E">
        <w:rPr>
          <w:rFonts w:ascii="標楷體" w:eastAsia="標楷體" w:hAnsi="Calibri" w:cs="標楷體"/>
          <w:color w:val="000000"/>
          <w:kern w:val="0"/>
          <w:sz w:val="23"/>
          <w:szCs w:val="23"/>
        </w:rPr>
        <w:t xml:space="preserve">認，所繳報名費用及相關證明文件亦不退還。若學生不提供前開各項相關資料，本校將無法進行該學生之甄選、錄取等相關作業，請特別注意。 </w:t>
      </w:r>
    </w:p>
    <w:p w:rsidR="0060678E" w:rsidRPr="0060678E" w:rsidRDefault="0060678E" w:rsidP="0060678E">
      <w:pPr>
        <w:autoSpaceDE w:val="0"/>
        <w:autoSpaceDN w:val="0"/>
        <w:adjustRightInd w:val="0"/>
        <w:ind w:left="460" w:hangingChars="200" w:hanging="46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 w:rsidRPr="0060678E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六</w:t>
      </w:r>
      <w:r w:rsidRPr="0060678E">
        <w:rPr>
          <w:rFonts w:ascii="標楷體" w:eastAsia="標楷體" w:hAnsi="Calibri" w:cs="標楷體"/>
          <w:color w:val="000000"/>
          <w:kern w:val="0"/>
          <w:sz w:val="23"/>
          <w:szCs w:val="23"/>
        </w:rPr>
        <w:t>、完成報名程序之學生，即同意本校對於學生個人資料蒐集類別、使用範圍、方式、目的、對象及使用期間等相關規範，並同意本校及教育部對於學生個人資 料進行蒐集或處理。</w:t>
      </w:r>
    </w:p>
    <w:p w:rsidR="007A2353" w:rsidRDefault="007A2353" w:rsidP="007774BC">
      <w:pPr>
        <w:autoSpaceDE w:val="0"/>
        <w:autoSpaceDN w:val="0"/>
        <w:adjustRightInd w:val="0"/>
        <w:ind w:left="425" w:hangingChars="185" w:hanging="425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>
        <w:rPr>
          <w:rFonts w:ascii="標楷體" w:eastAsia="標楷體" w:hAnsi="Calibri"/>
          <w:color w:val="000000"/>
          <w:kern w:val="0"/>
          <w:sz w:val="23"/>
          <w:szCs w:val="23"/>
        </w:rPr>
        <w:br w:type="column"/>
      </w:r>
      <w:r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lastRenderedPageBreak/>
        <w:t>附表</w:t>
      </w:r>
      <w:proofErr w:type="gramStart"/>
      <w:r w:rsidR="009F11F2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一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276"/>
        <w:gridCol w:w="3260"/>
        <w:gridCol w:w="709"/>
        <w:gridCol w:w="3338"/>
      </w:tblGrid>
      <w:tr w:rsidR="007A2353" w:rsidTr="00915548">
        <w:tc>
          <w:tcPr>
            <w:tcW w:w="1526" w:type="dxa"/>
            <w:vMerge w:val="restart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項目配分</w:t>
            </w:r>
          </w:p>
        </w:tc>
        <w:tc>
          <w:tcPr>
            <w:tcW w:w="1276" w:type="dxa"/>
            <w:vMerge w:val="restart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項目</w:t>
            </w:r>
          </w:p>
        </w:tc>
        <w:tc>
          <w:tcPr>
            <w:tcW w:w="3969" w:type="dxa"/>
            <w:gridSpan w:val="2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積分計算方式</w:t>
            </w:r>
          </w:p>
        </w:tc>
        <w:tc>
          <w:tcPr>
            <w:tcW w:w="3338" w:type="dxa"/>
            <w:vMerge w:val="restart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7A2353" w:rsidTr="00915548">
        <w:tc>
          <w:tcPr>
            <w:tcW w:w="1526" w:type="dxa"/>
            <w:vMerge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60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計算方式</w:t>
            </w:r>
          </w:p>
        </w:tc>
        <w:tc>
          <w:tcPr>
            <w:tcW w:w="709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上限</w:t>
            </w:r>
          </w:p>
        </w:tc>
        <w:tc>
          <w:tcPr>
            <w:tcW w:w="3338" w:type="dxa"/>
            <w:vMerge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</w:tc>
      </w:tr>
      <w:tr w:rsidR="007A2353" w:rsidTr="00915548">
        <w:tc>
          <w:tcPr>
            <w:tcW w:w="2802" w:type="dxa"/>
            <w:gridSpan w:val="2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就近入學積分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3260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設籍在宜蘭縣或在宜蘭縣就讀者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709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3338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</w:tc>
      </w:tr>
      <w:tr w:rsidR="007A2353" w:rsidTr="00915548">
        <w:tc>
          <w:tcPr>
            <w:tcW w:w="2802" w:type="dxa"/>
            <w:gridSpan w:val="2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扶助弱勢積分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3260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1.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符合原住民身份者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3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  <w:p w:rsidR="007A2353" w:rsidRPr="004E3AF6" w:rsidRDefault="007A2353" w:rsidP="007774BC">
            <w:pPr>
              <w:autoSpaceDE w:val="0"/>
              <w:autoSpaceDN w:val="0"/>
              <w:adjustRightInd w:val="0"/>
              <w:ind w:left="244" w:hangingChars="106" w:hanging="244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2.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符合原住民取得文化及語言能力證明者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  <w:p w:rsidR="007A2353" w:rsidRPr="004E3AF6" w:rsidRDefault="007A2353" w:rsidP="007774BC">
            <w:pPr>
              <w:autoSpaceDE w:val="0"/>
              <w:autoSpaceDN w:val="0"/>
              <w:adjustRightInd w:val="0"/>
              <w:ind w:left="244" w:hangingChars="106" w:hanging="244"/>
              <w:rPr>
                <w:rFonts w:ascii="標楷體" w:eastAsia="標楷體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3.</w:t>
            </w:r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符合中低</w:t>
            </w:r>
            <w:proofErr w:type="gramStart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收入戶者</w:t>
            </w:r>
            <w:r w:rsidRPr="004E3AF6">
              <w:rPr>
                <w:rFonts w:eastAsia="標楷體"/>
                <w:kern w:val="0"/>
                <w:sz w:val="23"/>
                <w:szCs w:val="23"/>
              </w:rPr>
              <w:t>3</w:t>
            </w:r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分</w:t>
            </w:r>
            <w:proofErr w:type="gramEnd"/>
          </w:p>
          <w:p w:rsidR="007A2353" w:rsidRPr="004E3AF6" w:rsidRDefault="007A2353" w:rsidP="007774BC">
            <w:pPr>
              <w:autoSpaceDE w:val="0"/>
              <w:autoSpaceDN w:val="0"/>
              <w:adjustRightInd w:val="0"/>
              <w:ind w:left="244" w:hangingChars="106" w:hanging="244"/>
              <w:rPr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4.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符合低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收入戶者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  <w:proofErr w:type="gramEnd"/>
          </w:p>
          <w:p w:rsidR="007A2353" w:rsidRPr="004E3AF6" w:rsidRDefault="007A2353" w:rsidP="007774BC">
            <w:pPr>
              <w:autoSpaceDE w:val="0"/>
              <w:autoSpaceDN w:val="0"/>
              <w:adjustRightInd w:val="0"/>
              <w:ind w:left="244" w:hangingChars="106" w:hanging="244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以上身分若有重複擇優</w:t>
            </w:r>
            <w:proofErr w:type="gramStart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採</w:t>
            </w:r>
            <w:proofErr w:type="gramEnd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計</w:t>
            </w:r>
          </w:p>
        </w:tc>
        <w:tc>
          <w:tcPr>
            <w:tcW w:w="709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3338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中低或低收入戶子女應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檢附鄉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（鎮、市、區）公所核發之本年度中低收入戶或低收入戶證明文件及戶口名簿影本。</w:t>
            </w:r>
          </w:p>
        </w:tc>
      </w:tr>
      <w:tr w:rsidR="007A2353" w:rsidTr="00915548">
        <w:tc>
          <w:tcPr>
            <w:tcW w:w="1526" w:type="dxa"/>
            <w:vMerge w:val="restart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多元學習表現積分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40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1276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均衡學習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任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領域符合者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分；</w:t>
            </w:r>
          </w:p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三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領域皆符合者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15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709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15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3338" w:type="dxa"/>
            <w:vAlign w:val="center"/>
          </w:tcPr>
          <w:p w:rsidR="007A2353" w:rsidRPr="004E3AF6" w:rsidRDefault="007A2353" w:rsidP="00915548">
            <w:pPr>
              <w:pStyle w:val="Default"/>
              <w:jc w:val="both"/>
              <w:rPr>
                <w:rFonts w:eastAsia="標楷體" w:cs="Times New Roman"/>
                <w:sz w:val="23"/>
                <w:szCs w:val="23"/>
              </w:rPr>
            </w:pPr>
            <w:r w:rsidRPr="004E3AF6">
              <w:rPr>
                <w:sz w:val="23"/>
                <w:szCs w:val="23"/>
              </w:rPr>
              <w:t>1.</w:t>
            </w:r>
            <w:proofErr w:type="gramStart"/>
            <w:r w:rsidRPr="004E3AF6">
              <w:rPr>
                <w:rFonts w:eastAsia="標楷體" w:hint="eastAsia"/>
                <w:sz w:val="23"/>
                <w:szCs w:val="23"/>
              </w:rPr>
              <w:t>健體</w:t>
            </w:r>
            <w:proofErr w:type="gramEnd"/>
            <w:r w:rsidRPr="004E3AF6">
              <w:rPr>
                <w:rFonts w:eastAsia="標楷體" w:hint="eastAsia"/>
                <w:sz w:val="23"/>
                <w:szCs w:val="23"/>
              </w:rPr>
              <w:t>、藝文、綜合</w:t>
            </w:r>
            <w:proofErr w:type="gramStart"/>
            <w:r w:rsidRPr="004E3AF6">
              <w:rPr>
                <w:rFonts w:eastAsia="標楷體" w:hint="eastAsia"/>
                <w:sz w:val="23"/>
                <w:szCs w:val="23"/>
              </w:rPr>
              <w:t>三</w:t>
            </w:r>
            <w:proofErr w:type="gramEnd"/>
            <w:r w:rsidRPr="004E3AF6">
              <w:rPr>
                <w:rFonts w:eastAsia="標楷體" w:hint="eastAsia"/>
                <w:sz w:val="23"/>
                <w:szCs w:val="23"/>
              </w:rPr>
              <w:t>領域五學期平均成績達</w:t>
            </w:r>
            <w:r w:rsidRPr="004E3AF6">
              <w:rPr>
                <w:rFonts w:eastAsia="標楷體"/>
                <w:sz w:val="23"/>
                <w:szCs w:val="23"/>
              </w:rPr>
              <w:t>60</w:t>
            </w:r>
            <w:r w:rsidRPr="004E3AF6">
              <w:rPr>
                <w:rFonts w:eastAsia="標楷體" w:hint="eastAsia"/>
                <w:sz w:val="23"/>
                <w:szCs w:val="23"/>
              </w:rPr>
              <w:t>分</w:t>
            </w:r>
            <w:r>
              <w:rPr>
                <w:rFonts w:eastAsia="標楷體" w:hint="eastAsia"/>
                <w:sz w:val="23"/>
                <w:szCs w:val="23"/>
              </w:rPr>
              <w:t>（</w:t>
            </w:r>
            <w:r w:rsidRPr="004E3AF6">
              <w:rPr>
                <w:rFonts w:eastAsia="標楷體" w:hint="eastAsia"/>
                <w:sz w:val="23"/>
                <w:szCs w:val="23"/>
              </w:rPr>
              <w:t>含</w:t>
            </w:r>
            <w:r>
              <w:rPr>
                <w:rFonts w:eastAsia="標楷體" w:hint="eastAsia"/>
                <w:sz w:val="23"/>
                <w:szCs w:val="23"/>
              </w:rPr>
              <w:t>）</w:t>
            </w:r>
            <w:r w:rsidRPr="004E3AF6">
              <w:rPr>
                <w:rFonts w:eastAsia="標楷體" w:hint="eastAsia"/>
                <w:sz w:val="23"/>
                <w:szCs w:val="23"/>
              </w:rPr>
              <w:t>以上者</w:t>
            </w:r>
            <w:r>
              <w:rPr>
                <w:rFonts w:eastAsia="標楷體" w:hint="eastAsia"/>
                <w:sz w:val="23"/>
                <w:szCs w:val="23"/>
              </w:rPr>
              <w:t>（</w:t>
            </w:r>
            <w:r w:rsidRPr="004E3AF6">
              <w:rPr>
                <w:rFonts w:eastAsia="標楷體" w:hint="eastAsia"/>
                <w:sz w:val="23"/>
                <w:szCs w:val="23"/>
              </w:rPr>
              <w:t>各領域</w:t>
            </w:r>
            <w:r w:rsidRPr="004E3AF6">
              <w:rPr>
                <w:rFonts w:eastAsia="標楷體"/>
                <w:sz w:val="23"/>
                <w:szCs w:val="23"/>
              </w:rPr>
              <w:t>5</w:t>
            </w:r>
            <w:r w:rsidRPr="004E3AF6">
              <w:rPr>
                <w:rFonts w:eastAsia="標楷體" w:hint="eastAsia"/>
                <w:sz w:val="23"/>
                <w:szCs w:val="23"/>
              </w:rPr>
              <w:t>分</w:t>
            </w:r>
            <w:r>
              <w:rPr>
                <w:rFonts w:eastAsia="標楷體" w:hint="eastAsia"/>
                <w:sz w:val="23"/>
                <w:szCs w:val="23"/>
              </w:rPr>
              <w:t>）</w:t>
            </w:r>
            <w:r w:rsidRPr="004E3AF6">
              <w:rPr>
                <w:rFonts w:eastAsia="標楷體" w:hint="eastAsia"/>
                <w:sz w:val="23"/>
                <w:szCs w:val="23"/>
              </w:rPr>
              <w:t>。</w:t>
            </w:r>
          </w:p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eastAsia="標楷體"/>
                <w:kern w:val="0"/>
                <w:sz w:val="23"/>
                <w:szCs w:val="23"/>
              </w:rPr>
              <w:t>2</w:t>
            </w:r>
            <w:r w:rsidRPr="004E3AF6">
              <w:rPr>
                <w:sz w:val="23"/>
                <w:szCs w:val="23"/>
              </w:rPr>
              <w:t>.</w:t>
            </w:r>
            <w:proofErr w:type="gramStart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採</w:t>
            </w:r>
            <w:proofErr w:type="gramEnd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計國中前五</w:t>
            </w:r>
            <w:proofErr w:type="gramStart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個</w:t>
            </w:r>
            <w:proofErr w:type="gramEnd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學期</w:t>
            </w:r>
          </w:p>
        </w:tc>
      </w:tr>
      <w:tr w:rsidR="007A2353" w:rsidTr="00915548">
        <w:tc>
          <w:tcPr>
            <w:tcW w:w="1526" w:type="dxa"/>
            <w:vMerge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德行表現</w:t>
            </w:r>
          </w:p>
        </w:tc>
        <w:tc>
          <w:tcPr>
            <w:tcW w:w="3260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社團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2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）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、服務學習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3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709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3338" w:type="dxa"/>
            <w:vAlign w:val="center"/>
          </w:tcPr>
          <w:p w:rsidR="007A2353" w:rsidRPr="004E3AF6" w:rsidRDefault="007A2353" w:rsidP="00915548">
            <w:pPr>
              <w:pStyle w:val="Default"/>
              <w:jc w:val="both"/>
              <w:rPr>
                <w:rFonts w:eastAsia="標楷體" w:cs="Times New Roman"/>
                <w:sz w:val="23"/>
                <w:szCs w:val="23"/>
              </w:rPr>
            </w:pPr>
            <w:r w:rsidRPr="004E3AF6">
              <w:rPr>
                <w:sz w:val="23"/>
                <w:szCs w:val="23"/>
              </w:rPr>
              <w:t>1.</w:t>
            </w:r>
            <w:r w:rsidRPr="004E3AF6">
              <w:rPr>
                <w:rFonts w:eastAsia="標楷體" w:hint="eastAsia"/>
                <w:sz w:val="23"/>
                <w:szCs w:val="23"/>
              </w:rPr>
              <w:t>社團及服務學習由國中認證。</w:t>
            </w:r>
          </w:p>
          <w:p w:rsidR="007A2353" w:rsidRPr="004E3AF6" w:rsidRDefault="007A2353" w:rsidP="00915548">
            <w:pPr>
              <w:pStyle w:val="Default"/>
              <w:jc w:val="both"/>
              <w:rPr>
                <w:rFonts w:eastAsia="標楷體" w:cs="Times New Roman"/>
                <w:sz w:val="23"/>
                <w:szCs w:val="23"/>
              </w:rPr>
            </w:pPr>
            <w:r w:rsidRPr="004E3AF6">
              <w:rPr>
                <w:rFonts w:eastAsia="標楷體"/>
                <w:sz w:val="23"/>
                <w:szCs w:val="23"/>
              </w:rPr>
              <w:t>2</w:t>
            </w:r>
            <w:r w:rsidRPr="004E3AF6">
              <w:rPr>
                <w:sz w:val="23"/>
                <w:szCs w:val="23"/>
              </w:rPr>
              <w:t>.</w:t>
            </w:r>
            <w:r w:rsidRPr="004E3AF6">
              <w:rPr>
                <w:rFonts w:eastAsia="標楷體" w:hint="eastAsia"/>
                <w:sz w:val="23"/>
                <w:szCs w:val="23"/>
              </w:rPr>
              <w:t>任一學期參加一項校內社團者給</w:t>
            </w:r>
            <w:r w:rsidRPr="004E3AF6">
              <w:rPr>
                <w:rFonts w:eastAsia="標楷體"/>
                <w:sz w:val="23"/>
                <w:szCs w:val="23"/>
              </w:rPr>
              <w:t>1</w:t>
            </w:r>
            <w:r w:rsidRPr="004E3AF6">
              <w:rPr>
                <w:rFonts w:eastAsia="標楷體" w:hint="eastAsia"/>
                <w:sz w:val="23"/>
                <w:szCs w:val="23"/>
              </w:rPr>
              <w:t>分。</w:t>
            </w:r>
          </w:p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eastAsia="標楷體"/>
                <w:kern w:val="0"/>
                <w:sz w:val="23"/>
                <w:szCs w:val="23"/>
              </w:rPr>
              <w:t>3</w:t>
            </w:r>
            <w:r w:rsidRPr="004E3AF6">
              <w:rPr>
                <w:sz w:val="23"/>
                <w:szCs w:val="23"/>
              </w:rPr>
              <w:t>.</w:t>
            </w:r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任一學期累積服務滿</w:t>
            </w:r>
            <w:r w:rsidRPr="004E3AF6">
              <w:rPr>
                <w:rFonts w:eastAsia="標楷體"/>
                <w:kern w:val="0"/>
                <w:sz w:val="23"/>
                <w:szCs w:val="23"/>
              </w:rPr>
              <w:t>6</w:t>
            </w:r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小時者給</w:t>
            </w:r>
            <w:r w:rsidRPr="004E3AF6">
              <w:rPr>
                <w:rFonts w:eastAsia="標楷體"/>
                <w:kern w:val="0"/>
                <w:sz w:val="23"/>
                <w:szCs w:val="23"/>
              </w:rPr>
              <w:t>1</w:t>
            </w:r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分，未滿者不予計分。</w:t>
            </w:r>
          </w:p>
        </w:tc>
      </w:tr>
      <w:tr w:rsidR="007A2353" w:rsidTr="00915548">
        <w:tc>
          <w:tcPr>
            <w:tcW w:w="1526" w:type="dxa"/>
            <w:vMerge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記過紀錄</w:t>
            </w:r>
          </w:p>
        </w:tc>
        <w:tc>
          <w:tcPr>
            <w:tcW w:w="3260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無處分紀錄者及銷過後無懲處紀錄者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10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分；銷過後無小過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含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）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以上紀錄者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709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10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3338" w:type="dxa"/>
            <w:vAlign w:val="center"/>
          </w:tcPr>
          <w:p w:rsidR="007A2353" w:rsidRPr="004E3AF6" w:rsidRDefault="007A2353" w:rsidP="00915548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r w:rsidRPr="004E3AF6">
              <w:rPr>
                <w:sz w:val="23"/>
                <w:szCs w:val="23"/>
              </w:rPr>
              <w:t>1.</w:t>
            </w:r>
            <w:proofErr w:type="gramStart"/>
            <w:r w:rsidRPr="004E3AF6">
              <w:rPr>
                <w:rFonts w:eastAsia="標楷體" w:hint="eastAsia"/>
                <w:sz w:val="23"/>
                <w:szCs w:val="23"/>
              </w:rPr>
              <w:t>依銷過後</w:t>
            </w:r>
            <w:proofErr w:type="gramEnd"/>
            <w:r w:rsidRPr="004E3AF6">
              <w:rPr>
                <w:rFonts w:eastAsia="標楷體" w:hint="eastAsia"/>
                <w:sz w:val="23"/>
                <w:szCs w:val="23"/>
              </w:rPr>
              <w:t>計算。</w:t>
            </w:r>
            <w:r w:rsidRPr="004E3AF6">
              <w:rPr>
                <w:rFonts w:eastAsia="標楷體"/>
                <w:sz w:val="23"/>
                <w:szCs w:val="23"/>
              </w:rPr>
              <w:t xml:space="preserve"> </w:t>
            </w:r>
          </w:p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eastAsia="標楷體"/>
                <w:kern w:val="0"/>
                <w:sz w:val="23"/>
                <w:szCs w:val="23"/>
              </w:rPr>
              <w:t>2</w:t>
            </w:r>
            <w:r w:rsidRPr="004E3AF6">
              <w:rPr>
                <w:sz w:val="23"/>
                <w:szCs w:val="23"/>
              </w:rPr>
              <w:t>.</w:t>
            </w:r>
            <w:proofErr w:type="gramStart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採</w:t>
            </w:r>
            <w:proofErr w:type="gramEnd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計國中前五</w:t>
            </w:r>
            <w:proofErr w:type="gramStart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個</w:t>
            </w:r>
            <w:proofErr w:type="gramEnd"/>
            <w:r w:rsidRPr="004E3AF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學期。</w:t>
            </w:r>
            <w:r w:rsidRPr="004E3AF6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7A2353" w:rsidTr="00915548">
        <w:tc>
          <w:tcPr>
            <w:tcW w:w="1526" w:type="dxa"/>
            <w:vMerge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7A2353" w:rsidRPr="004E3AF6" w:rsidRDefault="007A2353" w:rsidP="00915548">
            <w:pPr>
              <w:pStyle w:val="Default"/>
              <w:jc w:val="both"/>
              <w:rPr>
                <w:rFonts w:eastAsia="標楷體" w:hAnsi="Calibri"/>
                <w:sz w:val="23"/>
                <w:szCs w:val="23"/>
              </w:rPr>
            </w:pPr>
            <w:r w:rsidRPr="004E3AF6">
              <w:rPr>
                <w:rFonts w:eastAsia="標楷體" w:hAnsi="Calibri" w:hint="eastAsia"/>
                <w:sz w:val="23"/>
                <w:szCs w:val="23"/>
              </w:rPr>
              <w:t>獎勵紀錄</w:t>
            </w:r>
            <w:r w:rsidRPr="004E3AF6">
              <w:rPr>
                <w:rFonts w:eastAsia="標楷體" w:hAnsi="Calibri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大功每支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6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分；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小功每支</w:t>
            </w:r>
            <w:proofErr w:type="gramEnd"/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2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分；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嘉獎每支</w:t>
            </w: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1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709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10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3338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採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計國中前五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學期。</w:t>
            </w:r>
          </w:p>
        </w:tc>
      </w:tr>
      <w:tr w:rsidR="007A2353" w:rsidTr="00E55D8E">
        <w:trPr>
          <w:trHeight w:val="2959"/>
        </w:trPr>
        <w:tc>
          <w:tcPr>
            <w:tcW w:w="2802" w:type="dxa"/>
            <w:gridSpan w:val="2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面試積分</w:t>
            </w:r>
          </w:p>
        </w:tc>
        <w:tc>
          <w:tcPr>
            <w:tcW w:w="3260" w:type="dxa"/>
            <w:vAlign w:val="center"/>
          </w:tcPr>
          <w:p w:rsidR="007A2353" w:rsidRPr="004E3AF6" w:rsidRDefault="00C45B26" w:rsidP="00E55D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E55D8E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107年6月2日(六)辦理面試</w:t>
            </w:r>
          </w:p>
        </w:tc>
        <w:tc>
          <w:tcPr>
            <w:tcW w:w="709" w:type="dxa"/>
            <w:vAlign w:val="center"/>
          </w:tcPr>
          <w:p w:rsidR="007A2353" w:rsidRPr="004E3AF6" w:rsidRDefault="007A2353" w:rsidP="00915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>50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3338" w:type="dxa"/>
          </w:tcPr>
          <w:p w:rsidR="007A2353" w:rsidRDefault="007A2353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  <w:p w:rsidR="00E55D8E" w:rsidRPr="004E3AF6" w:rsidRDefault="00E55D8E" w:rsidP="004E3AF6">
            <w:pPr>
              <w:autoSpaceDE w:val="0"/>
              <w:autoSpaceDN w:val="0"/>
              <w:adjustRightInd w:val="0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</w:p>
        </w:tc>
      </w:tr>
      <w:tr w:rsidR="00E55D8E" w:rsidTr="00C37455">
        <w:trPr>
          <w:trHeight w:val="1835"/>
        </w:trPr>
        <w:tc>
          <w:tcPr>
            <w:tcW w:w="2802" w:type="dxa"/>
            <w:gridSpan w:val="2"/>
            <w:vAlign w:val="center"/>
          </w:tcPr>
          <w:p w:rsidR="00E55D8E" w:rsidRPr="004E3AF6" w:rsidRDefault="00E55D8E" w:rsidP="00E55D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總積分</w:t>
            </w:r>
          </w:p>
        </w:tc>
        <w:tc>
          <w:tcPr>
            <w:tcW w:w="7307" w:type="dxa"/>
            <w:gridSpan w:val="3"/>
            <w:vAlign w:val="center"/>
          </w:tcPr>
          <w:p w:rsidR="00E55D8E" w:rsidRPr="004E3AF6" w:rsidRDefault="00E55D8E" w:rsidP="00E55D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上述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四項積分總和</w:t>
            </w:r>
          </w:p>
          <w:p w:rsidR="00E55D8E" w:rsidRPr="004E3AF6" w:rsidRDefault="00E55D8E" w:rsidP="00E55D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Calibri" w:hint="eastAsia"/>
                <w:color w:val="000000"/>
                <w:kern w:val="0"/>
                <w:sz w:val="23"/>
                <w:szCs w:val="23"/>
              </w:rPr>
              <w:t>100分</w:t>
            </w:r>
          </w:p>
        </w:tc>
      </w:tr>
    </w:tbl>
    <w:p w:rsidR="007A2353" w:rsidRDefault="007A2353" w:rsidP="007774BC">
      <w:pPr>
        <w:autoSpaceDE w:val="0"/>
        <w:autoSpaceDN w:val="0"/>
        <w:adjustRightInd w:val="0"/>
        <w:ind w:left="425" w:hangingChars="185" w:hanging="425"/>
        <w:rPr>
          <w:rFonts w:ascii="標楷體" w:eastAsia="標楷體" w:hAnsi="Calibri"/>
          <w:color w:val="000000"/>
          <w:kern w:val="0"/>
          <w:sz w:val="23"/>
          <w:szCs w:val="23"/>
        </w:rPr>
      </w:pPr>
    </w:p>
    <w:p w:rsidR="007A2353" w:rsidRDefault="007A2353" w:rsidP="007774BC">
      <w:pPr>
        <w:spacing w:line="480" w:lineRule="exact"/>
        <w:ind w:firstLineChars="100" w:firstLine="23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Calibri"/>
          <w:color w:val="000000"/>
          <w:kern w:val="0"/>
          <w:sz w:val="23"/>
          <w:szCs w:val="23"/>
        </w:rPr>
        <w:br w:type="column"/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羅東高工</w:t>
      </w:r>
      <w:r>
        <w:rPr>
          <w:rFonts w:ascii="標楷體" w:eastAsia="標楷體" w:hAnsi="標楷體" w:cs="標楷體"/>
          <w:b/>
          <w:bCs/>
          <w:sz w:val="36"/>
          <w:szCs w:val="36"/>
        </w:rPr>
        <w:t>107</w:t>
      </w:r>
      <w:r w:rsidRPr="0020593A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r w:rsidRPr="00A11268">
        <w:rPr>
          <w:rFonts w:ascii="標楷體" w:eastAsia="標楷體" w:hAnsi="標楷體" w:cs="標楷體" w:hint="eastAsia"/>
          <w:b/>
          <w:bCs/>
          <w:sz w:val="36"/>
          <w:szCs w:val="36"/>
        </w:rPr>
        <w:t>機械科暨電機修護科</w:t>
      </w:r>
      <w:r>
        <w:rPr>
          <w:rFonts w:ascii="標楷體" w:eastAsia="標楷體" w:hAnsi="標楷體"/>
          <w:b/>
          <w:bCs/>
          <w:sz w:val="36"/>
          <w:szCs w:val="36"/>
        </w:rPr>
        <w:br/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階梯</w:t>
      </w:r>
      <w:r w:rsidRPr="0020593A">
        <w:rPr>
          <w:rFonts w:ascii="標楷體" w:eastAsia="標楷體" w:hAnsi="標楷體" w:cs="標楷體" w:hint="eastAsia"/>
          <w:b/>
          <w:bCs/>
          <w:sz w:val="36"/>
          <w:szCs w:val="36"/>
        </w:rPr>
        <w:t>式建教合作班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聯合</w:t>
      </w:r>
      <w:r w:rsidRPr="0020593A">
        <w:rPr>
          <w:rFonts w:ascii="標楷體" w:eastAsia="標楷體" w:hAnsi="標楷體" w:cs="標楷體" w:hint="eastAsia"/>
          <w:b/>
          <w:bCs/>
          <w:sz w:val="36"/>
          <w:szCs w:val="36"/>
        </w:rPr>
        <w:t>招生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p w:rsidR="007A2353" w:rsidRPr="00996B31" w:rsidRDefault="007A2353" w:rsidP="007774BC">
      <w:pPr>
        <w:wordWrap w:val="0"/>
        <w:spacing w:line="480" w:lineRule="exact"/>
        <w:ind w:firstLineChars="100" w:firstLine="240"/>
        <w:jc w:val="right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cs="標楷體" w:hint="eastAsia"/>
          <w:b/>
          <w:bCs/>
        </w:rPr>
        <w:t>報名序號</w:t>
      </w:r>
      <w:r>
        <w:rPr>
          <w:rFonts w:ascii="新細明體" w:hAnsi="新細明體" w:cs="新細明體" w:hint="eastAsia"/>
          <w:b/>
          <w:bCs/>
        </w:rPr>
        <w:t>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3"/>
        <w:gridCol w:w="651"/>
        <w:gridCol w:w="76"/>
        <w:gridCol w:w="488"/>
        <w:gridCol w:w="141"/>
        <w:gridCol w:w="424"/>
        <w:gridCol w:w="283"/>
        <w:gridCol w:w="280"/>
        <w:gridCol w:w="194"/>
        <w:gridCol w:w="418"/>
        <w:gridCol w:w="425"/>
        <w:gridCol w:w="142"/>
        <w:gridCol w:w="564"/>
        <w:gridCol w:w="128"/>
        <w:gridCol w:w="436"/>
        <w:gridCol w:w="563"/>
        <w:gridCol w:w="475"/>
        <w:gridCol w:w="88"/>
        <w:gridCol w:w="621"/>
        <w:gridCol w:w="2111"/>
        <w:gridCol w:w="93"/>
      </w:tblGrid>
      <w:tr w:rsidR="007A2353" w:rsidRPr="00F86501">
        <w:trPr>
          <w:gridAfter w:val="1"/>
          <w:wAfter w:w="93" w:type="dxa"/>
          <w:trHeight w:val="540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23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性別</w:t>
            </w:r>
          </w:p>
        </w:tc>
        <w:tc>
          <w:tcPr>
            <w:tcW w:w="22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報名程序</w:t>
            </w:r>
          </w:p>
          <w:p w:rsidR="007A2353" w:rsidRPr="004E3AF6" w:rsidRDefault="007A2353" w:rsidP="004E3AF6">
            <w:pPr>
              <w:pStyle w:val="ac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檢查報名表</w:t>
            </w:r>
          </w:p>
          <w:p w:rsidR="007A2353" w:rsidRPr="004E3AF6" w:rsidRDefault="007A2353" w:rsidP="004E3AF6">
            <w:pPr>
              <w:pStyle w:val="ac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核驗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畢業證書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或保證書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身份證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或户口名簿本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參加國中技藝學程表現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多元學習表現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_____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份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5.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特殊身份證明文件</w:t>
            </w:r>
          </w:p>
        </w:tc>
      </w:tr>
      <w:tr w:rsidR="007A2353" w:rsidRPr="00F86501">
        <w:trPr>
          <w:gridAfter w:val="1"/>
          <w:wAfter w:w="93" w:type="dxa"/>
          <w:trHeight w:val="560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出生日期</w:t>
            </w:r>
          </w:p>
        </w:tc>
        <w:tc>
          <w:tcPr>
            <w:tcW w:w="57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年月日</w:t>
            </w: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gridAfter w:val="1"/>
          <w:wAfter w:w="93" w:type="dxa"/>
          <w:trHeight w:val="556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身份證字號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gridAfter w:val="1"/>
          <w:wAfter w:w="93" w:type="dxa"/>
          <w:trHeight w:val="494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學歷</w:t>
            </w:r>
          </w:p>
        </w:tc>
        <w:tc>
          <w:tcPr>
            <w:tcW w:w="57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立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國民中學畢業</w:t>
            </w: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gridAfter w:val="1"/>
          <w:wAfter w:w="93" w:type="dxa"/>
          <w:trHeight w:val="564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畢業年月</w:t>
            </w:r>
          </w:p>
        </w:tc>
        <w:tc>
          <w:tcPr>
            <w:tcW w:w="57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中華民國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月</w:t>
            </w: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gridAfter w:val="1"/>
          <w:wAfter w:w="93" w:type="dxa"/>
          <w:trHeight w:val="561"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家長姓名</w:t>
            </w: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職業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關係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7A2353" w:rsidRPr="00F86501">
        <w:trPr>
          <w:trHeight w:val="780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通訊地址</w:t>
            </w:r>
          </w:p>
        </w:tc>
        <w:tc>
          <w:tcPr>
            <w:tcW w:w="8601" w:type="dxa"/>
            <w:gridSpan w:val="2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Webdings" w:hint="eastAsia"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縣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鎮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鄉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里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路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街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  <w:p w:rsidR="007A2353" w:rsidRPr="004E3AF6" w:rsidRDefault="007A2353" w:rsidP="007774BC">
            <w:pPr>
              <w:snapToGrid w:val="0"/>
              <w:spacing w:line="240" w:lineRule="exact"/>
              <w:ind w:firstLineChars="300" w:firstLine="600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巷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弄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號</w:t>
            </w:r>
            <w:r w:rsidRPr="004E3AF6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樓</w:t>
            </w:r>
          </w:p>
        </w:tc>
      </w:tr>
      <w:tr w:rsidR="007A2353" w:rsidRPr="00F86501"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住家</w:t>
            </w:r>
          </w:p>
        </w:tc>
        <w:tc>
          <w:tcPr>
            <w:tcW w:w="1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家長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手機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學生手機</w:t>
            </w: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A2353" w:rsidRPr="00F86501"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特殊身份</w:t>
            </w:r>
          </w:p>
          <w:p w:rsidR="007A2353" w:rsidRPr="004E3AF6" w:rsidRDefault="007A2353" w:rsidP="004E3AF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學生</w:t>
            </w:r>
          </w:p>
        </w:tc>
        <w:tc>
          <w:tcPr>
            <w:tcW w:w="8601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Webdings" w:hint="eastAsia"/>
                <w:b/>
                <w:bCs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原住民</w:t>
            </w:r>
            <w:r w:rsidRPr="004E3AF6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 xml:space="preserve">         </w:t>
            </w:r>
            <w:r w:rsidRPr="004E3AF6">
              <w:rPr>
                <w:rFonts w:ascii="標楷體" w:eastAsia="標楷體" w:hAnsi="Webdings" w:hint="eastAsia"/>
                <w:b/>
                <w:bCs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原住民語言認證</w:t>
            </w:r>
            <w:r w:rsidRPr="004E3AF6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 xml:space="preserve">           </w:t>
            </w:r>
            <w:r w:rsidRPr="004E3AF6">
              <w:rPr>
                <w:rFonts w:ascii="標楷體" w:eastAsia="標楷體" w:hAnsi="Webdings" w:hint="eastAsia"/>
                <w:b/>
                <w:bCs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中低收入户</w:t>
            </w:r>
            <w:r w:rsidRPr="004E3AF6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 xml:space="preserve">        </w:t>
            </w:r>
            <w:r w:rsidRPr="004E3AF6">
              <w:rPr>
                <w:rFonts w:ascii="標楷體" w:eastAsia="標楷體" w:hAnsi="Webdings" w:hint="eastAsia"/>
                <w:b/>
                <w:bCs/>
                <w:kern w:val="0"/>
                <w:sz w:val="20"/>
                <w:szCs w:val="20"/>
              </w:rPr>
              <w:sym w:font="Webdings" w:char="F063"/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低收入户</w:t>
            </w:r>
          </w:p>
          <w:p w:rsidR="007A2353" w:rsidRPr="004E3AF6" w:rsidRDefault="007A2353" w:rsidP="004E3AF6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※請檢具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  <w:u w:val="single"/>
              </w:rPr>
              <w:t>特殊身分證明文件影本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並裝訂於報名表後面（影本須與正本相符，並請原國中加蓋核驗戳章，未蓋核驗戳章者報名時需帶正本供核驗）</w:t>
            </w:r>
          </w:p>
        </w:tc>
      </w:tr>
    </w:tbl>
    <w:p w:rsidR="007A2353" w:rsidRPr="00F86501" w:rsidRDefault="007A2353" w:rsidP="00F86501">
      <w:pPr>
        <w:snapToGrid w:val="0"/>
        <w:spacing w:line="280" w:lineRule="exact"/>
        <w:rPr>
          <w:rFonts w:ascii="標楷體" w:eastAsia="標楷體" w:hAnsi="標楷體"/>
          <w:b/>
          <w:bCs/>
          <w:kern w:val="0"/>
          <w:sz w:val="20"/>
          <w:szCs w:val="20"/>
          <w:u w:val="single"/>
        </w:rPr>
      </w:pPr>
      <w:r w:rsidRPr="00F86501"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※非應屆畢業生請檢附畢業證書影本</w:t>
      </w:r>
      <w:r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（</w:t>
      </w:r>
      <w:r w:rsidRPr="00F86501"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裝訂於報名表後面，需蓋核驗章或帶正本供核驗</w:t>
      </w:r>
      <w:r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）</w:t>
      </w:r>
    </w:p>
    <w:p w:rsidR="007A2353" w:rsidRPr="00F86501" w:rsidRDefault="007A2353" w:rsidP="00F86501">
      <w:pPr>
        <w:snapToGrid w:val="0"/>
        <w:spacing w:line="280" w:lineRule="exact"/>
        <w:rPr>
          <w:rFonts w:ascii="標楷體" w:eastAsia="標楷體" w:hAnsi="標楷體"/>
          <w:b/>
          <w:bCs/>
          <w:kern w:val="0"/>
          <w:sz w:val="20"/>
          <w:szCs w:val="20"/>
          <w:u w:val="single"/>
        </w:rPr>
      </w:pPr>
      <w:r w:rsidRPr="00F86501"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</w:rPr>
        <w:t>※應屆畢業生尚未領畢業證書者可請國中於下列保證書右方蓋章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5"/>
        <w:gridCol w:w="470"/>
        <w:gridCol w:w="2932"/>
      </w:tblGrid>
      <w:tr w:rsidR="007A2353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Calibri"/>
                <w:color w:val="000000"/>
                <w:kern w:val="0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應屆畢業生保證書</w:t>
            </w:r>
          </w:p>
          <w:p w:rsidR="007A2353" w:rsidRPr="004E3AF6" w:rsidRDefault="007A2353" w:rsidP="004E3AF6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0"/>
                <w:szCs w:val="20"/>
              </w:rPr>
              <w:t>該生確係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0"/>
                <w:szCs w:val="20"/>
              </w:rPr>
              <w:t>本校本學年度畢業生</w:t>
            </w:r>
          </w:p>
          <w:p w:rsidR="007A2353" w:rsidRPr="004E3AF6" w:rsidRDefault="007A2353" w:rsidP="004E3AF6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20"/>
                <w:szCs w:val="20"/>
              </w:rPr>
              <w:t>該生之姓名、出生日期，經核對與學籍、戶籍一致無訛。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Calibri"/>
                <w:color w:val="000000"/>
                <w:kern w:val="0"/>
                <w:sz w:val="16"/>
                <w:szCs w:val="16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16"/>
                <w:szCs w:val="16"/>
              </w:rPr>
              <w:t>國中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Calibri"/>
                <w:color w:val="000000"/>
                <w:kern w:val="0"/>
                <w:sz w:val="16"/>
                <w:szCs w:val="16"/>
              </w:rPr>
            </w:pP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  <w:sz w:val="16"/>
                <w:szCs w:val="16"/>
              </w:rPr>
              <w:t>校印或處室戳章</w:t>
            </w:r>
            <w:proofErr w:type="gramEnd"/>
          </w:p>
        </w:tc>
        <w:tc>
          <w:tcPr>
            <w:tcW w:w="2932" w:type="dxa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</w:p>
        </w:tc>
      </w:tr>
    </w:tbl>
    <w:p w:rsidR="007A2353" w:rsidRDefault="007A2353" w:rsidP="007774BC">
      <w:pPr>
        <w:autoSpaceDE w:val="0"/>
        <w:autoSpaceDN w:val="0"/>
        <w:adjustRightInd w:val="0"/>
        <w:spacing w:line="300" w:lineRule="exact"/>
        <w:ind w:left="444" w:hangingChars="185" w:hanging="444"/>
        <w:rPr>
          <w:rFonts w:ascii="標楷體" w:eastAsia="標楷體" w:hAnsi="Calibri"/>
          <w:color w:val="000000"/>
          <w:kern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3"/>
        <w:gridCol w:w="5045"/>
      </w:tblGrid>
      <w:tr w:rsidR="007A2353">
        <w:tc>
          <w:tcPr>
            <w:tcW w:w="10538" w:type="dxa"/>
            <w:gridSpan w:val="2"/>
          </w:tcPr>
          <w:p w:rsidR="007A2353" w:rsidRPr="004E3AF6" w:rsidRDefault="007A2353" w:rsidP="004E3AF6">
            <w:pPr>
              <w:pStyle w:val="ac"/>
              <w:autoSpaceDE w:val="0"/>
              <w:autoSpaceDN w:val="0"/>
              <w:adjustRightInd w:val="0"/>
              <w:spacing w:line="300" w:lineRule="exact"/>
              <w:ind w:leftChars="0" w:left="420"/>
              <w:jc w:val="center"/>
              <w:rPr>
                <w:rFonts w:ascii="標楷體" w:eastAsia="標楷體" w:hAnsi="Calibri"/>
                <w:color w:val="000000"/>
                <w:kern w:val="0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身分證影印本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（</w:t>
            </w:r>
            <w:r w:rsidR="00E55D8E">
              <w:rPr>
                <w:rFonts w:ascii="標楷體" w:eastAsia="標楷體" w:hAnsi="Calibri" w:cs="標楷體" w:hint="eastAsia"/>
                <w:color w:val="000000"/>
                <w:kern w:val="0"/>
              </w:rPr>
              <w:t>實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貼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）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或戶口名簿影本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（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裝訂於報名表後面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）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以上皆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需蓋核驗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章，未</w:t>
            </w:r>
            <w:proofErr w:type="gramStart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蓋核驗章者</w:t>
            </w:r>
            <w:proofErr w:type="gramEnd"/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需帶</w:t>
            </w:r>
            <w:r w:rsidRPr="004E3AF6">
              <w:rPr>
                <w:rFonts w:ascii="標楷體" w:eastAsia="標楷體" w:hAnsi="Calibri" w:cs="標楷體" w:hint="eastAsia"/>
                <w:b/>
                <w:bCs/>
                <w:color w:val="000000"/>
                <w:kern w:val="0"/>
              </w:rPr>
              <w:t>正本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供查核</w:t>
            </w:r>
          </w:p>
        </w:tc>
      </w:tr>
      <w:tr w:rsidR="007A2353">
        <w:trPr>
          <w:trHeight w:val="3718"/>
        </w:trPr>
        <w:tc>
          <w:tcPr>
            <w:tcW w:w="5493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Calibri"/>
                <w:color w:val="000000"/>
                <w:kern w:val="0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（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身份證正面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）</w:t>
            </w:r>
          </w:p>
        </w:tc>
        <w:tc>
          <w:tcPr>
            <w:tcW w:w="5045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（</w:t>
            </w:r>
            <w:r w:rsidRPr="004E3AF6">
              <w:rPr>
                <w:rFonts w:ascii="標楷體" w:eastAsia="標楷體" w:hAnsi="Calibri" w:cs="標楷體" w:hint="eastAsia"/>
                <w:color w:val="000000"/>
                <w:kern w:val="0"/>
              </w:rPr>
              <w:t>身份證反面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）</w:t>
            </w:r>
          </w:p>
        </w:tc>
      </w:tr>
    </w:tbl>
    <w:p w:rsidR="007A2353" w:rsidRDefault="007A2353" w:rsidP="007774BC">
      <w:pPr>
        <w:autoSpaceDE w:val="0"/>
        <w:autoSpaceDN w:val="0"/>
        <w:adjustRightInd w:val="0"/>
        <w:spacing w:line="300" w:lineRule="exact"/>
        <w:ind w:left="425" w:hangingChars="185" w:hanging="425"/>
        <w:rPr>
          <w:rFonts w:ascii="標楷體" w:eastAsia="標楷體" w:hAnsi="標楷體"/>
          <w:sz w:val="23"/>
          <w:szCs w:val="23"/>
        </w:rPr>
      </w:pPr>
      <w:r w:rsidRPr="00B604A7">
        <w:rPr>
          <w:rFonts w:ascii="標楷體" w:eastAsia="標楷體" w:hAnsi="標楷體" w:cs="標楷體" w:hint="eastAsia"/>
          <w:sz w:val="23"/>
          <w:szCs w:val="23"/>
        </w:rPr>
        <w:t>※報名表背面請黏貼學習表現</w:t>
      </w:r>
      <w:r>
        <w:rPr>
          <w:rFonts w:ascii="標楷體" w:eastAsia="標楷體" w:hAnsi="標楷體" w:cs="標楷體" w:hint="eastAsia"/>
          <w:sz w:val="23"/>
          <w:szCs w:val="23"/>
        </w:rPr>
        <w:t>與相關檢附資料</w:t>
      </w:r>
    </w:p>
    <w:p w:rsidR="007A2353" w:rsidRPr="00016864" w:rsidRDefault="007A2353" w:rsidP="007774BC">
      <w:pPr>
        <w:autoSpaceDE w:val="0"/>
        <w:autoSpaceDN w:val="0"/>
        <w:adjustRightInd w:val="0"/>
        <w:spacing w:line="300" w:lineRule="exact"/>
        <w:ind w:left="425" w:hangingChars="185" w:hanging="425"/>
        <w:jc w:val="center"/>
        <w:rPr>
          <w:rFonts w:ascii="標楷體" w:eastAsia="標楷體" w:hAnsi="標楷體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560"/>
        <w:gridCol w:w="7165"/>
      </w:tblGrid>
      <w:tr w:rsidR="007A2353">
        <w:trPr>
          <w:trHeight w:val="556"/>
        </w:trPr>
        <w:tc>
          <w:tcPr>
            <w:tcW w:w="10538" w:type="dxa"/>
            <w:gridSpan w:val="3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多元學習表現</w:t>
            </w:r>
          </w:p>
        </w:tc>
      </w:tr>
      <w:tr w:rsidR="007A2353">
        <w:trPr>
          <w:trHeight w:val="556"/>
        </w:trPr>
        <w:tc>
          <w:tcPr>
            <w:tcW w:w="10538" w:type="dxa"/>
            <w:gridSpan w:val="3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請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填寫下表由原就讀國中核章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或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浮貼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國中多元學習表現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正本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影本需加蓋核驗戳章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）</w:t>
            </w:r>
          </w:p>
        </w:tc>
      </w:tr>
      <w:tr w:rsidR="007A2353">
        <w:trPr>
          <w:trHeight w:val="835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項</w:t>
            </w:r>
            <w:r w:rsidRPr="004E3AF6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目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得</w:t>
            </w:r>
            <w:r w:rsidRPr="004E3AF6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分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內</w:t>
            </w:r>
            <w:r w:rsidRPr="004E3AF6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 w:rsidRPr="004E3AF6">
              <w:rPr>
                <w:rFonts w:ascii="標楷體" w:eastAsia="標楷體" w:hAnsi="標楷體" w:cs="標楷體" w:hint="eastAsia"/>
                <w:color w:val="000000"/>
                <w:kern w:val="0"/>
              </w:rPr>
              <w:t>容</w:t>
            </w:r>
          </w:p>
        </w:tc>
      </w:tr>
      <w:tr w:rsidR="007A2353">
        <w:trPr>
          <w:trHeight w:val="1273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均衡學習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 w:rsidRPr="004E3AF6">
              <w:rPr>
                <w:rFonts w:eastAsia="標楷體"/>
                <w:u w:val="single"/>
              </w:rPr>
              <w:t xml:space="preserve">         </w:t>
            </w:r>
            <w:r w:rsidRPr="004E3AF6">
              <w:rPr>
                <w:rFonts w:eastAsia="標楷體" w:hint="eastAsia"/>
              </w:rPr>
              <w:t>分</w:t>
            </w:r>
          </w:p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（</w:t>
            </w:r>
            <w:r w:rsidRPr="004E3AF6">
              <w:rPr>
                <w:rFonts w:eastAsia="標楷體" w:hint="eastAsia"/>
              </w:rPr>
              <w:t>滿分</w:t>
            </w:r>
            <w:r w:rsidRPr="004E3AF6">
              <w:rPr>
                <w:rFonts w:eastAsia="標楷體"/>
              </w:rPr>
              <w:t>15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6C6EB5">
            <w:pPr>
              <w:pStyle w:val="Default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□健康與體育</w:t>
            </w:r>
            <w:r w:rsidRPr="004E3AF6">
              <w:rPr>
                <w:rFonts w:eastAsia="標楷體"/>
              </w:rPr>
              <w:t xml:space="preserve">        </w:t>
            </w:r>
            <w:r w:rsidRPr="004E3AF6">
              <w:rPr>
                <w:rFonts w:eastAsia="標楷體" w:hint="eastAsia"/>
              </w:rPr>
              <w:t>□藝術與人文</w:t>
            </w:r>
            <w:r w:rsidRPr="004E3AF6">
              <w:rPr>
                <w:rFonts w:eastAsia="標楷體"/>
              </w:rPr>
              <w:t xml:space="preserve">        </w:t>
            </w:r>
            <w:r w:rsidRPr="004E3AF6">
              <w:rPr>
                <w:rFonts w:eastAsia="標楷體" w:hint="eastAsia"/>
              </w:rPr>
              <w:t>□綜合活動</w:t>
            </w:r>
          </w:p>
          <w:p w:rsidR="007A2353" w:rsidRPr="004E3AF6" w:rsidRDefault="007A2353" w:rsidP="006C6EB5">
            <w:pPr>
              <w:pStyle w:val="Default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該領域前</w:t>
            </w:r>
            <w:r w:rsidRPr="004E3AF6">
              <w:rPr>
                <w:rFonts w:eastAsia="標楷體"/>
              </w:rPr>
              <w:t>5</w:t>
            </w:r>
            <w:r w:rsidRPr="004E3AF6">
              <w:rPr>
                <w:rFonts w:eastAsia="標楷體" w:hint="eastAsia"/>
              </w:rPr>
              <w:t>學期平均成績達</w:t>
            </w:r>
            <w:r w:rsidRPr="004E3AF6">
              <w:rPr>
                <w:rFonts w:eastAsia="標楷體"/>
              </w:rPr>
              <w:t>60</w:t>
            </w:r>
            <w:r w:rsidRPr="004E3AF6">
              <w:rPr>
                <w:rFonts w:eastAsia="標楷體" w:hint="eastAsia"/>
              </w:rPr>
              <w:t>分者，請打勾，任</w:t>
            </w:r>
            <w:proofErr w:type="gramStart"/>
            <w:r w:rsidRPr="004E3AF6">
              <w:rPr>
                <w:rFonts w:eastAsia="標楷體" w:hint="eastAsia"/>
              </w:rPr>
              <w:t>一</w:t>
            </w:r>
            <w:proofErr w:type="gramEnd"/>
            <w:r w:rsidRPr="004E3AF6">
              <w:rPr>
                <w:rFonts w:eastAsia="標楷體" w:hint="eastAsia"/>
              </w:rPr>
              <w:t>領域符合者</w:t>
            </w:r>
            <w:r w:rsidRPr="004E3AF6">
              <w:rPr>
                <w:rFonts w:eastAsia="標楷體"/>
              </w:rPr>
              <w:t>5</w:t>
            </w:r>
            <w:r w:rsidRPr="004E3AF6">
              <w:rPr>
                <w:rFonts w:eastAsia="標楷體" w:hint="eastAsia"/>
              </w:rPr>
              <w:t>分；</w:t>
            </w:r>
            <w:proofErr w:type="gramStart"/>
            <w:r w:rsidRPr="004E3AF6">
              <w:rPr>
                <w:rFonts w:eastAsia="標楷體" w:hint="eastAsia"/>
              </w:rPr>
              <w:t>三</w:t>
            </w:r>
            <w:proofErr w:type="gramEnd"/>
            <w:r w:rsidRPr="004E3AF6">
              <w:rPr>
                <w:rFonts w:eastAsia="標楷體" w:hint="eastAsia"/>
              </w:rPr>
              <w:t>領域皆符合者</w:t>
            </w:r>
            <w:r w:rsidRPr="004E3AF6">
              <w:rPr>
                <w:rFonts w:eastAsia="標楷體"/>
              </w:rPr>
              <w:t>15</w:t>
            </w:r>
            <w:r w:rsidRPr="004E3AF6">
              <w:rPr>
                <w:rFonts w:eastAsia="標楷體" w:hint="eastAsia"/>
              </w:rPr>
              <w:t>分</w:t>
            </w:r>
          </w:p>
        </w:tc>
      </w:tr>
      <w:tr w:rsidR="007A2353">
        <w:trPr>
          <w:trHeight w:val="1121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 w:hint="eastAsia"/>
              </w:rPr>
              <w:t>德行表現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 w:rsidRPr="004E3AF6">
              <w:rPr>
                <w:rFonts w:eastAsia="標楷體"/>
                <w:u w:val="single"/>
              </w:rPr>
              <w:t xml:space="preserve">         </w:t>
            </w:r>
            <w:r w:rsidRPr="004E3AF6">
              <w:rPr>
                <w:rFonts w:eastAsia="標楷體" w:hint="eastAsia"/>
              </w:rPr>
              <w:t>分</w:t>
            </w:r>
          </w:p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（</w:t>
            </w:r>
            <w:r w:rsidRPr="004E3AF6">
              <w:rPr>
                <w:rFonts w:eastAsia="標楷體" w:hint="eastAsia"/>
              </w:rPr>
              <w:t>滿分</w:t>
            </w:r>
            <w:r w:rsidRPr="004E3AF6">
              <w:rPr>
                <w:rFonts w:eastAsia="標楷體"/>
              </w:rPr>
              <w:t>5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6C6EB5">
            <w:pPr>
              <w:pStyle w:val="Default"/>
              <w:rPr>
                <w:rFonts w:eastAsia="標楷體" w:cs="Times New Roman"/>
                <w:sz w:val="22"/>
                <w:szCs w:val="22"/>
              </w:rPr>
            </w:pPr>
            <w:r w:rsidRPr="004E3AF6">
              <w:rPr>
                <w:rFonts w:eastAsia="標楷體" w:hint="eastAsia"/>
                <w:sz w:val="22"/>
                <w:szCs w:val="22"/>
              </w:rPr>
              <w:t>社團</w:t>
            </w:r>
            <w:r w:rsidRPr="004E3AF6">
              <w:rPr>
                <w:rFonts w:eastAsia="標楷體"/>
                <w:sz w:val="22"/>
                <w:szCs w:val="22"/>
              </w:rPr>
              <w:t xml:space="preserve">    </w:t>
            </w:r>
            <w:r w:rsidRPr="004E3AF6">
              <w:rPr>
                <w:rFonts w:eastAsia="標楷體" w:hint="eastAsia"/>
                <w:sz w:val="22"/>
                <w:szCs w:val="22"/>
              </w:rPr>
              <w:t>得分：</w:t>
            </w:r>
            <w:r w:rsidRPr="004E3AF6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4E3AF6"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4E3AF6">
              <w:rPr>
                <w:rFonts w:eastAsia="標楷體" w:hint="eastAsia"/>
                <w:sz w:val="22"/>
                <w:szCs w:val="22"/>
              </w:rPr>
              <w:t>滿分</w:t>
            </w:r>
            <w:r w:rsidRPr="004E3AF6">
              <w:rPr>
                <w:rFonts w:eastAsia="標楷體"/>
                <w:sz w:val="22"/>
                <w:szCs w:val="22"/>
              </w:rPr>
              <w:t>2</w:t>
            </w:r>
            <w:r w:rsidRPr="004E3AF6">
              <w:rPr>
                <w:rFonts w:eastAsia="標楷體" w:hint="eastAsia"/>
                <w:sz w:val="22"/>
                <w:szCs w:val="22"/>
              </w:rPr>
              <w:t>分，任一學期參加一項校內社團者給</w:t>
            </w:r>
            <w:r w:rsidRPr="004E3AF6">
              <w:rPr>
                <w:rFonts w:eastAsia="標楷體"/>
                <w:sz w:val="22"/>
                <w:szCs w:val="22"/>
              </w:rPr>
              <w:t>1</w:t>
            </w:r>
            <w:r w:rsidRPr="004E3AF6"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服務學習得分：</w:t>
            </w:r>
            <w:r w:rsidRPr="004E3AF6">
              <w:rPr>
                <w:rFonts w:ascii="標楷體" w:eastAsia="標楷體" w:hAnsi="標楷體" w:cs="標楷體"/>
                <w:kern w:val="0"/>
                <w:sz w:val="22"/>
                <w:szCs w:val="22"/>
                <w:u w:val="single"/>
              </w:rPr>
              <w:t xml:space="preserve">     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滿分</w:t>
            </w:r>
            <w:r w:rsidRPr="004E3AF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分，任一學期累積服務滿</w:t>
            </w:r>
            <w:r w:rsidRPr="004E3AF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6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小時者給</w:t>
            </w:r>
            <w:r w:rsidRPr="004E3AF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</w:t>
            </w:r>
            <w:r w:rsidRPr="004E3AF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）</w:t>
            </w:r>
          </w:p>
        </w:tc>
      </w:tr>
      <w:tr w:rsidR="007A2353">
        <w:trPr>
          <w:trHeight w:val="1119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無記過</w:t>
            </w:r>
          </w:p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 w:hint="eastAsia"/>
              </w:rPr>
              <w:t>紀錄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 w:rsidRPr="004E3AF6">
              <w:rPr>
                <w:rFonts w:eastAsia="標楷體"/>
                <w:u w:val="single"/>
              </w:rPr>
              <w:t xml:space="preserve">         </w:t>
            </w:r>
            <w:r w:rsidRPr="004E3AF6">
              <w:rPr>
                <w:rFonts w:eastAsia="標楷體" w:hint="eastAsia"/>
              </w:rPr>
              <w:t>分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滿分</w:t>
            </w:r>
            <w:r w:rsidRPr="004E3AF6">
              <w:rPr>
                <w:rFonts w:eastAsia="標楷體"/>
                <w:kern w:val="0"/>
              </w:rPr>
              <w:t>10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1A5084">
            <w:pPr>
              <w:pStyle w:val="Default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□無處分紀錄及銷過後無懲處紀錄者</w:t>
            </w:r>
            <w:r>
              <w:rPr>
                <w:rFonts w:eastAsia="標楷體" w:hint="eastAsia"/>
              </w:rPr>
              <w:t>（</w:t>
            </w:r>
            <w:r w:rsidRPr="004E3AF6">
              <w:rPr>
                <w:rFonts w:eastAsia="標楷體" w:hint="eastAsia"/>
              </w:rPr>
              <w:t>符合者得</w:t>
            </w:r>
            <w:r w:rsidRPr="004E3AF6">
              <w:rPr>
                <w:rFonts w:eastAsia="標楷體"/>
              </w:rPr>
              <w:t>10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）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□銷過後無小過（含）以上紀錄者</w:t>
            </w:r>
            <w:r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符合者得</w:t>
            </w:r>
            <w:r w:rsidRPr="004E3AF6">
              <w:rPr>
                <w:rFonts w:ascii="標楷體" w:eastAsia="標楷體" w:hAnsi="標楷體" w:cs="標楷體"/>
                <w:kern w:val="0"/>
              </w:rPr>
              <w:t>5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</w:tr>
      <w:tr w:rsidR="007A2353">
        <w:trPr>
          <w:trHeight w:val="1121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 w:hint="eastAsia"/>
              </w:rPr>
              <w:t>獎勵紀錄</w:t>
            </w:r>
          </w:p>
        </w:tc>
        <w:tc>
          <w:tcPr>
            <w:tcW w:w="1560" w:type="dxa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</w:rPr>
            </w:pPr>
            <w:r w:rsidRPr="004E3AF6">
              <w:rPr>
                <w:rFonts w:eastAsia="標楷體"/>
                <w:u w:val="single"/>
              </w:rPr>
              <w:t xml:space="preserve">         </w:t>
            </w:r>
            <w:r w:rsidRPr="004E3AF6">
              <w:rPr>
                <w:rFonts w:eastAsia="標楷體" w:hint="eastAsia"/>
              </w:rPr>
              <w:t>分</w:t>
            </w:r>
          </w:p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滿分</w:t>
            </w:r>
            <w:r w:rsidRPr="004E3AF6">
              <w:rPr>
                <w:rFonts w:eastAsia="標楷體"/>
                <w:kern w:val="0"/>
              </w:rPr>
              <w:t>10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分</w:t>
            </w:r>
            <w:r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7165" w:type="dxa"/>
            <w:vAlign w:val="center"/>
          </w:tcPr>
          <w:p w:rsidR="007A2353" w:rsidRPr="004E3AF6" w:rsidRDefault="007A2353" w:rsidP="001A5084">
            <w:pPr>
              <w:pStyle w:val="Default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大功：</w:t>
            </w:r>
            <w:r w:rsidRPr="004E3AF6">
              <w:rPr>
                <w:rFonts w:eastAsia="標楷體"/>
                <w:u w:val="single"/>
              </w:rPr>
              <w:t xml:space="preserve">      </w:t>
            </w:r>
            <w:r w:rsidRPr="004E3AF6">
              <w:rPr>
                <w:rFonts w:eastAsia="標楷體" w:hint="eastAsia"/>
              </w:rPr>
              <w:t>支</w:t>
            </w:r>
            <w:r w:rsidRPr="004E3AF6">
              <w:rPr>
                <w:rFonts w:eastAsia="標楷體"/>
              </w:rPr>
              <w:t xml:space="preserve">     </w:t>
            </w:r>
            <w:r w:rsidRPr="004E3AF6">
              <w:rPr>
                <w:rFonts w:eastAsia="標楷體" w:hint="eastAsia"/>
              </w:rPr>
              <w:t>小功：</w:t>
            </w:r>
            <w:r w:rsidRPr="004E3AF6">
              <w:rPr>
                <w:rFonts w:eastAsia="標楷體"/>
                <w:u w:val="single"/>
              </w:rPr>
              <w:t xml:space="preserve">      </w:t>
            </w:r>
            <w:r w:rsidRPr="004E3AF6">
              <w:rPr>
                <w:rFonts w:eastAsia="標楷體" w:hint="eastAsia"/>
              </w:rPr>
              <w:t>支</w:t>
            </w:r>
            <w:r w:rsidRPr="004E3AF6">
              <w:rPr>
                <w:rFonts w:eastAsia="標楷體"/>
              </w:rPr>
              <w:t xml:space="preserve">     </w:t>
            </w:r>
            <w:r w:rsidRPr="004E3AF6">
              <w:rPr>
                <w:rFonts w:eastAsia="標楷體" w:hint="eastAsia"/>
              </w:rPr>
              <w:t>嘉獎：</w:t>
            </w:r>
            <w:r w:rsidRPr="004E3AF6">
              <w:rPr>
                <w:rFonts w:eastAsia="標楷體"/>
                <w:u w:val="single"/>
              </w:rPr>
              <w:t xml:space="preserve">      </w:t>
            </w:r>
            <w:r w:rsidRPr="004E3AF6">
              <w:rPr>
                <w:rFonts w:eastAsia="標楷體" w:hint="eastAsia"/>
              </w:rPr>
              <w:t>支</w:t>
            </w: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 w:rsidRPr="004E3AF6">
              <w:rPr>
                <w:rFonts w:eastAsia="標楷體" w:hint="eastAsia"/>
              </w:rPr>
              <w:t>大功每支</w:t>
            </w:r>
            <w:r w:rsidRPr="004E3AF6">
              <w:rPr>
                <w:rFonts w:eastAsia="標楷體"/>
              </w:rPr>
              <w:t>6</w:t>
            </w:r>
            <w:r w:rsidRPr="004E3AF6">
              <w:rPr>
                <w:rFonts w:eastAsia="標楷體" w:hint="eastAsia"/>
              </w:rPr>
              <w:t>分；</w:t>
            </w:r>
            <w:proofErr w:type="gramStart"/>
            <w:r w:rsidRPr="004E3AF6">
              <w:rPr>
                <w:rFonts w:eastAsia="標楷體" w:hint="eastAsia"/>
              </w:rPr>
              <w:t>小功每支</w:t>
            </w:r>
            <w:proofErr w:type="gramEnd"/>
            <w:r w:rsidRPr="004E3AF6">
              <w:rPr>
                <w:rFonts w:eastAsia="標楷體"/>
              </w:rPr>
              <w:t>2</w:t>
            </w:r>
            <w:r w:rsidRPr="004E3AF6">
              <w:rPr>
                <w:rFonts w:eastAsia="標楷體" w:hint="eastAsia"/>
              </w:rPr>
              <w:t>分；嘉獎每支</w:t>
            </w:r>
            <w:r w:rsidRPr="004E3AF6">
              <w:rPr>
                <w:rFonts w:eastAsia="標楷體"/>
              </w:rPr>
              <w:t>1</w:t>
            </w:r>
            <w:r w:rsidRPr="004E3AF6">
              <w:rPr>
                <w:rFonts w:eastAsia="標楷體" w:hint="eastAsia"/>
              </w:rPr>
              <w:t>分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 w:rsidRPr="004E3AF6">
              <w:rPr>
                <w:rFonts w:eastAsia="標楷體" w:hint="eastAsia"/>
              </w:rPr>
              <w:t>。</w:t>
            </w:r>
            <w:r w:rsidRPr="004E3AF6">
              <w:rPr>
                <w:rFonts w:eastAsia="標楷體"/>
              </w:rPr>
              <w:t xml:space="preserve"> </w:t>
            </w:r>
          </w:p>
        </w:tc>
      </w:tr>
      <w:tr w:rsidR="007A2353">
        <w:trPr>
          <w:trHeight w:val="1550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處室</w:t>
            </w:r>
          </w:p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核章</w:t>
            </w:r>
          </w:p>
        </w:tc>
        <w:tc>
          <w:tcPr>
            <w:tcW w:w="8725" w:type="dxa"/>
            <w:gridSpan w:val="2"/>
            <w:vAlign w:val="center"/>
          </w:tcPr>
          <w:p w:rsidR="007A2353" w:rsidRPr="004E3AF6" w:rsidRDefault="007A2353" w:rsidP="004E3A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A2353">
        <w:trPr>
          <w:trHeight w:val="1130"/>
        </w:trPr>
        <w:tc>
          <w:tcPr>
            <w:tcW w:w="1813" w:type="dxa"/>
            <w:vAlign w:val="center"/>
          </w:tcPr>
          <w:p w:rsidR="007A2353" w:rsidRPr="004E3AF6" w:rsidRDefault="007A2353" w:rsidP="004E3AF6">
            <w:pPr>
              <w:pStyle w:val="Defaul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總分</w:t>
            </w:r>
          </w:p>
        </w:tc>
        <w:tc>
          <w:tcPr>
            <w:tcW w:w="8725" w:type="dxa"/>
            <w:gridSpan w:val="2"/>
            <w:vAlign w:val="center"/>
          </w:tcPr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/>
                <w:u w:val="single"/>
              </w:rPr>
              <w:t xml:space="preserve">             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（</w:t>
            </w:r>
            <w:r w:rsidRPr="004E3AF6">
              <w:rPr>
                <w:rFonts w:eastAsia="標楷體" w:hint="eastAsia"/>
              </w:rPr>
              <w:t>滿分</w:t>
            </w:r>
            <w:r w:rsidRPr="004E3AF6">
              <w:rPr>
                <w:rFonts w:eastAsia="標楷體"/>
              </w:rPr>
              <w:t>40</w:t>
            </w:r>
            <w:r w:rsidRPr="004E3AF6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）</w:t>
            </w:r>
          </w:p>
        </w:tc>
      </w:tr>
      <w:tr w:rsidR="007A2353">
        <w:trPr>
          <w:trHeight w:val="1130"/>
        </w:trPr>
        <w:tc>
          <w:tcPr>
            <w:tcW w:w="10538" w:type="dxa"/>
            <w:gridSpan w:val="3"/>
            <w:vAlign w:val="center"/>
          </w:tcPr>
          <w:p w:rsidR="007A2353" w:rsidRPr="004E3AF6" w:rsidRDefault="007A2353" w:rsidP="004E3AF6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</w:rPr>
            </w:pPr>
            <w:r w:rsidRPr="004E3AF6">
              <w:rPr>
                <w:rFonts w:eastAsia="標楷體" w:hint="eastAsia"/>
                <w:sz w:val="20"/>
                <w:szCs w:val="20"/>
              </w:rPr>
              <w:t>面試</w:t>
            </w:r>
            <w:proofErr w:type="gramStart"/>
            <w:r w:rsidRPr="004E3AF6">
              <w:rPr>
                <w:rFonts w:eastAsia="標楷體" w:hint="eastAsia"/>
                <w:sz w:val="20"/>
                <w:szCs w:val="20"/>
              </w:rPr>
              <w:t>相關選繳文件</w:t>
            </w:r>
            <w:proofErr w:type="gramEnd"/>
          </w:p>
        </w:tc>
      </w:tr>
      <w:tr w:rsidR="007A2353">
        <w:trPr>
          <w:trHeight w:val="1130"/>
        </w:trPr>
        <w:tc>
          <w:tcPr>
            <w:tcW w:w="10538" w:type="dxa"/>
            <w:gridSpan w:val="3"/>
            <w:vAlign w:val="center"/>
          </w:tcPr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  <w:p w:rsidR="007A2353" w:rsidRPr="004E3AF6" w:rsidRDefault="007A2353" w:rsidP="001A5084">
            <w:pPr>
              <w:pStyle w:val="Default"/>
              <w:rPr>
                <w:rFonts w:eastAsia="標楷體" w:cs="Times New Roman"/>
                <w:sz w:val="20"/>
                <w:szCs w:val="20"/>
                <w:u w:val="single"/>
              </w:rPr>
            </w:pPr>
          </w:p>
        </w:tc>
      </w:tr>
    </w:tbl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CB4004">
        <w:rPr>
          <w:rFonts w:ascii="標楷體" w:eastAsia="標楷體" w:hAnsi="標楷體" w:cs="標楷體" w:hint="eastAsia"/>
          <w:sz w:val="36"/>
          <w:szCs w:val="36"/>
        </w:rPr>
        <w:lastRenderedPageBreak/>
        <w:t>羅東高工</w:t>
      </w:r>
      <w:r w:rsidRPr="00CB4004">
        <w:rPr>
          <w:rFonts w:ascii="標楷體" w:eastAsia="標楷體" w:hAnsi="標楷體" w:cs="標楷體"/>
          <w:sz w:val="36"/>
          <w:szCs w:val="36"/>
        </w:rPr>
        <w:t>107</w:t>
      </w:r>
      <w:r w:rsidRPr="00CB4004">
        <w:rPr>
          <w:rFonts w:ascii="標楷體" w:eastAsia="標楷體" w:hAnsi="標楷體" w:cs="標楷體" w:hint="eastAsia"/>
          <w:sz w:val="36"/>
          <w:szCs w:val="36"/>
        </w:rPr>
        <w:t>學年度機械科暨電機修護科階梯式建教合作班</w:t>
      </w:r>
    </w:p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CB4004">
        <w:rPr>
          <w:rFonts w:ascii="標楷體" w:eastAsia="標楷體" w:hAnsi="標楷體" w:cs="標楷體" w:hint="eastAsia"/>
          <w:sz w:val="36"/>
          <w:szCs w:val="36"/>
        </w:rPr>
        <w:t>聯合招生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報名</w:t>
      </w:r>
      <w:r w:rsidRPr="00CB4004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證明聯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（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此表與報名表一起繳交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）</w:t>
      </w:r>
    </w:p>
    <w:p w:rsidR="007A2353" w:rsidRDefault="007A2353" w:rsidP="007774BC">
      <w:pPr>
        <w:spacing w:line="480" w:lineRule="exact"/>
        <w:ind w:firstLineChars="100" w:firstLine="240"/>
        <w:jc w:val="right"/>
        <w:rPr>
          <w:rFonts w:ascii="標楷體" w:eastAsia="標楷體" w:hAnsi="標楷體"/>
        </w:rPr>
      </w:pPr>
      <w:r w:rsidRPr="00CB4004">
        <w:rPr>
          <w:rFonts w:ascii="標楷體" w:eastAsia="標楷體" w:hAnsi="標楷體" w:cs="標楷體" w:hint="eastAsia"/>
        </w:rPr>
        <w:t>第一聯</w:t>
      </w:r>
      <w:r w:rsidRPr="00CB4004">
        <w:rPr>
          <w:rFonts w:ascii="新細明體" w:hAnsi="新細明體" w:cs="新細明體" w:hint="eastAsia"/>
        </w:rPr>
        <w:t>：</w:t>
      </w:r>
      <w:r w:rsidRPr="00CB4004">
        <w:rPr>
          <w:rFonts w:ascii="標楷體" w:eastAsia="標楷體" w:hAnsi="標楷體" w:cs="標楷體" w:hint="eastAsia"/>
        </w:rPr>
        <w:t>報名學生收執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6"/>
        <w:gridCol w:w="3544"/>
        <w:gridCol w:w="1417"/>
        <w:gridCol w:w="284"/>
        <w:gridCol w:w="141"/>
        <w:gridCol w:w="868"/>
        <w:gridCol w:w="2594"/>
      </w:tblGrid>
      <w:tr w:rsidR="007A2353">
        <w:trPr>
          <w:trHeight w:val="951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報名序號</w:t>
            </w:r>
          </w:p>
          <w:p w:rsidR="007A2353" w:rsidRPr="004E3AF6" w:rsidRDefault="007A2353" w:rsidP="004E3AF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本欄免填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48" w:type="dxa"/>
            <w:gridSpan w:val="6"/>
            <w:tcBorders>
              <w:top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A2353">
        <w:trPr>
          <w:trHeight w:val="838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3544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</w:t>
            </w:r>
          </w:p>
        </w:tc>
      </w:tr>
      <w:tr w:rsidR="007A2353">
        <w:trPr>
          <w:trHeight w:val="863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畢業國中</w:t>
            </w:r>
          </w:p>
        </w:tc>
        <w:tc>
          <w:tcPr>
            <w:tcW w:w="8848" w:type="dxa"/>
            <w:gridSpan w:val="6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立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     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國中</w:t>
            </w:r>
          </w:p>
        </w:tc>
      </w:tr>
      <w:tr w:rsidR="007A2353">
        <w:trPr>
          <w:trHeight w:val="863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志願序</w:t>
            </w:r>
            <w:r w:rsidRPr="004E3AF6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544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志願序</w:t>
            </w:r>
            <w:r w:rsidRPr="004E3AF6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603" w:type="dxa"/>
            <w:gridSpan w:val="3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A2353">
        <w:trPr>
          <w:trHeight w:val="976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備註</w:t>
            </w:r>
          </w:p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4E3AF6">
              <w:rPr>
                <w:rFonts w:eastAsia="標楷體" w:hint="eastAsia"/>
                <w:sz w:val="20"/>
                <w:szCs w:val="20"/>
              </w:rPr>
              <w:t>本欄免填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上列志願序空白欄內請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親自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以正楷依志願書寫填入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機械科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或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電機修護科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不可空白</w:t>
            </w: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審查人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7A2353" w:rsidRDefault="007A2353" w:rsidP="001A0D55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※注意：</w:t>
      </w:r>
      <w:r w:rsidRPr="001A0D55">
        <w:rPr>
          <w:rFonts w:ascii="標楷體" w:eastAsia="標楷體" w:cs="標楷體"/>
          <w:color w:val="000000"/>
          <w:kern w:val="0"/>
          <w:sz w:val="23"/>
          <w:szCs w:val="23"/>
        </w:rPr>
        <w:t>1.</w:t>
      </w:r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此</w:t>
      </w:r>
      <w:proofErr w:type="gramStart"/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證明聯請填</w:t>
      </w:r>
      <w:proofErr w:type="gramEnd"/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妥後與報名表一起繳交。</w:t>
      </w:r>
    </w:p>
    <w:p w:rsidR="001A0D55" w:rsidRPr="001A0D55" w:rsidRDefault="001A0D55" w:rsidP="001A0D55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2.面試:107年6月2日(星期六)面試，請攜帶個人具照片之證件，學生證、健保卡、身份證以供查驗身份</w:t>
      </w:r>
    </w:p>
    <w:p w:rsidR="007A2353" w:rsidRPr="001A0D55" w:rsidRDefault="001A0D55" w:rsidP="001A0D55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3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.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績分排序公告時間：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6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5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日（星期</w:t>
      </w:r>
      <w:r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二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）上午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9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點公告於本校網站。</w:t>
      </w:r>
    </w:p>
    <w:p w:rsidR="007A2353" w:rsidRPr="001A0D55" w:rsidRDefault="001A0D55" w:rsidP="001A0D55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4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.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正</w:t>
      </w:r>
      <w:proofErr w:type="gramStart"/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取生請於</w:t>
      </w:r>
      <w:proofErr w:type="gramEnd"/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6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="00C45B26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3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日（星期</w:t>
      </w:r>
      <w:r w:rsidR="00C45B26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三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）早上</w:t>
      </w:r>
      <w:r w:rsidR="007A2353" w:rsidRPr="001A0D55">
        <w:rPr>
          <w:rFonts w:ascii="標楷體" w:eastAsia="標楷體" w:cs="標楷體"/>
          <w:color w:val="000000"/>
          <w:kern w:val="0"/>
          <w:sz w:val="23"/>
          <w:szCs w:val="23"/>
        </w:rPr>
        <w:t>9</w:t>
      </w:r>
      <w:r w:rsidR="007A2353" w:rsidRPr="001A0D55">
        <w:rPr>
          <w:rFonts w:ascii="標楷體" w:eastAsia="標楷體" w:cs="標楷體" w:hint="eastAsia"/>
          <w:color w:val="000000"/>
          <w:kern w:val="0"/>
          <w:sz w:val="23"/>
          <w:szCs w:val="23"/>
        </w:rPr>
        <w:t>點攜帶身分證明文件、畢業證書正本及本報名證明聯至羅東高工註冊組報到。</w:t>
      </w:r>
    </w:p>
    <w:p w:rsidR="007A2353" w:rsidRDefault="007A2353" w:rsidP="007774BC">
      <w:pPr>
        <w:autoSpaceDE w:val="0"/>
        <w:autoSpaceDN w:val="0"/>
        <w:adjustRightInd w:val="0"/>
        <w:snapToGrid w:val="0"/>
        <w:spacing w:line="300" w:lineRule="exact"/>
        <w:ind w:leftChars="437" w:left="1315" w:hangingChars="95" w:hanging="266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7A2353" w:rsidRDefault="007A2353" w:rsidP="00976E3D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------------------------------------</w:t>
      </w:r>
      <w:r>
        <w:rPr>
          <w:rFonts w:ascii="標楷體" w:eastAsia="標楷體" w:hAnsi="Wingdings 2" w:hint="eastAsia"/>
          <w:color w:val="000000"/>
          <w:kern w:val="0"/>
          <w:sz w:val="28"/>
          <w:szCs w:val="28"/>
        </w:rPr>
        <w:sym w:font="Wingdings 2" w:char="F025"/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-----------------------------------</w:t>
      </w:r>
    </w:p>
    <w:p w:rsidR="007A2353" w:rsidRDefault="007A2353" w:rsidP="00976E3D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CB4004">
        <w:rPr>
          <w:rFonts w:ascii="標楷體" w:eastAsia="標楷體" w:hAnsi="標楷體" w:cs="標楷體" w:hint="eastAsia"/>
          <w:sz w:val="36"/>
          <w:szCs w:val="36"/>
        </w:rPr>
        <w:t>羅東高工</w:t>
      </w:r>
      <w:r w:rsidRPr="00CB4004">
        <w:rPr>
          <w:rFonts w:ascii="標楷體" w:eastAsia="標楷體" w:hAnsi="標楷體" w:cs="標楷體"/>
          <w:sz w:val="36"/>
          <w:szCs w:val="36"/>
        </w:rPr>
        <w:t>107</w:t>
      </w:r>
      <w:r w:rsidRPr="00CB4004">
        <w:rPr>
          <w:rFonts w:ascii="標楷體" w:eastAsia="標楷體" w:hAnsi="標楷體" w:cs="標楷體" w:hint="eastAsia"/>
          <w:sz w:val="36"/>
          <w:szCs w:val="36"/>
        </w:rPr>
        <w:t>學年度機械科暨電機修護科階梯式建教合作班</w:t>
      </w:r>
    </w:p>
    <w:p w:rsidR="007A2353" w:rsidRDefault="007A2353" w:rsidP="007774BC">
      <w:pPr>
        <w:spacing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CB4004">
        <w:rPr>
          <w:rFonts w:ascii="標楷體" w:eastAsia="標楷體" w:hAnsi="標楷體" w:cs="標楷體" w:hint="eastAsia"/>
          <w:sz w:val="36"/>
          <w:szCs w:val="36"/>
        </w:rPr>
        <w:t>聯合招生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報名</w:t>
      </w:r>
      <w:r w:rsidRPr="00CB4004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證明聯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（</w:t>
      </w:r>
      <w:r w:rsidRPr="00CB4004">
        <w:rPr>
          <w:rFonts w:ascii="標楷體" w:eastAsia="標楷體" w:hAnsi="標楷體" w:cs="標楷體" w:hint="eastAsia"/>
          <w:b/>
          <w:bCs/>
          <w:sz w:val="36"/>
          <w:szCs w:val="36"/>
        </w:rPr>
        <w:t>此表與報名表一起繳交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）</w:t>
      </w:r>
    </w:p>
    <w:p w:rsidR="007A2353" w:rsidRDefault="007A2353" w:rsidP="007774BC">
      <w:pPr>
        <w:spacing w:line="480" w:lineRule="exact"/>
        <w:ind w:firstLineChars="100" w:firstLine="240"/>
        <w:jc w:val="right"/>
        <w:rPr>
          <w:rFonts w:ascii="標楷體" w:eastAsia="標楷體" w:hAnsi="標楷體"/>
        </w:rPr>
      </w:pPr>
      <w:r w:rsidRPr="00CB4004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>二</w:t>
      </w:r>
      <w:r w:rsidRPr="00CB4004">
        <w:rPr>
          <w:rFonts w:ascii="標楷體" w:eastAsia="標楷體" w:hAnsi="標楷體" w:cs="標楷體" w:hint="eastAsia"/>
        </w:rPr>
        <w:t>聯</w:t>
      </w:r>
      <w:r w:rsidRPr="00CB4004">
        <w:rPr>
          <w:rFonts w:ascii="新細明體" w:hAnsi="新細明體" w:cs="新細明體" w:hint="eastAsia"/>
        </w:rPr>
        <w:t>：</w:t>
      </w:r>
      <w:r w:rsidRPr="00CB4004">
        <w:rPr>
          <w:rFonts w:ascii="標楷體" w:eastAsia="標楷體" w:hAnsi="標楷體" w:cs="標楷體" w:hint="eastAsia"/>
        </w:rPr>
        <w:t>報名</w:t>
      </w:r>
      <w:r>
        <w:rPr>
          <w:rFonts w:ascii="標楷體" w:eastAsia="標楷體" w:hAnsi="標楷體" w:cs="標楷體" w:hint="eastAsia"/>
        </w:rPr>
        <w:t>學校存查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6"/>
        <w:gridCol w:w="3544"/>
        <w:gridCol w:w="1417"/>
        <w:gridCol w:w="284"/>
        <w:gridCol w:w="141"/>
        <w:gridCol w:w="868"/>
        <w:gridCol w:w="2594"/>
      </w:tblGrid>
      <w:tr w:rsidR="007A2353">
        <w:trPr>
          <w:trHeight w:val="951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報名序號</w:t>
            </w:r>
          </w:p>
          <w:p w:rsidR="007A2353" w:rsidRPr="004E3AF6" w:rsidRDefault="007A2353" w:rsidP="004E3AF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4E3AF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本欄免填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48" w:type="dxa"/>
            <w:gridSpan w:val="6"/>
            <w:tcBorders>
              <w:top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A2353">
        <w:trPr>
          <w:trHeight w:val="838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3544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</w:t>
            </w:r>
          </w:p>
        </w:tc>
      </w:tr>
      <w:tr w:rsidR="007A2353">
        <w:trPr>
          <w:trHeight w:val="863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畢業國中</w:t>
            </w:r>
          </w:p>
        </w:tc>
        <w:tc>
          <w:tcPr>
            <w:tcW w:w="8848" w:type="dxa"/>
            <w:gridSpan w:val="6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立</w:t>
            </w:r>
            <w:r w:rsidRPr="004E3AF6">
              <w:rPr>
                <w:rFonts w:ascii="標楷體" w:eastAsia="標楷體" w:hAnsi="標楷體" w:cs="標楷體"/>
                <w:kern w:val="0"/>
              </w:rPr>
              <w:t xml:space="preserve">                         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國中</w:t>
            </w:r>
          </w:p>
        </w:tc>
      </w:tr>
      <w:tr w:rsidR="007A2353">
        <w:trPr>
          <w:trHeight w:val="863"/>
        </w:trPr>
        <w:tc>
          <w:tcPr>
            <w:tcW w:w="1526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志願序</w:t>
            </w:r>
            <w:r w:rsidRPr="004E3AF6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544" w:type="dxa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2353" w:rsidRPr="004E3AF6" w:rsidRDefault="007A2353" w:rsidP="004E3AF6">
            <w:pPr>
              <w:spacing w:line="480" w:lineRule="exact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志願序</w:t>
            </w:r>
            <w:r w:rsidRPr="004E3AF6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603" w:type="dxa"/>
            <w:gridSpan w:val="3"/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A2353">
        <w:trPr>
          <w:trHeight w:val="976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</w:rPr>
            </w:pPr>
            <w:r w:rsidRPr="004E3AF6">
              <w:rPr>
                <w:rFonts w:eastAsia="標楷體" w:hint="eastAsia"/>
              </w:rPr>
              <w:t>備註</w:t>
            </w:r>
          </w:p>
          <w:p w:rsidR="007A2353" w:rsidRPr="004E3AF6" w:rsidRDefault="007A2353" w:rsidP="004E3AF6">
            <w:pPr>
              <w:pStyle w:val="Default"/>
              <w:snapToGrid w:val="0"/>
              <w:spacing w:line="360" w:lineRule="exact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4E3AF6">
              <w:rPr>
                <w:rFonts w:eastAsia="標楷體" w:hint="eastAsia"/>
                <w:sz w:val="20"/>
                <w:szCs w:val="20"/>
              </w:rPr>
              <w:t>本欄免填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上列志願序空白欄內請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親自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以正楷依志願書寫填入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機械科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或</w:t>
            </w:r>
            <w:r w:rsidRPr="004E3AF6">
              <w:rPr>
                <w:rFonts w:ascii="標楷體" w:eastAsia="標楷體" w:hAnsi="標楷體" w:cs="標楷體" w:hint="eastAsia"/>
                <w:b/>
                <w:bCs/>
                <w:kern w:val="0"/>
              </w:rPr>
              <w:t>電機修護科</w:t>
            </w:r>
            <w:r w:rsidRPr="004E3AF6">
              <w:rPr>
                <w:rFonts w:ascii="標楷體" w:eastAsia="標楷體" w:hAnsi="標楷體" w:cs="標楷體" w:hint="eastAsia"/>
                <w:kern w:val="0"/>
              </w:rPr>
              <w:t>不可空白</w:t>
            </w: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3AF6">
              <w:rPr>
                <w:rFonts w:ascii="標楷體" w:eastAsia="標楷體" w:hAnsi="標楷體" w:cs="標楷體" w:hint="eastAsia"/>
                <w:kern w:val="0"/>
              </w:rPr>
              <w:t>審查人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7A2353" w:rsidRPr="004E3AF6" w:rsidRDefault="007A2353" w:rsidP="004E3AF6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1A0D55" w:rsidRPr="00B57A36" w:rsidRDefault="007A2353" w:rsidP="00976E3D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color w:val="000000"/>
          <w:kern w:val="0"/>
        </w:rPr>
      </w:pPr>
      <w:r w:rsidRPr="00B57A36">
        <w:rPr>
          <w:rFonts w:ascii="標楷體" w:eastAsia="標楷體" w:hAnsi="標楷體" w:cs="標楷體" w:hint="eastAsia"/>
        </w:rPr>
        <w:t>※注意：此</w:t>
      </w:r>
      <w:proofErr w:type="gramStart"/>
      <w:r w:rsidRPr="00B57A36">
        <w:rPr>
          <w:rFonts w:ascii="標楷體" w:eastAsia="標楷體" w:hAnsi="標楷體" w:cs="標楷體" w:hint="eastAsia"/>
        </w:rPr>
        <w:t>證明聯請參加</w:t>
      </w:r>
      <w:proofErr w:type="gramEnd"/>
      <w:r w:rsidRPr="00B57A36">
        <w:rPr>
          <w:rFonts w:ascii="標楷體" w:eastAsia="標楷體" w:hAnsi="標楷體" w:cs="標楷體" w:hint="eastAsia"/>
        </w:rPr>
        <w:t>集體報名者填妥後與報名表一起繳交。</w:t>
      </w:r>
    </w:p>
    <w:sectPr w:rsidR="001A0D55" w:rsidRPr="00B57A36" w:rsidSect="00A94F4E">
      <w:footerReference w:type="default" r:id="rId8"/>
      <w:pgSz w:w="11906" w:h="16838"/>
      <w:pgMar w:top="680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FE" w:rsidRDefault="00823AFE" w:rsidP="00D770BD">
      <w:r>
        <w:separator/>
      </w:r>
    </w:p>
  </w:endnote>
  <w:endnote w:type="continuationSeparator" w:id="0">
    <w:p w:rsidR="00823AFE" w:rsidRDefault="00823AFE" w:rsidP="00D7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53" w:rsidRDefault="007A2353" w:rsidP="003242C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A64A8" w:rsidRPr="008A64A8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FE" w:rsidRDefault="00823AFE" w:rsidP="00D770BD">
      <w:r>
        <w:separator/>
      </w:r>
    </w:p>
  </w:footnote>
  <w:footnote w:type="continuationSeparator" w:id="0">
    <w:p w:rsidR="00823AFE" w:rsidRDefault="00823AFE" w:rsidP="00D7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39B"/>
    <w:multiLevelType w:val="hybridMultilevel"/>
    <w:tmpl w:val="46940B6C"/>
    <w:lvl w:ilvl="0" w:tplc="F11A130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AB7276"/>
    <w:multiLevelType w:val="hybridMultilevel"/>
    <w:tmpl w:val="A0824604"/>
    <w:lvl w:ilvl="0" w:tplc="9D680F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B3978"/>
    <w:multiLevelType w:val="hybridMultilevel"/>
    <w:tmpl w:val="8AECDF80"/>
    <w:lvl w:ilvl="0" w:tplc="183C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CC1868"/>
    <w:multiLevelType w:val="hybridMultilevel"/>
    <w:tmpl w:val="753258D4"/>
    <w:lvl w:ilvl="0" w:tplc="8682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10"/>
    <w:rsid w:val="000001DB"/>
    <w:rsid w:val="00003040"/>
    <w:rsid w:val="00004F7D"/>
    <w:rsid w:val="00012744"/>
    <w:rsid w:val="00016864"/>
    <w:rsid w:val="0003356A"/>
    <w:rsid w:val="0003472D"/>
    <w:rsid w:val="000353C5"/>
    <w:rsid w:val="000354C6"/>
    <w:rsid w:val="00043BF8"/>
    <w:rsid w:val="00047D09"/>
    <w:rsid w:val="000552E6"/>
    <w:rsid w:val="00055F28"/>
    <w:rsid w:val="00060A92"/>
    <w:rsid w:val="00061845"/>
    <w:rsid w:val="000621E6"/>
    <w:rsid w:val="0006396C"/>
    <w:rsid w:val="00070F1F"/>
    <w:rsid w:val="00072A9B"/>
    <w:rsid w:val="00083E47"/>
    <w:rsid w:val="00084293"/>
    <w:rsid w:val="00092CC8"/>
    <w:rsid w:val="000A5C36"/>
    <w:rsid w:val="000B462C"/>
    <w:rsid w:val="000B4D3B"/>
    <w:rsid w:val="000C01BA"/>
    <w:rsid w:val="000C3FB0"/>
    <w:rsid w:val="000D2B29"/>
    <w:rsid w:val="000D4959"/>
    <w:rsid w:val="000D50B5"/>
    <w:rsid w:val="000E1DE7"/>
    <w:rsid w:val="000E6194"/>
    <w:rsid w:val="0010030A"/>
    <w:rsid w:val="001057E6"/>
    <w:rsid w:val="00114B29"/>
    <w:rsid w:val="00131065"/>
    <w:rsid w:val="001404D2"/>
    <w:rsid w:val="00140D8D"/>
    <w:rsid w:val="0014224E"/>
    <w:rsid w:val="00147655"/>
    <w:rsid w:val="00151906"/>
    <w:rsid w:val="0015495D"/>
    <w:rsid w:val="00166C12"/>
    <w:rsid w:val="00186FBA"/>
    <w:rsid w:val="0019788B"/>
    <w:rsid w:val="00197D07"/>
    <w:rsid w:val="001A0D55"/>
    <w:rsid w:val="001A2584"/>
    <w:rsid w:val="001A5084"/>
    <w:rsid w:val="001A60BD"/>
    <w:rsid w:val="001A784E"/>
    <w:rsid w:val="001B16E0"/>
    <w:rsid w:val="001B231E"/>
    <w:rsid w:val="001D7E76"/>
    <w:rsid w:val="001E0E25"/>
    <w:rsid w:val="001E5BEE"/>
    <w:rsid w:val="001E6BEC"/>
    <w:rsid w:val="001E7263"/>
    <w:rsid w:val="001F73E0"/>
    <w:rsid w:val="00200D0E"/>
    <w:rsid w:val="0020593A"/>
    <w:rsid w:val="0021356F"/>
    <w:rsid w:val="0022135E"/>
    <w:rsid w:val="00224D10"/>
    <w:rsid w:val="00243EF9"/>
    <w:rsid w:val="00262DC9"/>
    <w:rsid w:val="00263C1C"/>
    <w:rsid w:val="00263E63"/>
    <w:rsid w:val="00266D8A"/>
    <w:rsid w:val="00274205"/>
    <w:rsid w:val="002750E9"/>
    <w:rsid w:val="00275B97"/>
    <w:rsid w:val="0027778A"/>
    <w:rsid w:val="002806DE"/>
    <w:rsid w:val="002814A0"/>
    <w:rsid w:val="00284F18"/>
    <w:rsid w:val="00290D1D"/>
    <w:rsid w:val="00291BD8"/>
    <w:rsid w:val="002959C5"/>
    <w:rsid w:val="00297912"/>
    <w:rsid w:val="002A3B0D"/>
    <w:rsid w:val="002A5B7D"/>
    <w:rsid w:val="002A6841"/>
    <w:rsid w:val="002B2AD2"/>
    <w:rsid w:val="002B2B04"/>
    <w:rsid w:val="002B375E"/>
    <w:rsid w:val="002D452E"/>
    <w:rsid w:val="002D6A7C"/>
    <w:rsid w:val="002E08EF"/>
    <w:rsid w:val="002E27AE"/>
    <w:rsid w:val="002E520C"/>
    <w:rsid w:val="002E5BEF"/>
    <w:rsid w:val="002E7942"/>
    <w:rsid w:val="002E7DCB"/>
    <w:rsid w:val="002F1901"/>
    <w:rsid w:val="002F2536"/>
    <w:rsid w:val="002F2C71"/>
    <w:rsid w:val="002F5FC6"/>
    <w:rsid w:val="002F7E33"/>
    <w:rsid w:val="00306049"/>
    <w:rsid w:val="00311116"/>
    <w:rsid w:val="00314FA7"/>
    <w:rsid w:val="003242C8"/>
    <w:rsid w:val="003314B1"/>
    <w:rsid w:val="003324F6"/>
    <w:rsid w:val="00332E2A"/>
    <w:rsid w:val="00343796"/>
    <w:rsid w:val="00344D01"/>
    <w:rsid w:val="00344E7D"/>
    <w:rsid w:val="00350BF6"/>
    <w:rsid w:val="003633F4"/>
    <w:rsid w:val="00367E70"/>
    <w:rsid w:val="00370FF3"/>
    <w:rsid w:val="003865CC"/>
    <w:rsid w:val="00392E41"/>
    <w:rsid w:val="003962D5"/>
    <w:rsid w:val="003964AF"/>
    <w:rsid w:val="003A0EDF"/>
    <w:rsid w:val="003A7C59"/>
    <w:rsid w:val="003D0A31"/>
    <w:rsid w:val="003D5944"/>
    <w:rsid w:val="003D5FC4"/>
    <w:rsid w:val="003E02E0"/>
    <w:rsid w:val="003E1CBC"/>
    <w:rsid w:val="003E370B"/>
    <w:rsid w:val="003E4D69"/>
    <w:rsid w:val="003E4E15"/>
    <w:rsid w:val="003F62BE"/>
    <w:rsid w:val="00400CBA"/>
    <w:rsid w:val="004060B7"/>
    <w:rsid w:val="00413A7A"/>
    <w:rsid w:val="00423285"/>
    <w:rsid w:val="00424496"/>
    <w:rsid w:val="004255FA"/>
    <w:rsid w:val="00432764"/>
    <w:rsid w:val="00433116"/>
    <w:rsid w:val="0043324E"/>
    <w:rsid w:val="004333B9"/>
    <w:rsid w:val="004349A9"/>
    <w:rsid w:val="004374FE"/>
    <w:rsid w:val="00437C6E"/>
    <w:rsid w:val="0044009F"/>
    <w:rsid w:val="004426D0"/>
    <w:rsid w:val="00457294"/>
    <w:rsid w:val="00477687"/>
    <w:rsid w:val="004806BB"/>
    <w:rsid w:val="004833C4"/>
    <w:rsid w:val="004931AE"/>
    <w:rsid w:val="0049381F"/>
    <w:rsid w:val="00497CD5"/>
    <w:rsid w:val="004A12A8"/>
    <w:rsid w:val="004A311F"/>
    <w:rsid w:val="004A39ED"/>
    <w:rsid w:val="004A4212"/>
    <w:rsid w:val="004B3D84"/>
    <w:rsid w:val="004B420C"/>
    <w:rsid w:val="004B7CA4"/>
    <w:rsid w:val="004C3CA3"/>
    <w:rsid w:val="004C576D"/>
    <w:rsid w:val="004D480B"/>
    <w:rsid w:val="004D5475"/>
    <w:rsid w:val="004D5566"/>
    <w:rsid w:val="004E0DEC"/>
    <w:rsid w:val="004E1081"/>
    <w:rsid w:val="004E3AF6"/>
    <w:rsid w:val="004E58C5"/>
    <w:rsid w:val="004E7B0F"/>
    <w:rsid w:val="004F1B75"/>
    <w:rsid w:val="004F331F"/>
    <w:rsid w:val="004F3B01"/>
    <w:rsid w:val="004F4DC8"/>
    <w:rsid w:val="004F76BF"/>
    <w:rsid w:val="0051163F"/>
    <w:rsid w:val="005307B3"/>
    <w:rsid w:val="005327C4"/>
    <w:rsid w:val="00532C21"/>
    <w:rsid w:val="00536D53"/>
    <w:rsid w:val="00537E3B"/>
    <w:rsid w:val="00544766"/>
    <w:rsid w:val="00545526"/>
    <w:rsid w:val="0054579E"/>
    <w:rsid w:val="00546B8F"/>
    <w:rsid w:val="00550727"/>
    <w:rsid w:val="0055315B"/>
    <w:rsid w:val="00555D56"/>
    <w:rsid w:val="005601E8"/>
    <w:rsid w:val="00564092"/>
    <w:rsid w:val="00564C3B"/>
    <w:rsid w:val="00571055"/>
    <w:rsid w:val="00582B21"/>
    <w:rsid w:val="0058343F"/>
    <w:rsid w:val="00583F5D"/>
    <w:rsid w:val="00592AA9"/>
    <w:rsid w:val="005955B3"/>
    <w:rsid w:val="00597AC4"/>
    <w:rsid w:val="005A2B82"/>
    <w:rsid w:val="005A5EED"/>
    <w:rsid w:val="005B066C"/>
    <w:rsid w:val="005B314A"/>
    <w:rsid w:val="005B75B8"/>
    <w:rsid w:val="005C1AFB"/>
    <w:rsid w:val="005C52A0"/>
    <w:rsid w:val="005D68E8"/>
    <w:rsid w:val="005E13B1"/>
    <w:rsid w:val="005E3EA3"/>
    <w:rsid w:val="005E5858"/>
    <w:rsid w:val="005E76B5"/>
    <w:rsid w:val="005F0747"/>
    <w:rsid w:val="006044FD"/>
    <w:rsid w:val="00605C54"/>
    <w:rsid w:val="0060678E"/>
    <w:rsid w:val="006303B8"/>
    <w:rsid w:val="006307D3"/>
    <w:rsid w:val="00644096"/>
    <w:rsid w:val="0064438F"/>
    <w:rsid w:val="00651832"/>
    <w:rsid w:val="0065490D"/>
    <w:rsid w:val="00660188"/>
    <w:rsid w:val="0066112C"/>
    <w:rsid w:val="0066270B"/>
    <w:rsid w:val="00665269"/>
    <w:rsid w:val="00672AEA"/>
    <w:rsid w:val="006749CA"/>
    <w:rsid w:val="0067666D"/>
    <w:rsid w:val="00682DB6"/>
    <w:rsid w:val="00687C70"/>
    <w:rsid w:val="00691AE1"/>
    <w:rsid w:val="006926E2"/>
    <w:rsid w:val="00693BAE"/>
    <w:rsid w:val="006A075B"/>
    <w:rsid w:val="006A4497"/>
    <w:rsid w:val="006A5BD9"/>
    <w:rsid w:val="006B0BC6"/>
    <w:rsid w:val="006C6EB5"/>
    <w:rsid w:val="006C74FA"/>
    <w:rsid w:val="006D4D9A"/>
    <w:rsid w:val="006E280B"/>
    <w:rsid w:val="006E3092"/>
    <w:rsid w:val="006E353E"/>
    <w:rsid w:val="006E35C7"/>
    <w:rsid w:val="006E45AD"/>
    <w:rsid w:val="006E47D8"/>
    <w:rsid w:val="006F4012"/>
    <w:rsid w:val="006F61B1"/>
    <w:rsid w:val="00702EF7"/>
    <w:rsid w:val="00704C8E"/>
    <w:rsid w:val="00705525"/>
    <w:rsid w:val="00706543"/>
    <w:rsid w:val="007154E5"/>
    <w:rsid w:val="007170F4"/>
    <w:rsid w:val="00721AC8"/>
    <w:rsid w:val="0072603C"/>
    <w:rsid w:val="00726D1B"/>
    <w:rsid w:val="007278EB"/>
    <w:rsid w:val="0073525B"/>
    <w:rsid w:val="007407FE"/>
    <w:rsid w:val="00743D53"/>
    <w:rsid w:val="00756CAA"/>
    <w:rsid w:val="00757ADF"/>
    <w:rsid w:val="007622EF"/>
    <w:rsid w:val="00762EF3"/>
    <w:rsid w:val="00764CCB"/>
    <w:rsid w:val="007730B7"/>
    <w:rsid w:val="007746A1"/>
    <w:rsid w:val="00776835"/>
    <w:rsid w:val="007774BC"/>
    <w:rsid w:val="007856FF"/>
    <w:rsid w:val="007962A6"/>
    <w:rsid w:val="007A2353"/>
    <w:rsid w:val="007B3FBA"/>
    <w:rsid w:val="007B55A1"/>
    <w:rsid w:val="007B7039"/>
    <w:rsid w:val="007C09E5"/>
    <w:rsid w:val="007C5271"/>
    <w:rsid w:val="007E0AAD"/>
    <w:rsid w:val="007E1FF5"/>
    <w:rsid w:val="007E4615"/>
    <w:rsid w:val="007F26F9"/>
    <w:rsid w:val="007F7138"/>
    <w:rsid w:val="00803486"/>
    <w:rsid w:val="00814A32"/>
    <w:rsid w:val="00817181"/>
    <w:rsid w:val="00817EC3"/>
    <w:rsid w:val="008209F9"/>
    <w:rsid w:val="008214BF"/>
    <w:rsid w:val="00821791"/>
    <w:rsid w:val="00823AFE"/>
    <w:rsid w:val="00825235"/>
    <w:rsid w:val="00831D3A"/>
    <w:rsid w:val="00832425"/>
    <w:rsid w:val="00840E90"/>
    <w:rsid w:val="008460F5"/>
    <w:rsid w:val="008611AB"/>
    <w:rsid w:val="00862A84"/>
    <w:rsid w:val="00870572"/>
    <w:rsid w:val="00874EFC"/>
    <w:rsid w:val="00880B3C"/>
    <w:rsid w:val="00884640"/>
    <w:rsid w:val="00886BA7"/>
    <w:rsid w:val="0089011A"/>
    <w:rsid w:val="008A3021"/>
    <w:rsid w:val="008A3313"/>
    <w:rsid w:val="008A64A8"/>
    <w:rsid w:val="008B17A4"/>
    <w:rsid w:val="008B5CBB"/>
    <w:rsid w:val="008C1567"/>
    <w:rsid w:val="008C4608"/>
    <w:rsid w:val="008C54D2"/>
    <w:rsid w:val="008C68E0"/>
    <w:rsid w:val="008D037A"/>
    <w:rsid w:val="008D743D"/>
    <w:rsid w:val="008F4E7C"/>
    <w:rsid w:val="009016DC"/>
    <w:rsid w:val="0090427D"/>
    <w:rsid w:val="00910CC0"/>
    <w:rsid w:val="009120CD"/>
    <w:rsid w:val="0091419E"/>
    <w:rsid w:val="00915548"/>
    <w:rsid w:val="00917E10"/>
    <w:rsid w:val="0092185C"/>
    <w:rsid w:val="00923693"/>
    <w:rsid w:val="00930422"/>
    <w:rsid w:val="009339FB"/>
    <w:rsid w:val="009423C7"/>
    <w:rsid w:val="009448F2"/>
    <w:rsid w:val="0094747E"/>
    <w:rsid w:val="009502E1"/>
    <w:rsid w:val="0096012D"/>
    <w:rsid w:val="0096315A"/>
    <w:rsid w:val="009645B1"/>
    <w:rsid w:val="00967448"/>
    <w:rsid w:val="00970C25"/>
    <w:rsid w:val="00976E3D"/>
    <w:rsid w:val="00980F5F"/>
    <w:rsid w:val="00983B4E"/>
    <w:rsid w:val="00987D36"/>
    <w:rsid w:val="00991061"/>
    <w:rsid w:val="00991EE5"/>
    <w:rsid w:val="00993123"/>
    <w:rsid w:val="00996B31"/>
    <w:rsid w:val="00996D4E"/>
    <w:rsid w:val="009A5F9B"/>
    <w:rsid w:val="009A627A"/>
    <w:rsid w:val="009A6518"/>
    <w:rsid w:val="009B4133"/>
    <w:rsid w:val="009B5880"/>
    <w:rsid w:val="009C106A"/>
    <w:rsid w:val="009C232F"/>
    <w:rsid w:val="009C2923"/>
    <w:rsid w:val="009C40B7"/>
    <w:rsid w:val="009C413B"/>
    <w:rsid w:val="009C4EF0"/>
    <w:rsid w:val="009C6487"/>
    <w:rsid w:val="009D061B"/>
    <w:rsid w:val="009D2E38"/>
    <w:rsid w:val="009D7992"/>
    <w:rsid w:val="009E5043"/>
    <w:rsid w:val="009F00D1"/>
    <w:rsid w:val="009F11F2"/>
    <w:rsid w:val="00A021C6"/>
    <w:rsid w:val="00A11268"/>
    <w:rsid w:val="00A12DFF"/>
    <w:rsid w:val="00A168D9"/>
    <w:rsid w:val="00A255C9"/>
    <w:rsid w:val="00A25D2F"/>
    <w:rsid w:val="00A27212"/>
    <w:rsid w:val="00A40678"/>
    <w:rsid w:val="00A46339"/>
    <w:rsid w:val="00A51B68"/>
    <w:rsid w:val="00A51FD6"/>
    <w:rsid w:val="00A53EBF"/>
    <w:rsid w:val="00A54250"/>
    <w:rsid w:val="00A60C40"/>
    <w:rsid w:val="00A62A1E"/>
    <w:rsid w:val="00A70164"/>
    <w:rsid w:val="00A749F7"/>
    <w:rsid w:val="00A86918"/>
    <w:rsid w:val="00A92D7E"/>
    <w:rsid w:val="00A94F4E"/>
    <w:rsid w:val="00A96043"/>
    <w:rsid w:val="00AB0D60"/>
    <w:rsid w:val="00AB5F2D"/>
    <w:rsid w:val="00AB756C"/>
    <w:rsid w:val="00AC19EB"/>
    <w:rsid w:val="00AC74DD"/>
    <w:rsid w:val="00AD0BCC"/>
    <w:rsid w:val="00AD6580"/>
    <w:rsid w:val="00AD7BC2"/>
    <w:rsid w:val="00AE0EEF"/>
    <w:rsid w:val="00AE154D"/>
    <w:rsid w:val="00AE2EC6"/>
    <w:rsid w:val="00AF0438"/>
    <w:rsid w:val="00AF2744"/>
    <w:rsid w:val="00AF3114"/>
    <w:rsid w:val="00B05B36"/>
    <w:rsid w:val="00B05F21"/>
    <w:rsid w:val="00B068CF"/>
    <w:rsid w:val="00B3085E"/>
    <w:rsid w:val="00B30B48"/>
    <w:rsid w:val="00B33AE0"/>
    <w:rsid w:val="00B34649"/>
    <w:rsid w:val="00B449FB"/>
    <w:rsid w:val="00B47A0E"/>
    <w:rsid w:val="00B509AA"/>
    <w:rsid w:val="00B51924"/>
    <w:rsid w:val="00B542A6"/>
    <w:rsid w:val="00B5724E"/>
    <w:rsid w:val="00B57A36"/>
    <w:rsid w:val="00B57EED"/>
    <w:rsid w:val="00B604A7"/>
    <w:rsid w:val="00B67E6C"/>
    <w:rsid w:val="00B714A1"/>
    <w:rsid w:val="00B7701B"/>
    <w:rsid w:val="00B77A44"/>
    <w:rsid w:val="00B82A50"/>
    <w:rsid w:val="00B849FF"/>
    <w:rsid w:val="00B873AB"/>
    <w:rsid w:val="00B933F5"/>
    <w:rsid w:val="00B9529D"/>
    <w:rsid w:val="00BA5A70"/>
    <w:rsid w:val="00BB0546"/>
    <w:rsid w:val="00BB1243"/>
    <w:rsid w:val="00BB12A3"/>
    <w:rsid w:val="00BC55AA"/>
    <w:rsid w:val="00BC7675"/>
    <w:rsid w:val="00BD230B"/>
    <w:rsid w:val="00BD76F2"/>
    <w:rsid w:val="00BE12E9"/>
    <w:rsid w:val="00BE21FC"/>
    <w:rsid w:val="00BE2DA6"/>
    <w:rsid w:val="00BE44D0"/>
    <w:rsid w:val="00BE4BE2"/>
    <w:rsid w:val="00C0161E"/>
    <w:rsid w:val="00C14EAA"/>
    <w:rsid w:val="00C2424C"/>
    <w:rsid w:val="00C3152A"/>
    <w:rsid w:val="00C45B26"/>
    <w:rsid w:val="00C46161"/>
    <w:rsid w:val="00C6033D"/>
    <w:rsid w:val="00C71201"/>
    <w:rsid w:val="00C71D46"/>
    <w:rsid w:val="00C810B2"/>
    <w:rsid w:val="00C82CAA"/>
    <w:rsid w:val="00C86701"/>
    <w:rsid w:val="00C9120E"/>
    <w:rsid w:val="00C95098"/>
    <w:rsid w:val="00C95CE3"/>
    <w:rsid w:val="00CA15F4"/>
    <w:rsid w:val="00CA563E"/>
    <w:rsid w:val="00CB0AB2"/>
    <w:rsid w:val="00CB4004"/>
    <w:rsid w:val="00CB46BA"/>
    <w:rsid w:val="00CB4984"/>
    <w:rsid w:val="00CB4F83"/>
    <w:rsid w:val="00CB7466"/>
    <w:rsid w:val="00CC097D"/>
    <w:rsid w:val="00CC1AE3"/>
    <w:rsid w:val="00CC3D0F"/>
    <w:rsid w:val="00CD2B52"/>
    <w:rsid w:val="00CD608C"/>
    <w:rsid w:val="00CE21C4"/>
    <w:rsid w:val="00CF0963"/>
    <w:rsid w:val="00CF199A"/>
    <w:rsid w:val="00CF4A52"/>
    <w:rsid w:val="00CF4D1C"/>
    <w:rsid w:val="00D002FE"/>
    <w:rsid w:val="00D203C9"/>
    <w:rsid w:val="00D231F0"/>
    <w:rsid w:val="00D25ECC"/>
    <w:rsid w:val="00D369B3"/>
    <w:rsid w:val="00D57762"/>
    <w:rsid w:val="00D577C6"/>
    <w:rsid w:val="00D6307D"/>
    <w:rsid w:val="00D6560B"/>
    <w:rsid w:val="00D748DA"/>
    <w:rsid w:val="00D770BD"/>
    <w:rsid w:val="00D80038"/>
    <w:rsid w:val="00D812B0"/>
    <w:rsid w:val="00D837FF"/>
    <w:rsid w:val="00D9045F"/>
    <w:rsid w:val="00D92953"/>
    <w:rsid w:val="00DA1190"/>
    <w:rsid w:val="00DA135A"/>
    <w:rsid w:val="00DA2654"/>
    <w:rsid w:val="00DA2DE4"/>
    <w:rsid w:val="00DA7E0F"/>
    <w:rsid w:val="00DB285B"/>
    <w:rsid w:val="00DB380A"/>
    <w:rsid w:val="00DC12F1"/>
    <w:rsid w:val="00DD0873"/>
    <w:rsid w:val="00DD4C4E"/>
    <w:rsid w:val="00DD6354"/>
    <w:rsid w:val="00DE0920"/>
    <w:rsid w:val="00DE2B8F"/>
    <w:rsid w:val="00DE7F30"/>
    <w:rsid w:val="00DE7F52"/>
    <w:rsid w:val="00DF1903"/>
    <w:rsid w:val="00DF6EC0"/>
    <w:rsid w:val="00E13157"/>
    <w:rsid w:val="00E1373A"/>
    <w:rsid w:val="00E26792"/>
    <w:rsid w:val="00E301BE"/>
    <w:rsid w:val="00E42D4F"/>
    <w:rsid w:val="00E45D55"/>
    <w:rsid w:val="00E469C3"/>
    <w:rsid w:val="00E470AA"/>
    <w:rsid w:val="00E524E8"/>
    <w:rsid w:val="00E55D8E"/>
    <w:rsid w:val="00E62D91"/>
    <w:rsid w:val="00E63CE4"/>
    <w:rsid w:val="00E71584"/>
    <w:rsid w:val="00E7221B"/>
    <w:rsid w:val="00E82BA3"/>
    <w:rsid w:val="00E90B4A"/>
    <w:rsid w:val="00E97781"/>
    <w:rsid w:val="00EA01EF"/>
    <w:rsid w:val="00EA049D"/>
    <w:rsid w:val="00EC5B8F"/>
    <w:rsid w:val="00ED02D5"/>
    <w:rsid w:val="00ED28BC"/>
    <w:rsid w:val="00ED4C3F"/>
    <w:rsid w:val="00ED637D"/>
    <w:rsid w:val="00EE0036"/>
    <w:rsid w:val="00EE0D23"/>
    <w:rsid w:val="00EE548E"/>
    <w:rsid w:val="00EE7F04"/>
    <w:rsid w:val="00EF07C6"/>
    <w:rsid w:val="00EF0BE0"/>
    <w:rsid w:val="00F06C59"/>
    <w:rsid w:val="00F074D4"/>
    <w:rsid w:val="00F11CFB"/>
    <w:rsid w:val="00F13F4F"/>
    <w:rsid w:val="00F14FB8"/>
    <w:rsid w:val="00F16E6B"/>
    <w:rsid w:val="00F2357F"/>
    <w:rsid w:val="00F25474"/>
    <w:rsid w:val="00F33A05"/>
    <w:rsid w:val="00F432CA"/>
    <w:rsid w:val="00F4371F"/>
    <w:rsid w:val="00F5052F"/>
    <w:rsid w:val="00F53851"/>
    <w:rsid w:val="00F575F4"/>
    <w:rsid w:val="00F734FC"/>
    <w:rsid w:val="00F75C5B"/>
    <w:rsid w:val="00F76B3B"/>
    <w:rsid w:val="00F81623"/>
    <w:rsid w:val="00F83C18"/>
    <w:rsid w:val="00F86501"/>
    <w:rsid w:val="00F90C77"/>
    <w:rsid w:val="00F92953"/>
    <w:rsid w:val="00F934B9"/>
    <w:rsid w:val="00F93C13"/>
    <w:rsid w:val="00F94062"/>
    <w:rsid w:val="00FB5429"/>
    <w:rsid w:val="00FB5B1E"/>
    <w:rsid w:val="00FC0C6B"/>
    <w:rsid w:val="00FC1486"/>
    <w:rsid w:val="00FC2132"/>
    <w:rsid w:val="00FC5649"/>
    <w:rsid w:val="00FC5FF3"/>
    <w:rsid w:val="00FD0385"/>
    <w:rsid w:val="00FD1CFA"/>
    <w:rsid w:val="00FD7C59"/>
    <w:rsid w:val="00FE1248"/>
    <w:rsid w:val="00FE2EFC"/>
    <w:rsid w:val="00FE3864"/>
    <w:rsid w:val="00FF1D8A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1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ody">
    <w:name w:val="sbody"/>
    <w:uiPriority w:val="99"/>
    <w:rsid w:val="00917E10"/>
  </w:style>
  <w:style w:type="paragraph" w:styleId="a3">
    <w:name w:val="Body Text"/>
    <w:basedOn w:val="a"/>
    <w:link w:val="a4"/>
    <w:uiPriority w:val="99"/>
    <w:rsid w:val="00917E10"/>
    <w:pPr>
      <w:spacing w:after="120"/>
    </w:pPr>
  </w:style>
  <w:style w:type="character" w:customStyle="1" w:styleId="a4">
    <w:name w:val="本文 字元"/>
    <w:link w:val="a3"/>
    <w:uiPriority w:val="99"/>
    <w:locked/>
    <w:rsid w:val="00917E10"/>
    <w:rPr>
      <w:rFonts w:ascii="Times New Roman" w:eastAsia="新細明體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17E10"/>
    <w:pPr>
      <w:spacing w:after="120" w:line="480" w:lineRule="auto"/>
    </w:pPr>
  </w:style>
  <w:style w:type="character" w:customStyle="1" w:styleId="20">
    <w:name w:val="本文 2 字元"/>
    <w:link w:val="2"/>
    <w:uiPriority w:val="99"/>
    <w:locked/>
    <w:rsid w:val="00917E10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886B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7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770BD"/>
    <w:rPr>
      <w:rFonts w:ascii="Times New Roman" w:hAnsi="Times New Roman" w:cs="Times New Roman"/>
      <w:kern w:val="2"/>
    </w:rPr>
  </w:style>
  <w:style w:type="paragraph" w:styleId="a8">
    <w:name w:val="footer"/>
    <w:basedOn w:val="a"/>
    <w:link w:val="a9"/>
    <w:uiPriority w:val="99"/>
    <w:rsid w:val="00D7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770BD"/>
    <w:rPr>
      <w:rFonts w:ascii="Times New Roman" w:hAnsi="Times New Roman" w:cs="Times New Roman"/>
      <w:kern w:val="2"/>
    </w:rPr>
  </w:style>
  <w:style w:type="paragraph" w:customStyle="1" w:styleId="Default">
    <w:name w:val="Default"/>
    <w:uiPriority w:val="99"/>
    <w:rsid w:val="005601E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1">
    <w:name w:val="字元1"/>
    <w:basedOn w:val="a"/>
    <w:autoRedefine/>
    <w:uiPriority w:val="99"/>
    <w:rsid w:val="0067666D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styleId="aa">
    <w:name w:val="Body Text Indent"/>
    <w:basedOn w:val="a"/>
    <w:link w:val="ab"/>
    <w:uiPriority w:val="99"/>
    <w:semiHidden/>
    <w:rsid w:val="004931AE"/>
    <w:pPr>
      <w:spacing w:after="120"/>
      <w:ind w:leftChars="200" w:left="480"/>
    </w:pPr>
  </w:style>
  <w:style w:type="character" w:customStyle="1" w:styleId="ab">
    <w:name w:val="本文縮排 字元"/>
    <w:link w:val="aa"/>
    <w:uiPriority w:val="99"/>
    <w:semiHidden/>
    <w:locked/>
    <w:rsid w:val="004931AE"/>
    <w:rPr>
      <w:rFonts w:ascii="Times New Roman" w:hAnsi="Times New Roman" w:cs="Times New Roman"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F575F4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rsid w:val="003242C8"/>
    <w:pPr>
      <w:jc w:val="center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e">
    <w:name w:val="註釋標題 字元"/>
    <w:link w:val="ad"/>
    <w:uiPriority w:val="99"/>
    <w:locked/>
    <w:rsid w:val="003242C8"/>
    <w:rPr>
      <w:rFonts w:ascii="標楷體" w:eastAsia="標楷體" w:hAnsi="標楷體" w:cs="標楷體"/>
      <w:kern w:val="0"/>
      <w:sz w:val="24"/>
      <w:szCs w:val="24"/>
    </w:rPr>
  </w:style>
  <w:style w:type="paragraph" w:styleId="af">
    <w:name w:val="Closing"/>
    <w:basedOn w:val="a"/>
    <w:link w:val="af0"/>
    <w:uiPriority w:val="99"/>
    <w:rsid w:val="003242C8"/>
    <w:pPr>
      <w:ind w:leftChars="1800" w:left="10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f0">
    <w:name w:val="結語 字元"/>
    <w:link w:val="af"/>
    <w:uiPriority w:val="99"/>
    <w:locked/>
    <w:rsid w:val="003242C8"/>
    <w:rPr>
      <w:rFonts w:ascii="標楷體" w:eastAsia="標楷體" w:hAnsi="標楷體" w:cs="標楷體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497CD5"/>
    <w:rPr>
      <w:rFonts w:ascii="Cambria" w:hAnsi="Cambria" w:cs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97CD5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1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ody">
    <w:name w:val="sbody"/>
    <w:uiPriority w:val="99"/>
    <w:rsid w:val="00917E10"/>
  </w:style>
  <w:style w:type="paragraph" w:styleId="a3">
    <w:name w:val="Body Text"/>
    <w:basedOn w:val="a"/>
    <w:link w:val="a4"/>
    <w:uiPriority w:val="99"/>
    <w:rsid w:val="00917E10"/>
    <w:pPr>
      <w:spacing w:after="120"/>
    </w:pPr>
  </w:style>
  <w:style w:type="character" w:customStyle="1" w:styleId="a4">
    <w:name w:val="本文 字元"/>
    <w:link w:val="a3"/>
    <w:uiPriority w:val="99"/>
    <w:locked/>
    <w:rsid w:val="00917E10"/>
    <w:rPr>
      <w:rFonts w:ascii="Times New Roman" w:eastAsia="新細明體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17E10"/>
    <w:pPr>
      <w:spacing w:after="120" w:line="480" w:lineRule="auto"/>
    </w:pPr>
  </w:style>
  <w:style w:type="character" w:customStyle="1" w:styleId="20">
    <w:name w:val="本文 2 字元"/>
    <w:link w:val="2"/>
    <w:uiPriority w:val="99"/>
    <w:locked/>
    <w:rsid w:val="00917E10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886B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7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770BD"/>
    <w:rPr>
      <w:rFonts w:ascii="Times New Roman" w:hAnsi="Times New Roman" w:cs="Times New Roman"/>
      <w:kern w:val="2"/>
    </w:rPr>
  </w:style>
  <w:style w:type="paragraph" w:styleId="a8">
    <w:name w:val="footer"/>
    <w:basedOn w:val="a"/>
    <w:link w:val="a9"/>
    <w:uiPriority w:val="99"/>
    <w:rsid w:val="00D7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770BD"/>
    <w:rPr>
      <w:rFonts w:ascii="Times New Roman" w:hAnsi="Times New Roman" w:cs="Times New Roman"/>
      <w:kern w:val="2"/>
    </w:rPr>
  </w:style>
  <w:style w:type="paragraph" w:customStyle="1" w:styleId="Default">
    <w:name w:val="Default"/>
    <w:uiPriority w:val="99"/>
    <w:rsid w:val="005601E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1">
    <w:name w:val="字元1"/>
    <w:basedOn w:val="a"/>
    <w:autoRedefine/>
    <w:uiPriority w:val="99"/>
    <w:rsid w:val="0067666D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styleId="aa">
    <w:name w:val="Body Text Indent"/>
    <w:basedOn w:val="a"/>
    <w:link w:val="ab"/>
    <w:uiPriority w:val="99"/>
    <w:semiHidden/>
    <w:rsid w:val="004931AE"/>
    <w:pPr>
      <w:spacing w:after="120"/>
      <w:ind w:leftChars="200" w:left="480"/>
    </w:pPr>
  </w:style>
  <w:style w:type="character" w:customStyle="1" w:styleId="ab">
    <w:name w:val="本文縮排 字元"/>
    <w:link w:val="aa"/>
    <w:uiPriority w:val="99"/>
    <w:semiHidden/>
    <w:locked/>
    <w:rsid w:val="004931AE"/>
    <w:rPr>
      <w:rFonts w:ascii="Times New Roman" w:hAnsi="Times New Roman" w:cs="Times New Roman"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F575F4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rsid w:val="003242C8"/>
    <w:pPr>
      <w:jc w:val="center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e">
    <w:name w:val="註釋標題 字元"/>
    <w:link w:val="ad"/>
    <w:uiPriority w:val="99"/>
    <w:locked/>
    <w:rsid w:val="003242C8"/>
    <w:rPr>
      <w:rFonts w:ascii="標楷體" w:eastAsia="標楷體" w:hAnsi="標楷體" w:cs="標楷體"/>
      <w:kern w:val="0"/>
      <w:sz w:val="24"/>
      <w:szCs w:val="24"/>
    </w:rPr>
  </w:style>
  <w:style w:type="paragraph" w:styleId="af">
    <w:name w:val="Closing"/>
    <w:basedOn w:val="a"/>
    <w:link w:val="af0"/>
    <w:uiPriority w:val="99"/>
    <w:rsid w:val="003242C8"/>
    <w:pPr>
      <w:ind w:leftChars="1800" w:left="10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f0">
    <w:name w:val="結語 字元"/>
    <w:link w:val="af"/>
    <w:uiPriority w:val="99"/>
    <w:locked/>
    <w:rsid w:val="003242C8"/>
    <w:rPr>
      <w:rFonts w:ascii="標楷體" w:eastAsia="標楷體" w:hAnsi="標楷體" w:cs="標楷體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497CD5"/>
    <w:rPr>
      <w:rFonts w:ascii="Cambria" w:hAnsi="Cambria" w:cs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97CD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919</Words>
  <Characters>5240</Characters>
  <Application>Microsoft Office Word</Application>
  <DocSecurity>0</DocSecurity>
  <Lines>43</Lines>
  <Paragraphs>12</Paragraphs>
  <ScaleCrop>false</ScaleCrop>
  <Company>Microsoft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臺中市立沙鹿工業高級中等學校</dc:title>
  <dc:creator>slvs203</dc:creator>
  <cp:lastModifiedBy>Owner</cp:lastModifiedBy>
  <cp:revision>5</cp:revision>
  <cp:lastPrinted>2018-01-17T04:01:00Z</cp:lastPrinted>
  <dcterms:created xsi:type="dcterms:W3CDTF">2018-04-16T01:40:00Z</dcterms:created>
  <dcterms:modified xsi:type="dcterms:W3CDTF">2018-04-23T07:40:00Z</dcterms:modified>
</cp:coreProperties>
</file>