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DC9" w:rsidRPr="00C30D5B" w:rsidRDefault="003F7DC9" w:rsidP="003F7DC9">
      <w:pPr>
        <w:snapToGrid w:val="0"/>
        <w:jc w:val="center"/>
        <w:rPr>
          <w:rFonts w:eastAsia="標楷體"/>
          <w:color w:val="000000"/>
          <w:sz w:val="32"/>
        </w:rPr>
      </w:pPr>
      <w:r w:rsidRPr="00C30D5B">
        <w:rPr>
          <w:rFonts w:eastAsia="標楷體" w:hint="eastAsia"/>
          <w:color w:val="000000"/>
          <w:sz w:val="32"/>
        </w:rPr>
        <w:t>國立羅東高級工業職業學校</w:t>
      </w:r>
      <w:bookmarkStart w:id="0" w:name="_GoBack"/>
      <w:r w:rsidRPr="00C30D5B">
        <w:rPr>
          <w:rFonts w:eastAsia="標楷體" w:hint="eastAsia"/>
          <w:color w:val="000000"/>
          <w:sz w:val="32"/>
        </w:rPr>
        <w:t>學生自主學習實施規範</w:t>
      </w:r>
      <w:bookmarkEnd w:id="0"/>
    </w:p>
    <w:p w:rsidR="003F7DC9" w:rsidRPr="00C30D5B" w:rsidRDefault="003F7DC9" w:rsidP="003F7DC9">
      <w:pPr>
        <w:snapToGrid w:val="0"/>
        <w:jc w:val="right"/>
        <w:rPr>
          <w:rFonts w:eastAsia="標楷體"/>
          <w:color w:val="000000"/>
          <w:sz w:val="22"/>
        </w:rPr>
      </w:pPr>
      <w:r w:rsidRPr="00C30D5B">
        <w:rPr>
          <w:rFonts w:eastAsia="標楷體" w:hint="eastAsia"/>
          <w:color w:val="000000"/>
          <w:sz w:val="22"/>
        </w:rPr>
        <w:t>中華民國</w:t>
      </w:r>
      <w:r w:rsidRPr="00C30D5B">
        <w:rPr>
          <w:rFonts w:eastAsia="標楷體"/>
          <w:color w:val="000000"/>
          <w:sz w:val="22"/>
        </w:rPr>
        <w:t xml:space="preserve"> 108 </w:t>
      </w:r>
      <w:r w:rsidRPr="00C30D5B">
        <w:rPr>
          <w:rFonts w:eastAsia="標楷體" w:hint="eastAsia"/>
          <w:color w:val="000000"/>
          <w:sz w:val="22"/>
        </w:rPr>
        <w:t>年</w:t>
      </w:r>
      <w:r w:rsidRPr="00C30D5B">
        <w:rPr>
          <w:rFonts w:eastAsia="標楷體"/>
          <w:color w:val="000000"/>
          <w:sz w:val="22"/>
        </w:rPr>
        <w:t>1</w:t>
      </w:r>
      <w:r w:rsidRPr="00C30D5B">
        <w:rPr>
          <w:rFonts w:eastAsia="標楷體" w:hint="eastAsia"/>
          <w:color w:val="000000"/>
          <w:sz w:val="22"/>
        </w:rPr>
        <w:t>月</w:t>
      </w:r>
      <w:r w:rsidRPr="00C30D5B">
        <w:rPr>
          <w:rFonts w:eastAsia="標楷體"/>
          <w:color w:val="000000"/>
          <w:sz w:val="22"/>
        </w:rPr>
        <w:t>11</w:t>
      </w:r>
      <w:r w:rsidRPr="00C30D5B">
        <w:rPr>
          <w:rFonts w:eastAsia="標楷體" w:hint="eastAsia"/>
          <w:color w:val="000000"/>
          <w:sz w:val="22"/>
        </w:rPr>
        <w:t>日課程發展委員會議通過</w:t>
      </w:r>
    </w:p>
    <w:p w:rsidR="003F7DC9" w:rsidRPr="00C30D5B" w:rsidRDefault="003F7DC9" w:rsidP="003F7DC9">
      <w:pPr>
        <w:snapToGrid w:val="0"/>
        <w:jc w:val="right"/>
        <w:rPr>
          <w:rFonts w:eastAsia="標楷體"/>
          <w:color w:val="000000"/>
          <w:sz w:val="22"/>
        </w:rPr>
      </w:pPr>
    </w:p>
    <w:p w:rsidR="003F7DC9" w:rsidRPr="00C30D5B" w:rsidRDefault="003F7DC9" w:rsidP="003F7DC9">
      <w:pPr>
        <w:pStyle w:val="a3"/>
        <w:numPr>
          <w:ilvl w:val="0"/>
          <w:numId w:val="1"/>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依據：教育部</w:t>
      </w:r>
      <w:r w:rsidRPr="00C30D5B">
        <w:rPr>
          <w:rFonts w:ascii="Times New Roman" w:eastAsia="標楷體" w:hAnsi="Times New Roman"/>
          <w:color w:val="000000"/>
          <w:sz w:val="28"/>
          <w:szCs w:val="28"/>
        </w:rPr>
        <w:t>103</w:t>
      </w:r>
      <w:r w:rsidRPr="00C30D5B">
        <w:rPr>
          <w:rFonts w:ascii="Times New Roman" w:eastAsia="標楷體" w:hAnsi="Times New Roman" w:hint="eastAsia"/>
          <w:color w:val="000000"/>
          <w:sz w:val="28"/>
          <w:szCs w:val="28"/>
        </w:rPr>
        <w:t>年</w:t>
      </w:r>
      <w:r w:rsidRPr="00C30D5B">
        <w:rPr>
          <w:rFonts w:ascii="Times New Roman" w:eastAsia="標楷體" w:hAnsi="Times New Roman"/>
          <w:color w:val="000000"/>
          <w:sz w:val="28"/>
          <w:szCs w:val="28"/>
        </w:rPr>
        <w:t>11</w:t>
      </w:r>
      <w:r w:rsidRPr="00C30D5B">
        <w:rPr>
          <w:rFonts w:ascii="Times New Roman" w:eastAsia="標楷體" w:hAnsi="Times New Roman" w:hint="eastAsia"/>
          <w:color w:val="000000"/>
          <w:sz w:val="28"/>
          <w:szCs w:val="28"/>
        </w:rPr>
        <w:t>月</w:t>
      </w:r>
      <w:r w:rsidRPr="00C30D5B">
        <w:rPr>
          <w:rFonts w:ascii="Times New Roman" w:eastAsia="標楷體" w:hAnsi="Times New Roman"/>
          <w:color w:val="000000"/>
          <w:sz w:val="28"/>
          <w:szCs w:val="28"/>
        </w:rPr>
        <w:t>28</w:t>
      </w:r>
      <w:r w:rsidRPr="00C30D5B">
        <w:rPr>
          <w:rFonts w:ascii="Times New Roman" w:eastAsia="標楷體" w:hAnsi="Times New Roman" w:hint="eastAsia"/>
          <w:color w:val="000000"/>
          <w:sz w:val="28"/>
          <w:szCs w:val="28"/>
        </w:rPr>
        <w:t>日</w:t>
      </w:r>
      <w:proofErr w:type="gramStart"/>
      <w:r w:rsidRPr="00C30D5B">
        <w:rPr>
          <w:rFonts w:ascii="Times New Roman" w:eastAsia="標楷體" w:hAnsi="Times New Roman" w:hint="eastAsia"/>
          <w:color w:val="000000"/>
          <w:sz w:val="28"/>
          <w:szCs w:val="28"/>
        </w:rPr>
        <w:t>臺</w:t>
      </w:r>
      <w:proofErr w:type="gramEnd"/>
      <w:r w:rsidRPr="00C30D5B">
        <w:rPr>
          <w:rFonts w:ascii="Times New Roman" w:eastAsia="標楷體" w:hAnsi="Times New Roman" w:hint="eastAsia"/>
          <w:color w:val="000000"/>
          <w:sz w:val="28"/>
          <w:szCs w:val="28"/>
        </w:rPr>
        <w:t>教授</w:t>
      </w:r>
      <w:proofErr w:type="gramStart"/>
      <w:r w:rsidRPr="00C30D5B">
        <w:rPr>
          <w:rFonts w:ascii="Times New Roman" w:eastAsia="標楷體" w:hAnsi="Times New Roman" w:hint="eastAsia"/>
          <w:color w:val="000000"/>
          <w:sz w:val="28"/>
          <w:szCs w:val="28"/>
        </w:rPr>
        <w:t>國部字第</w:t>
      </w:r>
      <w:r w:rsidRPr="00C30D5B">
        <w:rPr>
          <w:rFonts w:ascii="Times New Roman" w:eastAsia="標楷體" w:hAnsi="Times New Roman"/>
          <w:color w:val="000000"/>
          <w:sz w:val="28"/>
          <w:szCs w:val="28"/>
        </w:rPr>
        <w:t>1030135678</w:t>
      </w:r>
      <w:proofErr w:type="gramEnd"/>
      <w:r w:rsidRPr="00C30D5B">
        <w:rPr>
          <w:rFonts w:ascii="Times New Roman" w:eastAsia="標楷體" w:hAnsi="Times New Roman"/>
          <w:color w:val="000000"/>
          <w:sz w:val="28"/>
          <w:szCs w:val="28"/>
        </w:rPr>
        <w:t>A</w:t>
      </w:r>
      <w:r w:rsidRPr="00C30D5B">
        <w:rPr>
          <w:rFonts w:ascii="Times New Roman" w:eastAsia="標楷體" w:hAnsi="Times New Roman" w:hint="eastAsia"/>
          <w:color w:val="000000"/>
          <w:sz w:val="28"/>
          <w:szCs w:val="28"/>
        </w:rPr>
        <w:t>號令發布之「十二年國民基本教育課程綱要總綱」暨中華民國</w:t>
      </w:r>
      <w:r w:rsidRPr="00C30D5B">
        <w:rPr>
          <w:rFonts w:ascii="Times New Roman" w:eastAsia="標楷體" w:hAnsi="Times New Roman"/>
          <w:color w:val="000000"/>
          <w:sz w:val="28"/>
          <w:szCs w:val="28"/>
        </w:rPr>
        <w:t>107</w:t>
      </w:r>
      <w:r w:rsidRPr="00C30D5B">
        <w:rPr>
          <w:rFonts w:ascii="Times New Roman" w:eastAsia="標楷體" w:hAnsi="Times New Roman" w:hint="eastAsia"/>
          <w:color w:val="000000"/>
          <w:sz w:val="28"/>
          <w:szCs w:val="28"/>
        </w:rPr>
        <w:t>年</w:t>
      </w:r>
      <w:r w:rsidRPr="00C30D5B">
        <w:rPr>
          <w:rFonts w:ascii="Times New Roman" w:eastAsia="標楷體" w:hAnsi="Times New Roman"/>
          <w:color w:val="000000"/>
          <w:sz w:val="28"/>
          <w:szCs w:val="28"/>
        </w:rPr>
        <w:t>2</w:t>
      </w:r>
      <w:r w:rsidRPr="00C30D5B">
        <w:rPr>
          <w:rFonts w:ascii="Times New Roman" w:eastAsia="標楷體" w:hAnsi="Times New Roman" w:hint="eastAsia"/>
          <w:color w:val="000000"/>
          <w:sz w:val="28"/>
          <w:szCs w:val="28"/>
        </w:rPr>
        <w:t>月</w:t>
      </w:r>
      <w:r w:rsidRPr="00C30D5B">
        <w:rPr>
          <w:rFonts w:ascii="Times New Roman" w:eastAsia="標楷體" w:hAnsi="Times New Roman"/>
          <w:color w:val="000000"/>
          <w:sz w:val="28"/>
          <w:szCs w:val="28"/>
        </w:rPr>
        <w:t>21</w:t>
      </w:r>
      <w:r w:rsidRPr="00C30D5B">
        <w:rPr>
          <w:rFonts w:ascii="Times New Roman" w:eastAsia="標楷體" w:hAnsi="Times New Roman" w:hint="eastAsia"/>
          <w:color w:val="000000"/>
          <w:sz w:val="28"/>
          <w:szCs w:val="28"/>
        </w:rPr>
        <w:t>日教育部</w:t>
      </w:r>
      <w:proofErr w:type="gramStart"/>
      <w:r w:rsidRPr="00C30D5B">
        <w:rPr>
          <w:rFonts w:ascii="Times New Roman" w:eastAsia="標楷體" w:hAnsi="Times New Roman" w:hint="eastAsia"/>
          <w:color w:val="000000"/>
          <w:sz w:val="28"/>
          <w:szCs w:val="28"/>
        </w:rPr>
        <w:t>臺</w:t>
      </w:r>
      <w:proofErr w:type="gramEnd"/>
      <w:r w:rsidRPr="00C30D5B">
        <w:rPr>
          <w:rFonts w:ascii="Times New Roman" w:eastAsia="標楷體" w:hAnsi="Times New Roman" w:hint="eastAsia"/>
          <w:color w:val="000000"/>
          <w:sz w:val="28"/>
          <w:szCs w:val="28"/>
        </w:rPr>
        <w:t>教授</w:t>
      </w:r>
      <w:proofErr w:type="gramStart"/>
      <w:r w:rsidRPr="00C30D5B">
        <w:rPr>
          <w:rFonts w:ascii="Times New Roman" w:eastAsia="標楷體" w:hAnsi="Times New Roman" w:hint="eastAsia"/>
          <w:color w:val="000000"/>
          <w:sz w:val="28"/>
          <w:szCs w:val="28"/>
        </w:rPr>
        <w:t>國部字第</w:t>
      </w:r>
      <w:proofErr w:type="gramEnd"/>
      <w:r w:rsidRPr="00C30D5B">
        <w:rPr>
          <w:rFonts w:ascii="Times New Roman" w:eastAsia="標楷體" w:hAnsi="Times New Roman"/>
          <w:color w:val="000000"/>
          <w:sz w:val="28"/>
          <w:szCs w:val="28"/>
        </w:rPr>
        <w:t xml:space="preserve"> 1060148749B</w:t>
      </w:r>
      <w:r w:rsidRPr="00C30D5B">
        <w:rPr>
          <w:rFonts w:ascii="Times New Roman" w:eastAsia="標楷體" w:hAnsi="Times New Roman" w:hint="eastAsia"/>
          <w:color w:val="000000"/>
          <w:sz w:val="28"/>
          <w:szCs w:val="28"/>
        </w:rPr>
        <w:t>號之「十二年國民基本教育課程綱要總綱高級中等學校課程規劃及實施要點」。</w:t>
      </w:r>
    </w:p>
    <w:p w:rsidR="003F7DC9" w:rsidRPr="00C30D5B" w:rsidRDefault="003F7DC9" w:rsidP="003F7DC9">
      <w:pPr>
        <w:pStyle w:val="a3"/>
        <w:numPr>
          <w:ilvl w:val="0"/>
          <w:numId w:val="1"/>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為培養學生自主學習與適性發展，使學生能在教師指導下，擬定自主學習計畫，自主實踐與完成計畫，並自主辦理發表成果，特訂定此規範，說明自主學習實施、管理與輔導相關事宜。</w:t>
      </w:r>
    </w:p>
    <w:p w:rsidR="003F7DC9" w:rsidRPr="00C30D5B" w:rsidRDefault="003F7DC9" w:rsidP="003F7DC9">
      <w:pPr>
        <w:pStyle w:val="a3"/>
        <w:numPr>
          <w:ilvl w:val="0"/>
          <w:numId w:val="1"/>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本校學生自主學習事宜，依下列原則辦理：</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學生自主學習實施由</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圖書館</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主辦，統籌各處室辦理相關事宜，並召開學生自主學習小組會議。</w:t>
      </w:r>
    </w:p>
    <w:p w:rsidR="003F7DC9" w:rsidRPr="00C30D5B" w:rsidRDefault="003F7DC9" w:rsidP="003F7DC9">
      <w:pPr>
        <w:pStyle w:val="a3"/>
        <w:numPr>
          <w:ilvl w:val="0"/>
          <w:numId w:val="3"/>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學生自主學習小組由主辦處室主任擔任主席，成員包含教務處代表</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人、學</w:t>
      </w:r>
      <w:proofErr w:type="gramStart"/>
      <w:r w:rsidRPr="00C30D5B">
        <w:rPr>
          <w:rFonts w:ascii="Times New Roman" w:eastAsia="標楷體" w:hAnsi="Times New Roman" w:hint="eastAsia"/>
          <w:color w:val="000000"/>
          <w:sz w:val="28"/>
          <w:szCs w:val="28"/>
        </w:rPr>
        <w:t>務</w:t>
      </w:r>
      <w:proofErr w:type="gramEnd"/>
      <w:r w:rsidRPr="00C30D5B">
        <w:rPr>
          <w:rFonts w:ascii="Times New Roman" w:eastAsia="標楷體" w:hAnsi="Times New Roman" w:hint="eastAsia"/>
          <w:color w:val="000000"/>
          <w:sz w:val="28"/>
          <w:szCs w:val="28"/>
        </w:rPr>
        <w:t>處代表</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人、輔導室代表</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人、年級導師代表各</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人、家長會代表</w:t>
      </w:r>
      <w:r w:rsidRPr="00C30D5B">
        <w:rPr>
          <w:rFonts w:ascii="Times New Roman" w:eastAsia="標楷體" w:hAnsi="Times New Roman"/>
          <w:color w:val="000000"/>
          <w:sz w:val="28"/>
          <w:szCs w:val="28"/>
        </w:rPr>
        <w:t>1</w:t>
      </w:r>
      <w:r w:rsidRPr="00C30D5B">
        <w:rPr>
          <w:rFonts w:ascii="Times New Roman" w:eastAsia="標楷體" w:hAnsi="Times New Roman" w:hint="eastAsia"/>
          <w:color w:val="000000"/>
          <w:sz w:val="28"/>
          <w:szCs w:val="28"/>
        </w:rPr>
        <w:t>人與自主學習指導教師。</w:t>
      </w:r>
    </w:p>
    <w:p w:rsidR="003F7DC9" w:rsidRPr="00C30D5B" w:rsidRDefault="003F7DC9" w:rsidP="003F7DC9">
      <w:pPr>
        <w:pStyle w:val="a3"/>
        <w:numPr>
          <w:ilvl w:val="0"/>
          <w:numId w:val="3"/>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學生自主學習小組會議應討論學生自主學習計畫申請、實施與相關事宜。</w:t>
      </w:r>
    </w:p>
    <w:p w:rsidR="003F7DC9" w:rsidRPr="00C30D5B" w:rsidRDefault="003F7DC9" w:rsidP="003F7DC9">
      <w:pPr>
        <w:pStyle w:val="a3"/>
        <w:numPr>
          <w:ilvl w:val="0"/>
          <w:numId w:val="3"/>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如召開學生自主學習計劃申請確認會議，需有三分之二</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含</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代表出席，並經二分之一</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含</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成員通過後，陳校長同意後公布與執行。</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學生自主學習計畫申請說明會</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教務處</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與審查會議</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圖書館</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由辦理。</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學生自主學習計畫申請與審查，辦理原則如下：</w:t>
      </w:r>
    </w:p>
    <w:p w:rsidR="003F7DC9" w:rsidRPr="00C30D5B" w:rsidRDefault="003F7DC9" w:rsidP="003F7DC9">
      <w:pPr>
        <w:pStyle w:val="a3"/>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高一新生於開學後</w:t>
      </w:r>
      <w:r w:rsidRPr="00C30D5B">
        <w:rPr>
          <w:rFonts w:ascii="Times New Roman" w:eastAsia="標楷體" w:hAnsi="Times New Roman"/>
          <w:color w:val="000000"/>
          <w:sz w:val="28"/>
          <w:szCs w:val="28"/>
        </w:rPr>
        <w:t>3</w:t>
      </w:r>
      <w:proofErr w:type="gramStart"/>
      <w:r w:rsidRPr="00C30D5B">
        <w:rPr>
          <w:rFonts w:ascii="Times New Roman" w:eastAsia="標楷體" w:hAnsi="Times New Roman" w:hint="eastAsia"/>
          <w:color w:val="000000"/>
          <w:sz w:val="28"/>
          <w:szCs w:val="28"/>
        </w:rPr>
        <w:t>週</w:t>
      </w:r>
      <w:proofErr w:type="gramEnd"/>
      <w:r w:rsidRPr="00C30D5B">
        <w:rPr>
          <w:rFonts w:ascii="Times New Roman" w:eastAsia="標楷體" w:hAnsi="Times New Roman" w:hint="eastAsia"/>
          <w:color w:val="000000"/>
          <w:sz w:val="28"/>
          <w:szCs w:val="28"/>
        </w:rPr>
        <w:t>內提出申請計畫，舊生於指定時間內提出申請計畫。</w:t>
      </w:r>
    </w:p>
    <w:p w:rsidR="003F7DC9" w:rsidRPr="00C30D5B" w:rsidRDefault="003F7DC9" w:rsidP="003F7DC9">
      <w:pPr>
        <w:pStyle w:val="a3"/>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申請計畫以學期為單位。</w:t>
      </w:r>
    </w:p>
    <w:p w:rsidR="003F7DC9" w:rsidRPr="00C30D5B" w:rsidRDefault="003F7DC9" w:rsidP="003F7DC9">
      <w:pPr>
        <w:pStyle w:val="a3"/>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主辦處</w:t>
      </w:r>
      <w:proofErr w:type="gramStart"/>
      <w:r w:rsidRPr="00C30D5B">
        <w:rPr>
          <w:rFonts w:ascii="Times New Roman" w:eastAsia="標楷體" w:hAnsi="Times New Roman" w:hint="eastAsia"/>
          <w:color w:val="000000"/>
          <w:sz w:val="28"/>
          <w:szCs w:val="28"/>
        </w:rPr>
        <w:t>室收整</w:t>
      </w:r>
      <w:proofErr w:type="gramEnd"/>
      <w:r w:rsidRPr="00C30D5B">
        <w:rPr>
          <w:rFonts w:ascii="Times New Roman" w:eastAsia="標楷體" w:hAnsi="Times New Roman" w:hint="eastAsia"/>
          <w:color w:val="000000"/>
          <w:sz w:val="28"/>
          <w:szCs w:val="28"/>
        </w:rPr>
        <w:t>學生申請計畫後，排除申請項目與格式不符者，將申請名單列表，提供班級導師與輔導教師了解申請情形。</w:t>
      </w:r>
    </w:p>
    <w:p w:rsidR="003F7DC9" w:rsidRPr="00C30D5B" w:rsidRDefault="003F7DC9" w:rsidP="003F7DC9">
      <w:pPr>
        <w:pStyle w:val="a3"/>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主辦處室將符合之計畫平均分配當學期負責自主學習指導教師進行初審。計畫初審原則為評估計畫是否明確與可行，是否能在學校現有環境設備下完成。</w:t>
      </w:r>
    </w:p>
    <w:p w:rsidR="003F7DC9" w:rsidRPr="00C30D5B" w:rsidRDefault="003F7DC9" w:rsidP="003F7DC9">
      <w:pPr>
        <w:pStyle w:val="a3"/>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審查結果分為直接通過與修改後通過兩種，後者須於指導教師協助下完成計畫修改。</w:t>
      </w:r>
    </w:p>
    <w:p w:rsidR="003F7DC9" w:rsidRPr="00C30D5B" w:rsidRDefault="003F7DC9" w:rsidP="003F7DC9">
      <w:pPr>
        <w:pStyle w:val="a3"/>
        <w:numPr>
          <w:ilvl w:val="0"/>
          <w:numId w:val="4"/>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審查結果經學生自主學習小組會議通過，經校長同意後公布與執行。</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學生自主學習期間之出缺勤管理由學</w:t>
      </w:r>
      <w:proofErr w:type="gramStart"/>
      <w:r w:rsidRPr="00C30D5B">
        <w:rPr>
          <w:rFonts w:ascii="Times New Roman" w:eastAsia="標楷體" w:hAnsi="Times New Roman" w:hint="eastAsia"/>
          <w:color w:val="000000"/>
          <w:sz w:val="28"/>
          <w:szCs w:val="28"/>
        </w:rPr>
        <w:t>務</w:t>
      </w:r>
      <w:proofErr w:type="gramEnd"/>
      <w:r w:rsidRPr="00C30D5B">
        <w:rPr>
          <w:rFonts w:ascii="Times New Roman" w:eastAsia="標楷體" w:hAnsi="Times New Roman" w:hint="eastAsia"/>
          <w:color w:val="000000"/>
          <w:sz w:val="28"/>
          <w:szCs w:val="28"/>
        </w:rPr>
        <w:t>處負責，學生須依據本校「學生請假暨缺</w:t>
      </w:r>
      <w:proofErr w:type="gramStart"/>
      <w:r w:rsidRPr="00C30D5B">
        <w:rPr>
          <w:rFonts w:ascii="Times New Roman" w:eastAsia="標楷體" w:hAnsi="Times New Roman" w:hint="eastAsia"/>
          <w:color w:val="000000"/>
          <w:sz w:val="28"/>
          <w:szCs w:val="28"/>
        </w:rPr>
        <w:t>曠</w:t>
      </w:r>
      <w:proofErr w:type="gramEnd"/>
      <w:r w:rsidRPr="00C30D5B">
        <w:rPr>
          <w:rFonts w:ascii="Times New Roman" w:eastAsia="標楷體" w:hAnsi="Times New Roman" w:hint="eastAsia"/>
          <w:color w:val="000000"/>
          <w:sz w:val="28"/>
          <w:szCs w:val="28"/>
        </w:rPr>
        <w:t>規則」辦理請假事宜。自主學習時間不得申請公假外出。</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學生自主學習之場地與指導教師由教務處安排與公告。</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學生自主學習之指導教師，依下列原則提供學生協助。</w:t>
      </w:r>
    </w:p>
    <w:p w:rsidR="003F7DC9" w:rsidRPr="00C30D5B" w:rsidRDefault="003F7DC9" w:rsidP="003F7DC9">
      <w:pPr>
        <w:pStyle w:val="a3"/>
        <w:numPr>
          <w:ilvl w:val="0"/>
          <w:numId w:val="5"/>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指定學生自主學習班級日誌之負責同學、協助學生自主學習計畫初審、進行學生出缺點名與通報、按月檢視學生自主學習紀錄、了解學生自主學習進度與困難、協助學生辦理自主學習成果發表、登錄學生自主學習成果完成與否。</w:t>
      </w:r>
    </w:p>
    <w:p w:rsidR="003F7DC9" w:rsidRPr="00C30D5B" w:rsidRDefault="003F7DC9" w:rsidP="003F7DC9">
      <w:pPr>
        <w:pStyle w:val="a3"/>
        <w:numPr>
          <w:ilvl w:val="0"/>
          <w:numId w:val="5"/>
        </w:numPr>
        <w:snapToGrid w:val="0"/>
        <w:ind w:leftChars="0" w:left="1242" w:hanging="284"/>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lastRenderedPageBreak/>
        <w:t>指導教師可提供學生諮詢，不須負責學生自主學習成果之品質。</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學生自主學習計畫成果得於指導教師或輔導室協助下，放入學生學習歷程檔案。</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學生如於自主學習時間需使用其他場地，需經由指導教師同意，並出示相關證明，以便場地借用與管理。如需使用實驗室與實驗設備，需取得指導教師與實驗室管理者同意後，於教師陪同下進行實驗。</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學生自主學習資源與平台由教務處與資訊中心協同負責建置與維護，</w:t>
      </w:r>
      <w:proofErr w:type="gramStart"/>
      <w:r w:rsidRPr="00C30D5B">
        <w:rPr>
          <w:rFonts w:ascii="Times New Roman" w:eastAsia="標楷體" w:hAnsi="Times New Roman" w:hint="eastAsia"/>
          <w:color w:val="000000"/>
          <w:sz w:val="28"/>
          <w:szCs w:val="28"/>
        </w:rPr>
        <w:t>收理表現</w:t>
      </w:r>
      <w:proofErr w:type="gramEnd"/>
      <w:r w:rsidRPr="00C30D5B">
        <w:rPr>
          <w:rFonts w:ascii="Times New Roman" w:eastAsia="標楷體" w:hAnsi="Times New Roman" w:hint="eastAsia"/>
          <w:color w:val="000000"/>
          <w:sz w:val="28"/>
          <w:szCs w:val="28"/>
        </w:rPr>
        <w:t>優秀之學生自主學習計畫與成果，並在學生同意下，提供本校其他學生參考與學習。</w:t>
      </w:r>
    </w:p>
    <w:p w:rsidR="003F7DC9" w:rsidRPr="00C30D5B" w:rsidRDefault="003F7DC9" w:rsidP="003F7DC9">
      <w:pPr>
        <w:pStyle w:val="a3"/>
        <w:numPr>
          <w:ilvl w:val="0"/>
          <w:numId w:val="2"/>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w:t>
      </w:r>
      <w:proofErr w:type="gramStart"/>
      <w:r w:rsidRPr="00C30D5B">
        <w:rPr>
          <w:rFonts w:ascii="Times New Roman" w:eastAsia="標楷體" w:hAnsi="Times New Roman" w:hint="eastAsia"/>
          <w:color w:val="000000"/>
          <w:sz w:val="28"/>
          <w:szCs w:val="28"/>
        </w:rPr>
        <w:t>期間，</w:t>
      </w:r>
      <w:proofErr w:type="gramEnd"/>
      <w:r w:rsidRPr="00C30D5B">
        <w:rPr>
          <w:rFonts w:ascii="Times New Roman" w:eastAsia="標楷體" w:hAnsi="Times New Roman" w:hint="eastAsia"/>
          <w:color w:val="000000"/>
          <w:sz w:val="28"/>
          <w:szCs w:val="28"/>
        </w:rPr>
        <w:t>如有學校規劃之重要活動，須全程參加，不得以自主學習為理由拒絕出席。</w:t>
      </w:r>
    </w:p>
    <w:p w:rsidR="003F7DC9" w:rsidRPr="00C30D5B" w:rsidRDefault="003F7DC9" w:rsidP="003F7DC9">
      <w:pPr>
        <w:pStyle w:val="a3"/>
        <w:numPr>
          <w:ilvl w:val="0"/>
          <w:numId w:val="1"/>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學生自主學習計畫項目包含：申請名稱、申請內容、執行進度、預期成果、發表方式、需要設備等，格式詳如附件一。</w:t>
      </w:r>
    </w:p>
    <w:p w:rsidR="003F7DC9" w:rsidRPr="00C30D5B" w:rsidRDefault="003F7DC9" w:rsidP="003F7DC9">
      <w:pPr>
        <w:pStyle w:val="a3"/>
        <w:numPr>
          <w:ilvl w:val="0"/>
          <w:numId w:val="1"/>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學生申請自主學習計畫，依下列原則辦理：</w:t>
      </w:r>
    </w:p>
    <w:p w:rsidR="003F7DC9" w:rsidRPr="00C30D5B" w:rsidRDefault="003F7DC9" w:rsidP="003F7DC9">
      <w:pPr>
        <w:pStyle w:val="a3"/>
        <w:numPr>
          <w:ilvl w:val="0"/>
          <w:numId w:val="6"/>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學生自主學習計劃項目可包含學科的延伸學習，議題學習，新科技或資訊學習等，惟不得與本校已辦理之非學術社團內容相同。</w:t>
      </w:r>
    </w:p>
    <w:p w:rsidR="003F7DC9" w:rsidRPr="00C30D5B" w:rsidRDefault="003F7DC9" w:rsidP="003F7DC9">
      <w:pPr>
        <w:pStyle w:val="a3"/>
        <w:numPr>
          <w:ilvl w:val="0"/>
          <w:numId w:val="6"/>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學生應於首次提出自主學習計畫前，參加學校辦理之學生自主學習計畫申請說明會，並依據規定格式，撰寫自主學習計畫。</w:t>
      </w:r>
    </w:p>
    <w:p w:rsidR="003F7DC9" w:rsidRPr="00C30D5B" w:rsidRDefault="003F7DC9" w:rsidP="003F7DC9">
      <w:pPr>
        <w:pStyle w:val="a3"/>
        <w:numPr>
          <w:ilvl w:val="0"/>
          <w:numId w:val="6"/>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學生應於規定時間內，經家長同意後，向</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圖書館</w:t>
      </w:r>
      <w:r w:rsidRPr="00C30D5B">
        <w:rPr>
          <w:rFonts w:ascii="Times New Roman" w:eastAsia="標楷體" w:hAnsi="Times New Roman"/>
          <w:color w:val="000000"/>
          <w:sz w:val="28"/>
          <w:szCs w:val="28"/>
        </w:rPr>
        <w:t>)</w:t>
      </w:r>
      <w:r w:rsidRPr="00C30D5B">
        <w:rPr>
          <w:rFonts w:ascii="Times New Roman" w:eastAsia="標楷體" w:hAnsi="Times New Roman" w:hint="eastAsia"/>
          <w:color w:val="000000"/>
          <w:sz w:val="28"/>
          <w:szCs w:val="28"/>
        </w:rPr>
        <w:t>提出自主學習計畫申請。</w:t>
      </w:r>
    </w:p>
    <w:p w:rsidR="003F7DC9" w:rsidRPr="00C30D5B" w:rsidRDefault="003F7DC9" w:rsidP="003F7DC9">
      <w:pPr>
        <w:pStyle w:val="a3"/>
        <w:numPr>
          <w:ilvl w:val="0"/>
          <w:numId w:val="6"/>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學生應於計畫核可後，依計畫實施，記錄自主學習情形，按月繳交自主學習紀錄，並於自主學習計畫完成時於學校規定時間內，辦理自主學習成果發表。</w:t>
      </w:r>
    </w:p>
    <w:p w:rsidR="003F7DC9" w:rsidRPr="00C30D5B" w:rsidRDefault="003F7DC9" w:rsidP="003F7DC9">
      <w:pPr>
        <w:pStyle w:val="a3"/>
        <w:numPr>
          <w:ilvl w:val="0"/>
          <w:numId w:val="7"/>
        </w:numPr>
        <w:snapToGrid w:val="0"/>
        <w:ind w:leftChars="0"/>
        <w:jc w:val="both"/>
        <w:rPr>
          <w:rFonts w:ascii="Times New Roman" w:eastAsia="標楷體" w:hAnsi="Times New Roman"/>
          <w:color w:val="000000"/>
          <w:sz w:val="28"/>
          <w:szCs w:val="28"/>
        </w:rPr>
      </w:pPr>
      <w:r w:rsidRPr="00C30D5B">
        <w:rPr>
          <w:rFonts w:ascii="Times New Roman" w:eastAsia="標楷體" w:hAnsi="Times New Roman" w:hint="eastAsia"/>
          <w:color w:val="000000"/>
          <w:sz w:val="28"/>
          <w:szCs w:val="28"/>
        </w:rPr>
        <w:t>本要點經本校課程發展委員會會議通過，陳請校長核定後施行，修正時亦同。</w:t>
      </w:r>
    </w:p>
    <w:p w:rsidR="003F7DC9" w:rsidRDefault="003F7DC9" w:rsidP="003F7DC9">
      <w:pPr>
        <w:pStyle w:val="a3"/>
        <w:ind w:leftChars="0" w:left="640" w:hangingChars="200" w:hanging="640"/>
        <w:rPr>
          <w:rFonts w:ascii="標楷體" w:eastAsia="標楷體" w:hAnsi="Times New Roman" w:cs="標楷體"/>
          <w:color w:val="000000"/>
          <w:kern w:val="0"/>
          <w:sz w:val="32"/>
          <w:szCs w:val="32"/>
        </w:rPr>
      </w:pPr>
    </w:p>
    <w:p w:rsidR="003F7DC9" w:rsidRDefault="003F7DC9" w:rsidP="003F7DC9">
      <w:pPr>
        <w:pStyle w:val="a3"/>
        <w:ind w:leftChars="0" w:left="640" w:hangingChars="200" w:hanging="640"/>
        <w:rPr>
          <w:rFonts w:ascii="標楷體" w:eastAsia="標楷體" w:hAnsi="Times New Roman" w:cs="標楷體"/>
          <w:color w:val="000000"/>
          <w:kern w:val="0"/>
          <w:sz w:val="32"/>
          <w:szCs w:val="32"/>
        </w:rPr>
      </w:pPr>
    </w:p>
    <w:p w:rsidR="003F7DC9" w:rsidRDefault="003F7DC9" w:rsidP="003F7DC9">
      <w:pPr>
        <w:pStyle w:val="a3"/>
        <w:ind w:leftChars="0" w:left="640" w:hangingChars="200" w:hanging="640"/>
        <w:rPr>
          <w:rFonts w:ascii="標楷體" w:eastAsia="標楷體" w:hAnsi="Times New Roman" w:cs="標楷體"/>
          <w:color w:val="000000"/>
          <w:kern w:val="0"/>
          <w:sz w:val="32"/>
          <w:szCs w:val="32"/>
        </w:rPr>
      </w:pPr>
    </w:p>
    <w:p w:rsidR="003F7DC9" w:rsidRDefault="003F7DC9" w:rsidP="003F7DC9">
      <w:pPr>
        <w:pStyle w:val="a3"/>
        <w:ind w:leftChars="0" w:left="640" w:hangingChars="200" w:hanging="640"/>
        <w:rPr>
          <w:rFonts w:ascii="標楷體" w:eastAsia="標楷體" w:hAnsi="Times New Roman" w:cs="標楷體"/>
          <w:color w:val="000000"/>
          <w:kern w:val="0"/>
          <w:sz w:val="32"/>
          <w:szCs w:val="32"/>
        </w:rPr>
      </w:pPr>
    </w:p>
    <w:p w:rsidR="003F7DC9" w:rsidRDefault="003F7DC9" w:rsidP="003F7DC9">
      <w:pPr>
        <w:pStyle w:val="a3"/>
        <w:ind w:leftChars="0" w:left="640" w:hangingChars="200" w:hanging="640"/>
        <w:rPr>
          <w:rFonts w:ascii="標楷體" w:eastAsia="標楷體" w:hAnsi="Times New Roman" w:cs="標楷體"/>
          <w:color w:val="000000"/>
          <w:kern w:val="0"/>
          <w:sz w:val="32"/>
          <w:szCs w:val="32"/>
        </w:rPr>
      </w:pPr>
    </w:p>
    <w:p w:rsidR="003F7DC9" w:rsidRDefault="003F7DC9" w:rsidP="003F7DC9">
      <w:pPr>
        <w:pStyle w:val="a3"/>
        <w:ind w:leftChars="0" w:left="640" w:hangingChars="200" w:hanging="640"/>
        <w:rPr>
          <w:rFonts w:ascii="標楷體" w:eastAsia="標楷體" w:hAnsi="Times New Roman" w:cs="標楷體"/>
          <w:color w:val="000000"/>
          <w:kern w:val="0"/>
          <w:sz w:val="32"/>
          <w:szCs w:val="32"/>
        </w:rPr>
      </w:pPr>
    </w:p>
    <w:p w:rsidR="003F7DC9" w:rsidRDefault="003F7DC9" w:rsidP="003F7DC9">
      <w:pPr>
        <w:pStyle w:val="a3"/>
        <w:ind w:leftChars="0" w:left="640" w:hangingChars="200" w:hanging="640"/>
        <w:rPr>
          <w:rFonts w:ascii="標楷體" w:eastAsia="標楷體" w:hAnsi="Times New Roman" w:cs="標楷體"/>
          <w:color w:val="000000"/>
          <w:kern w:val="0"/>
          <w:sz w:val="32"/>
          <w:szCs w:val="32"/>
        </w:rPr>
      </w:pPr>
    </w:p>
    <w:p w:rsidR="003F7DC9" w:rsidRPr="005356EC" w:rsidRDefault="003F7DC9" w:rsidP="003F7DC9">
      <w:pPr>
        <w:pageBreakBefore/>
        <w:widowControl/>
        <w:jc w:val="center"/>
        <w:rPr>
          <w:rFonts w:ascii="標楷體" w:eastAsia="標楷體" w:hAnsi="標楷體"/>
          <w:sz w:val="28"/>
          <w:szCs w:val="28"/>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5529580</wp:posOffset>
                </wp:positionH>
                <wp:positionV relativeFrom="paragraph">
                  <wp:posOffset>22225</wp:posOffset>
                </wp:positionV>
                <wp:extent cx="754380" cy="299085"/>
                <wp:effectExtent l="0" t="0" r="26670" b="1270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 cy="299085"/>
                        </a:xfrm>
                        <a:prstGeom prst="rect">
                          <a:avLst/>
                        </a:prstGeom>
                        <a:solidFill>
                          <a:srgbClr val="FFFFFF"/>
                        </a:solidFill>
                        <a:ln w="9528">
                          <a:solidFill>
                            <a:srgbClr val="000000"/>
                          </a:solidFill>
                          <a:prstDash val="solid"/>
                        </a:ln>
                      </wps:spPr>
                      <wps:txbx>
                        <w:txbxContent>
                          <w:p w:rsidR="003F7DC9" w:rsidRDefault="003F7DC9" w:rsidP="003F7DC9">
                            <w:pPr>
                              <w:rPr>
                                <w:color w:val="000000"/>
                              </w:rPr>
                            </w:pPr>
                            <w:r>
                              <w:rPr>
                                <w:rFonts w:hint="eastAsia"/>
                                <w:color w:val="000000"/>
                              </w:rPr>
                              <w:t>附件</w:t>
                            </w:r>
                            <w:r>
                              <w:rPr>
                                <w:color w:val="000000"/>
                              </w:rPr>
                              <w:t>4-1</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8" o:spid="_x0000_s1026" type="#_x0000_t202" style="position:absolute;left:0;text-align:left;margin-left:435.4pt;margin-top:1.75pt;width:59.4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" strokeweight=".26467mm">
                <v:path arrowok="t"/>
                <v:textbox style="mso-fit-shape-to-text:t">
                  <w:txbxContent>
                    <w:p w:rsidR="003F7DC9" w:rsidRDefault="003F7DC9" w:rsidP="003F7DC9">
                      <w:pPr>
                        <w:rPr>
                          <w:color w:val="000000"/>
                        </w:rPr>
                      </w:pPr>
                      <w:r>
                        <w:rPr>
                          <w:rFonts w:hint="eastAsia"/>
                          <w:color w:val="000000"/>
                        </w:rPr>
                        <w:t>附件</w:t>
                      </w:r>
                      <w:r>
                        <w:rPr>
                          <w:color w:val="000000"/>
                        </w:rPr>
                        <w:t>4-1</w:t>
                      </w:r>
                    </w:p>
                  </w:txbxContent>
                </v:textbox>
              </v:shape>
            </w:pict>
          </mc:Fallback>
        </mc:AlternateContent>
      </w:r>
      <w:r w:rsidRPr="005356EC">
        <w:rPr>
          <w:rFonts w:ascii="標楷體" w:eastAsia="標楷體" w:hAnsi="標楷體" w:cs="Arial" w:hint="eastAsia"/>
          <w:color w:val="000000"/>
          <w:spacing w:val="-10"/>
          <w:kern w:val="0"/>
          <w:sz w:val="28"/>
          <w:szCs w:val="28"/>
        </w:rPr>
        <w:t>國立羅東高工</w:t>
      </w:r>
      <w:r w:rsidRPr="005356EC">
        <w:rPr>
          <w:rFonts w:ascii="標楷體" w:eastAsia="標楷體" w:hAnsi="標楷體" w:cs="Arial"/>
          <w:color w:val="000000"/>
          <w:spacing w:val="-10"/>
          <w:kern w:val="0"/>
          <w:sz w:val="28"/>
          <w:szCs w:val="28"/>
        </w:rPr>
        <w:t xml:space="preserve">         </w:t>
      </w:r>
      <w:proofErr w:type="gramStart"/>
      <w:r w:rsidRPr="005356EC">
        <w:rPr>
          <w:rFonts w:ascii="標楷體" w:eastAsia="標楷體" w:hAnsi="標楷體" w:cs="Arial" w:hint="eastAsia"/>
          <w:color w:val="000000"/>
          <w:spacing w:val="-10"/>
          <w:kern w:val="0"/>
          <w:sz w:val="28"/>
          <w:szCs w:val="28"/>
        </w:rPr>
        <w:t>學年度第</w:t>
      </w:r>
      <w:proofErr w:type="gramEnd"/>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學期彈性學習時間</w:t>
      </w:r>
    </w:p>
    <w:p w:rsidR="003F7DC9" w:rsidRPr="005356EC" w:rsidRDefault="003F7DC9" w:rsidP="003F7DC9">
      <w:pPr>
        <w:autoSpaceDE w:val="0"/>
        <w:spacing w:line="560" w:lineRule="exact"/>
        <w:jc w:val="center"/>
        <w:rPr>
          <w:rFonts w:ascii="標楷體" w:eastAsia="標楷體" w:hAnsi="標楷體"/>
          <w:sz w:val="28"/>
          <w:szCs w:val="28"/>
        </w:rPr>
      </w:pPr>
      <w:r w:rsidRPr="005356EC">
        <w:rPr>
          <w:rFonts w:ascii="標楷體" w:eastAsia="標楷體" w:hAnsi="標楷體" w:cs="Arial" w:hint="eastAsia"/>
          <w:color w:val="000000"/>
          <w:spacing w:val="-10"/>
          <w:kern w:val="0"/>
          <w:sz w:val="28"/>
          <w:szCs w:val="28"/>
        </w:rPr>
        <w:t>自主學習計畫</w:t>
      </w:r>
      <w:r w:rsidRPr="005356EC">
        <w:rPr>
          <w:rFonts w:ascii="標楷體" w:eastAsia="標楷體" w:hAnsi="標楷體" w:cs="Arial" w:hint="eastAsia"/>
          <w:strike/>
          <w:color w:val="000000"/>
          <w:spacing w:val="-10"/>
          <w:kern w:val="0"/>
          <w:sz w:val="28"/>
          <w:szCs w:val="28"/>
        </w:rPr>
        <w:t>書</w:t>
      </w:r>
    </w:p>
    <w:tbl>
      <w:tblPr>
        <w:tblW w:w="9608" w:type="dxa"/>
        <w:tblCellMar>
          <w:left w:w="10" w:type="dxa"/>
          <w:right w:w="10" w:type="dxa"/>
        </w:tblCellMar>
        <w:tblLook w:val="0000" w:firstRow="0" w:lastRow="0" w:firstColumn="0" w:lastColumn="0" w:noHBand="0" w:noVBand="0"/>
      </w:tblPr>
      <w:tblGrid>
        <w:gridCol w:w="1232"/>
        <w:gridCol w:w="847"/>
        <w:gridCol w:w="279"/>
        <w:gridCol w:w="1266"/>
        <w:gridCol w:w="424"/>
        <w:gridCol w:w="1685"/>
        <w:gridCol w:w="687"/>
        <w:gridCol w:w="10"/>
        <w:gridCol w:w="3178"/>
      </w:tblGrid>
      <w:tr w:rsidR="003F7DC9" w:rsidRPr="000372E2" w:rsidTr="00D22FC4">
        <w:trPr>
          <w:trHeight w:val="288"/>
        </w:trPr>
        <w:tc>
          <w:tcPr>
            <w:tcW w:w="12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申請學生資料</w:t>
            </w:r>
          </w:p>
        </w:tc>
        <w:tc>
          <w:tcPr>
            <w:tcW w:w="28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班級</w:t>
            </w: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學號</w:t>
            </w:r>
          </w:p>
        </w:tc>
        <w:tc>
          <w:tcPr>
            <w:tcW w:w="38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姓名</w:t>
            </w:r>
          </w:p>
        </w:tc>
      </w:tr>
      <w:tr w:rsidR="003F7DC9" w:rsidRPr="000372E2" w:rsidTr="00D22FC4">
        <w:trPr>
          <w:trHeight w:val="662"/>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281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c>
          <w:tcPr>
            <w:tcW w:w="1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c>
          <w:tcPr>
            <w:tcW w:w="38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r>
      <w:tr w:rsidR="003F7DC9" w:rsidRPr="000372E2" w:rsidTr="00D22FC4">
        <w:trPr>
          <w:trHeight w:val="984"/>
        </w:trPr>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DFKaiShu-SB-Estd-BF" w:hint="eastAsia"/>
                <w:color w:val="000000"/>
                <w:kern w:val="0"/>
                <w:szCs w:val="24"/>
              </w:rPr>
              <w:t>自主學習主題</w:t>
            </w:r>
          </w:p>
        </w:tc>
        <w:tc>
          <w:tcPr>
            <w:tcW w:w="83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□自我閱讀</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□科學實做</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□專題探究</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□藝文創作</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□技能實務</w:t>
            </w:r>
          </w:p>
          <w:p w:rsidR="003F7DC9" w:rsidRPr="005356EC" w:rsidRDefault="003F7DC9" w:rsidP="00D22FC4">
            <w:pPr>
              <w:autoSpaceDE w:val="0"/>
              <w:spacing w:line="560" w:lineRule="exact"/>
              <w:jc w:val="both"/>
              <w:rPr>
                <w:rFonts w:ascii="標楷體" w:eastAsia="標楷體" w:hAnsi="標楷體"/>
                <w:szCs w:val="24"/>
              </w:rPr>
            </w:pPr>
            <w:r w:rsidRPr="005356EC">
              <w:rPr>
                <w:rFonts w:ascii="標楷體" w:eastAsia="標楷體" w:hAnsi="標楷體" w:hint="eastAsia"/>
                <w:color w:val="000000"/>
                <w:szCs w:val="24"/>
              </w:rPr>
              <w:t>□其他：</w:t>
            </w:r>
          </w:p>
        </w:tc>
      </w:tr>
      <w:tr w:rsidR="003F7DC9" w:rsidRPr="000372E2" w:rsidTr="00D22FC4">
        <w:trPr>
          <w:trHeight w:val="984"/>
        </w:trPr>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自主學習實施地點</w:t>
            </w:r>
          </w:p>
        </w:tc>
        <w:tc>
          <w:tcPr>
            <w:tcW w:w="83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□教室</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□圖書館</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□專業教室：</w:t>
            </w:r>
          </w:p>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□其他：</w:t>
            </w:r>
          </w:p>
        </w:tc>
      </w:tr>
      <w:tr w:rsidR="003F7DC9" w:rsidRPr="000372E2" w:rsidTr="00D22FC4">
        <w:trPr>
          <w:trHeight w:val="440"/>
        </w:trPr>
        <w:tc>
          <w:tcPr>
            <w:tcW w:w="123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規劃</w:t>
            </w:r>
          </w:p>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內容</w:t>
            </w: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proofErr w:type="gramStart"/>
            <w:r w:rsidRPr="005356EC">
              <w:rPr>
                <w:rFonts w:ascii="標楷體" w:eastAsia="標楷體" w:hAnsi="標楷體" w:hint="eastAsia"/>
                <w:color w:val="000000"/>
                <w:szCs w:val="24"/>
              </w:rPr>
              <w:t>週</w:t>
            </w:r>
            <w:proofErr w:type="gramEnd"/>
            <w:r w:rsidRPr="005356EC">
              <w:rPr>
                <w:rFonts w:ascii="標楷體" w:eastAsia="標楷體" w:hAnsi="標楷體" w:hint="eastAsia"/>
                <w:color w:val="000000"/>
                <w:szCs w:val="24"/>
              </w:rPr>
              <w:t>次</w:t>
            </w: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實施內容與進度</w:t>
            </w:r>
          </w:p>
        </w:tc>
      </w:tr>
      <w:tr w:rsidR="003F7DC9"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w:t>
            </w: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r w:rsidRPr="005356EC">
              <w:rPr>
                <w:rFonts w:ascii="標楷體" w:eastAsia="標楷體" w:hAnsi="標楷體" w:hint="eastAsia"/>
                <w:color w:val="000000"/>
                <w:szCs w:val="24"/>
              </w:rPr>
              <w:t>與指導教師討論自主學習規劃，完成本學期自主學習實施內容與進度。</w:t>
            </w:r>
          </w:p>
        </w:tc>
      </w:tr>
      <w:tr w:rsidR="003F7DC9"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23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19-21</w:t>
            </w:r>
          </w:p>
        </w:tc>
        <w:tc>
          <w:tcPr>
            <w:tcW w:w="752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szCs w:val="24"/>
              </w:rPr>
            </w:pPr>
            <w:r w:rsidRPr="005356EC">
              <w:rPr>
                <w:rFonts w:ascii="標楷體" w:eastAsia="標楷體" w:hAnsi="標楷體" w:hint="eastAsia"/>
                <w:color w:val="000000"/>
                <w:szCs w:val="24"/>
              </w:rPr>
              <w:t>完成自主學習成果紀錄表撰寫並參與自主學習成果發表。</w:t>
            </w:r>
          </w:p>
        </w:tc>
      </w:tr>
      <w:tr w:rsidR="003F7DC9" w:rsidRPr="000372E2" w:rsidTr="00D22FC4">
        <w:trPr>
          <w:trHeight w:val="535"/>
        </w:trPr>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w:t>
            </w:r>
          </w:p>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目標</w:t>
            </w:r>
          </w:p>
        </w:tc>
        <w:tc>
          <w:tcPr>
            <w:tcW w:w="83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r w:rsidR="003F7DC9" w:rsidRPr="000372E2" w:rsidTr="00D22FC4">
        <w:trPr>
          <w:trHeight w:val="535"/>
        </w:trPr>
        <w:tc>
          <w:tcPr>
            <w:tcW w:w="1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自主學習所需協助</w:t>
            </w:r>
          </w:p>
        </w:tc>
        <w:tc>
          <w:tcPr>
            <w:tcW w:w="8376"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r w:rsidR="003F7DC9" w:rsidRPr="000372E2" w:rsidTr="00D22FC4">
        <w:trPr>
          <w:trHeight w:val="535"/>
        </w:trPr>
        <w:tc>
          <w:tcPr>
            <w:tcW w:w="1232"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學生簽名</w:t>
            </w:r>
          </w:p>
        </w:tc>
        <w:tc>
          <w:tcPr>
            <w:tcW w:w="2392" w:type="dxa"/>
            <w:gridSpan w:val="3"/>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c>
          <w:tcPr>
            <w:tcW w:w="2796" w:type="dxa"/>
            <w:gridSpan w:val="3"/>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父母或監護人簽名</w:t>
            </w:r>
          </w:p>
        </w:tc>
        <w:tc>
          <w:tcPr>
            <w:tcW w:w="3188" w:type="dxa"/>
            <w:gridSpan w:val="2"/>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r w:rsidR="003F7DC9" w:rsidRPr="000372E2" w:rsidTr="00D22FC4">
        <w:trPr>
          <w:trHeight w:val="548"/>
        </w:trPr>
        <w:tc>
          <w:tcPr>
            <w:tcW w:w="9608" w:type="dxa"/>
            <w:gridSpan w:val="9"/>
            <w:tcBorders>
              <w:top w:val="double" w:sz="4" w:space="0" w:color="000000"/>
              <w:left w:val="doub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ind w:right="-1"/>
              <w:jc w:val="center"/>
              <w:rPr>
                <w:rFonts w:ascii="標楷體" w:eastAsia="標楷體" w:hAnsi="標楷體"/>
                <w:szCs w:val="24"/>
              </w:rPr>
            </w:pPr>
            <w:r w:rsidRPr="005356EC">
              <w:rPr>
                <w:rFonts w:ascii="標楷體" w:eastAsia="標楷體" w:hAnsi="標楷體" w:cs="Arial" w:hint="eastAsia"/>
                <w:color w:val="000000"/>
                <w:spacing w:val="-10"/>
                <w:kern w:val="0"/>
                <w:szCs w:val="24"/>
              </w:rPr>
              <w:t>申請受理情形（此部分，申請同學免填）</w:t>
            </w:r>
          </w:p>
        </w:tc>
      </w:tr>
      <w:tr w:rsidR="003F7DC9" w:rsidRPr="000372E2" w:rsidTr="00D22FC4">
        <w:trPr>
          <w:trHeight w:val="427"/>
        </w:trPr>
        <w:tc>
          <w:tcPr>
            <w:tcW w:w="2358" w:type="dxa"/>
            <w:gridSpan w:val="3"/>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ind w:right="-1"/>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受理日期</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ind w:right="-1"/>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編號</w:t>
            </w:r>
          </w:p>
        </w:tc>
        <w:tc>
          <w:tcPr>
            <w:tcW w:w="280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ind w:right="-1"/>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領域召集人</w:t>
            </w:r>
            <w:r w:rsidRPr="005356EC">
              <w:rPr>
                <w:rFonts w:ascii="標楷體" w:eastAsia="標楷體" w:hAnsi="標楷體" w:cs="Arial"/>
                <w:color w:val="000000"/>
                <w:spacing w:val="-10"/>
                <w:kern w:val="0"/>
                <w:szCs w:val="24"/>
              </w:rPr>
              <w:t>/</w:t>
            </w:r>
            <w:r w:rsidRPr="005356EC">
              <w:rPr>
                <w:rFonts w:ascii="標楷體" w:eastAsia="標楷體" w:hAnsi="標楷體" w:cs="Arial" w:hint="eastAsia"/>
                <w:color w:val="000000"/>
                <w:spacing w:val="-10"/>
                <w:kern w:val="0"/>
                <w:szCs w:val="24"/>
              </w:rPr>
              <w:t>科主任</w:t>
            </w:r>
          </w:p>
        </w:tc>
        <w:tc>
          <w:tcPr>
            <w:tcW w:w="3178"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ind w:right="-1"/>
              <w:jc w:val="center"/>
              <w:rPr>
                <w:rFonts w:ascii="標楷體" w:eastAsia="標楷體" w:hAnsi="標楷體"/>
                <w:szCs w:val="24"/>
              </w:rPr>
            </w:pPr>
            <w:r w:rsidRPr="005356EC">
              <w:rPr>
                <w:rFonts w:ascii="標楷體" w:eastAsia="標楷體" w:hAnsi="標楷體" w:cs="Arial" w:hint="eastAsia"/>
                <w:color w:val="000000"/>
                <w:spacing w:val="-10"/>
                <w:kern w:val="0"/>
                <w:szCs w:val="24"/>
              </w:rPr>
              <w:t>建議之</w:t>
            </w:r>
            <w:r w:rsidRPr="005356EC">
              <w:rPr>
                <w:rFonts w:ascii="標楷體" w:eastAsia="標楷體" w:hAnsi="標楷體" w:hint="eastAsia"/>
                <w:color w:val="000000"/>
                <w:szCs w:val="24"/>
              </w:rPr>
              <w:t>指導教師</w:t>
            </w:r>
          </w:p>
        </w:tc>
      </w:tr>
      <w:tr w:rsidR="003F7DC9" w:rsidRPr="000372E2" w:rsidTr="00D22FC4">
        <w:trPr>
          <w:trHeight w:val="958"/>
        </w:trPr>
        <w:tc>
          <w:tcPr>
            <w:tcW w:w="2358" w:type="dxa"/>
            <w:gridSpan w:val="3"/>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ind w:right="-1"/>
              <w:jc w:val="center"/>
              <w:rPr>
                <w:rFonts w:ascii="標楷體" w:eastAsia="標楷體" w:hAnsi="標楷體" w:cs="Arial"/>
                <w:color w:val="000000"/>
                <w:spacing w:val="-10"/>
                <w:kern w:val="0"/>
                <w:szCs w:val="24"/>
              </w:rPr>
            </w:pPr>
          </w:p>
        </w:tc>
        <w:tc>
          <w:tcPr>
            <w:tcW w:w="126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ind w:right="-1"/>
              <w:jc w:val="center"/>
              <w:rPr>
                <w:rFonts w:ascii="標楷體" w:eastAsia="標楷體" w:hAnsi="標楷體" w:cs="Arial"/>
                <w:color w:val="000000"/>
                <w:spacing w:val="-10"/>
                <w:kern w:val="0"/>
                <w:szCs w:val="24"/>
              </w:rPr>
            </w:pPr>
          </w:p>
        </w:tc>
        <w:tc>
          <w:tcPr>
            <w:tcW w:w="2806" w:type="dxa"/>
            <w:gridSpan w:val="4"/>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ind w:right="-1"/>
              <w:jc w:val="center"/>
              <w:rPr>
                <w:rFonts w:ascii="標楷體" w:eastAsia="標楷體" w:hAnsi="標楷體" w:cs="Arial"/>
                <w:color w:val="000000"/>
                <w:spacing w:val="-10"/>
                <w:kern w:val="0"/>
                <w:szCs w:val="24"/>
              </w:rPr>
            </w:pPr>
          </w:p>
        </w:tc>
        <w:tc>
          <w:tcPr>
            <w:tcW w:w="3178"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ind w:right="-1"/>
              <w:jc w:val="center"/>
              <w:rPr>
                <w:rFonts w:ascii="標楷體" w:eastAsia="標楷體" w:hAnsi="標楷體" w:cs="Arial"/>
                <w:color w:val="000000"/>
                <w:spacing w:val="-10"/>
                <w:kern w:val="0"/>
                <w:szCs w:val="24"/>
              </w:rPr>
            </w:pPr>
          </w:p>
        </w:tc>
      </w:tr>
    </w:tbl>
    <w:p w:rsidR="003F7DC9" w:rsidRPr="005356EC" w:rsidRDefault="003F7DC9" w:rsidP="003F7DC9">
      <w:pPr>
        <w:autoSpaceDE w:val="0"/>
        <w:spacing w:line="560" w:lineRule="exact"/>
        <w:rPr>
          <w:rFonts w:ascii="標楷體" w:eastAsia="標楷體" w:hAnsi="標楷體"/>
          <w:szCs w:val="24"/>
        </w:rPr>
      </w:pPr>
      <w:r w:rsidRPr="005356EC">
        <w:rPr>
          <w:rFonts w:ascii="標楷體" w:eastAsia="標楷體" w:hAnsi="標楷體" w:cs="Arial" w:hint="eastAsia"/>
          <w:color w:val="000000"/>
          <w:spacing w:val="-10"/>
          <w:kern w:val="0"/>
          <w:szCs w:val="24"/>
        </w:rPr>
        <w:t>承辦人員核章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教學組長核章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教務主任核章</w:t>
      </w:r>
    </w:p>
    <w:p w:rsidR="003F7DC9" w:rsidRDefault="003F7DC9" w:rsidP="003F7DC9">
      <w:pPr>
        <w:autoSpaceDE w:val="0"/>
        <w:spacing w:line="560" w:lineRule="exact"/>
        <w:jc w:val="center"/>
        <w:rPr>
          <w:rFonts w:ascii="標楷體" w:eastAsia="標楷體" w:hAnsi="標楷體" w:cs="Arial"/>
          <w:color w:val="000000"/>
          <w:spacing w:val="-10"/>
          <w:kern w:val="0"/>
          <w:sz w:val="28"/>
          <w:szCs w:val="28"/>
        </w:rPr>
      </w:pPr>
    </w:p>
    <w:p w:rsidR="003F7DC9" w:rsidRPr="005356EC" w:rsidRDefault="003F7DC9" w:rsidP="003F7DC9">
      <w:pPr>
        <w:autoSpaceDE w:val="0"/>
        <w:spacing w:line="560" w:lineRule="exact"/>
        <w:jc w:val="center"/>
        <w:rPr>
          <w:rFonts w:ascii="標楷體" w:eastAsia="標楷體" w:hAnsi="標楷體" w:cs="Arial"/>
          <w:color w:val="000000"/>
          <w:spacing w:val="-10"/>
          <w:kern w:val="0"/>
          <w:sz w:val="28"/>
          <w:szCs w:val="28"/>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5615305</wp:posOffset>
                </wp:positionH>
                <wp:positionV relativeFrom="paragraph">
                  <wp:posOffset>-40005</wp:posOffset>
                </wp:positionV>
                <wp:extent cx="754380" cy="299085"/>
                <wp:effectExtent l="0" t="0" r="26670" b="1270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 cy="299085"/>
                        </a:xfrm>
                        <a:prstGeom prst="rect">
                          <a:avLst/>
                        </a:prstGeom>
                        <a:solidFill>
                          <a:srgbClr val="FFFFFF"/>
                        </a:solidFill>
                        <a:ln w="9528">
                          <a:solidFill>
                            <a:srgbClr val="000000"/>
                          </a:solidFill>
                          <a:prstDash val="solid"/>
                        </a:ln>
                      </wps:spPr>
                      <wps:txbx>
                        <w:txbxContent>
                          <w:p w:rsidR="003F7DC9" w:rsidRDefault="003F7DC9" w:rsidP="003F7DC9">
                            <w:r>
                              <w:rPr>
                                <w:rFonts w:hint="eastAsia"/>
                                <w:color w:val="000000"/>
                              </w:rPr>
                              <w:t>附件</w:t>
                            </w:r>
                            <w:r>
                              <w:rPr>
                                <w:color w:val="000000"/>
                              </w:rPr>
                              <w:t>4-2</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39" o:spid="_x0000_s1027" type="#_x0000_t202" style="position:absolute;left:0;text-align:left;margin-left:442.15pt;margin-top:-3.15pt;width:59.4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" strokeweight=".26467mm">
                <v:path arrowok="t"/>
                <v:textbox style="mso-fit-shape-to-text:t">
                  <w:txbxContent>
                    <w:p w:rsidR="003F7DC9" w:rsidRDefault="003F7DC9" w:rsidP="003F7DC9">
                      <w:r>
                        <w:rPr>
                          <w:rFonts w:hint="eastAsia"/>
                          <w:color w:val="000000"/>
                        </w:rPr>
                        <w:t>附件</w:t>
                      </w:r>
                      <w:r>
                        <w:rPr>
                          <w:color w:val="000000"/>
                        </w:rPr>
                        <w:t>4-2</w:t>
                      </w:r>
                    </w:p>
                  </w:txbxContent>
                </v:textbox>
              </v:shape>
            </w:pict>
          </mc:Fallback>
        </mc:AlternateContent>
      </w:r>
      <w:r w:rsidRPr="005356EC">
        <w:rPr>
          <w:rFonts w:ascii="標楷體" w:eastAsia="標楷體" w:hAnsi="標楷體" w:cs="Arial" w:hint="eastAsia"/>
          <w:color w:val="000000"/>
          <w:spacing w:val="-10"/>
          <w:kern w:val="0"/>
          <w:sz w:val="28"/>
          <w:szCs w:val="28"/>
        </w:rPr>
        <w:t>國立羅東高工</w:t>
      </w:r>
      <w:r w:rsidRPr="005356EC">
        <w:rPr>
          <w:rFonts w:ascii="標楷體" w:eastAsia="標楷體" w:hAnsi="標楷體" w:cs="Arial"/>
          <w:color w:val="000000"/>
          <w:spacing w:val="-10"/>
          <w:kern w:val="0"/>
          <w:sz w:val="28"/>
          <w:szCs w:val="28"/>
        </w:rPr>
        <w:t xml:space="preserve">         </w:t>
      </w:r>
      <w:proofErr w:type="gramStart"/>
      <w:r w:rsidRPr="005356EC">
        <w:rPr>
          <w:rFonts w:ascii="標楷體" w:eastAsia="標楷體" w:hAnsi="標楷體" w:cs="Arial" w:hint="eastAsia"/>
          <w:color w:val="000000"/>
          <w:spacing w:val="-10"/>
          <w:kern w:val="0"/>
          <w:sz w:val="28"/>
          <w:szCs w:val="28"/>
        </w:rPr>
        <w:t>學年度第</w:t>
      </w:r>
      <w:proofErr w:type="gramEnd"/>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學期彈性學習時間</w:t>
      </w:r>
    </w:p>
    <w:p w:rsidR="003F7DC9" w:rsidRPr="005356EC" w:rsidRDefault="003F7DC9" w:rsidP="003F7DC9">
      <w:pPr>
        <w:autoSpaceDE w:val="0"/>
        <w:spacing w:line="560" w:lineRule="exact"/>
        <w:jc w:val="center"/>
        <w:rPr>
          <w:rFonts w:ascii="標楷體" w:eastAsia="標楷體" w:hAnsi="標楷體"/>
          <w:sz w:val="28"/>
          <w:szCs w:val="28"/>
        </w:rPr>
      </w:pPr>
      <w:r w:rsidRPr="005356EC">
        <w:rPr>
          <w:rFonts w:ascii="標楷體" w:eastAsia="標楷體" w:hAnsi="標楷體" w:cs="Arial" w:hint="eastAsia"/>
          <w:color w:val="000000"/>
          <w:spacing w:val="-10"/>
          <w:kern w:val="0"/>
          <w:sz w:val="28"/>
          <w:szCs w:val="28"/>
        </w:rPr>
        <w:t>自主學習晤談及指導紀錄表</w:t>
      </w:r>
    </w:p>
    <w:tbl>
      <w:tblPr>
        <w:tblW w:w="9628" w:type="dxa"/>
        <w:tblCellMar>
          <w:left w:w="10" w:type="dxa"/>
          <w:right w:w="10" w:type="dxa"/>
        </w:tblCellMar>
        <w:tblLook w:val="0000" w:firstRow="0" w:lastRow="0" w:firstColumn="0" w:lastColumn="0" w:noHBand="0" w:noVBand="0"/>
      </w:tblPr>
      <w:tblGrid>
        <w:gridCol w:w="669"/>
        <w:gridCol w:w="555"/>
        <w:gridCol w:w="697"/>
        <w:gridCol w:w="2077"/>
        <w:gridCol w:w="1664"/>
        <w:gridCol w:w="2198"/>
        <w:gridCol w:w="1768"/>
      </w:tblGrid>
      <w:tr w:rsidR="003F7DC9" w:rsidRPr="000372E2" w:rsidTr="00D22FC4">
        <w:trPr>
          <w:trHeight w:val="288"/>
        </w:trPr>
        <w:tc>
          <w:tcPr>
            <w:tcW w:w="122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指導學生資料</w:t>
            </w:r>
          </w:p>
        </w:tc>
        <w:tc>
          <w:tcPr>
            <w:tcW w:w="27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班級</w:t>
            </w: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學號</w:t>
            </w: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姓名</w:t>
            </w:r>
          </w:p>
        </w:tc>
      </w:tr>
      <w:tr w:rsidR="003F7DC9" w:rsidRPr="000372E2" w:rsidTr="00D22FC4">
        <w:trPr>
          <w:trHeight w:val="662"/>
        </w:trPr>
        <w:tc>
          <w:tcPr>
            <w:tcW w:w="122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27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c>
          <w:tcPr>
            <w:tcW w:w="1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c>
          <w:tcPr>
            <w:tcW w:w="39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r>
      <w:tr w:rsidR="003F7DC9" w:rsidRPr="000372E2" w:rsidTr="00D22FC4">
        <w:trPr>
          <w:trHeight w:val="984"/>
        </w:trPr>
        <w:tc>
          <w:tcPr>
            <w:tcW w:w="12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DFKaiShu-SB-Estd-BF" w:hint="eastAsia"/>
                <w:color w:val="000000"/>
                <w:kern w:val="0"/>
                <w:szCs w:val="24"/>
              </w:rPr>
              <w:t>自主學習主題</w:t>
            </w:r>
          </w:p>
        </w:tc>
        <w:tc>
          <w:tcPr>
            <w:tcW w:w="840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□自我閱讀</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□科學實做</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□專題探究</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□藝文創作</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□技能實務</w:t>
            </w:r>
          </w:p>
          <w:p w:rsidR="003F7DC9" w:rsidRPr="005356EC" w:rsidRDefault="003F7DC9" w:rsidP="00D22FC4">
            <w:pPr>
              <w:autoSpaceDE w:val="0"/>
              <w:spacing w:line="560" w:lineRule="exact"/>
              <w:jc w:val="both"/>
              <w:rPr>
                <w:rFonts w:ascii="標楷體" w:eastAsia="標楷體" w:hAnsi="標楷體"/>
                <w:szCs w:val="24"/>
              </w:rPr>
            </w:pPr>
            <w:r w:rsidRPr="005356EC">
              <w:rPr>
                <w:rFonts w:ascii="標楷體" w:eastAsia="標楷體" w:hAnsi="標楷體" w:hint="eastAsia"/>
                <w:color w:val="000000"/>
                <w:szCs w:val="24"/>
              </w:rPr>
              <w:t>□其他：</w:t>
            </w:r>
          </w:p>
        </w:tc>
      </w:tr>
      <w:tr w:rsidR="003F7DC9" w:rsidRPr="000372E2" w:rsidTr="00D22FC4">
        <w:trPr>
          <w:trHeight w:val="984"/>
        </w:trPr>
        <w:tc>
          <w:tcPr>
            <w:tcW w:w="12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自主學習實施地點</w:t>
            </w:r>
          </w:p>
        </w:tc>
        <w:tc>
          <w:tcPr>
            <w:tcW w:w="840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□教室</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□圖書館</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□專業教室：</w:t>
            </w:r>
          </w:p>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□其他：</w:t>
            </w:r>
          </w:p>
        </w:tc>
      </w:tr>
      <w:tr w:rsidR="003F7DC9" w:rsidRPr="000372E2" w:rsidTr="00D22FC4">
        <w:trPr>
          <w:trHeight w:val="535"/>
        </w:trPr>
        <w:tc>
          <w:tcPr>
            <w:tcW w:w="12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自主學習學習目標</w:t>
            </w:r>
          </w:p>
        </w:tc>
        <w:tc>
          <w:tcPr>
            <w:tcW w:w="840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ind w:right="-1"/>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序號</w:t>
            </w: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日期</w:t>
            </w:r>
            <w:r w:rsidRPr="005356EC">
              <w:rPr>
                <w:rFonts w:ascii="標楷體" w:eastAsia="標楷體" w:hAnsi="標楷體" w:cs="Arial"/>
                <w:color w:val="000000"/>
                <w:spacing w:val="-10"/>
                <w:kern w:val="0"/>
                <w:szCs w:val="24"/>
              </w:rPr>
              <w:t>/</w:t>
            </w:r>
            <w:r w:rsidRPr="005356EC">
              <w:rPr>
                <w:rFonts w:ascii="標楷體" w:eastAsia="標楷體" w:hAnsi="標楷體" w:cs="Arial" w:hint="eastAsia"/>
                <w:color w:val="000000"/>
                <w:spacing w:val="-10"/>
                <w:kern w:val="0"/>
                <w:szCs w:val="24"/>
              </w:rPr>
              <w:t>節次</w:t>
            </w: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諮詢及指導內容摘要紀錄</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指導教師簽名</w:t>
            </w: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ind w:right="-1"/>
              <w:jc w:val="center"/>
              <w:rPr>
                <w:rFonts w:ascii="標楷體" w:eastAsia="標楷體" w:hAnsi="標楷體" w:cs="Arial"/>
                <w:color w:val="000000"/>
                <w:spacing w:val="-10"/>
                <w:kern w:val="0"/>
                <w:szCs w:val="24"/>
              </w:rPr>
            </w:pPr>
            <w:r w:rsidRPr="005356EC">
              <w:rPr>
                <w:rFonts w:ascii="標楷體" w:eastAsia="標楷體" w:hAnsi="標楷體" w:cs="Arial"/>
                <w:color w:val="000000"/>
                <w:spacing w:val="-10"/>
                <w:kern w:val="0"/>
                <w:szCs w:val="24"/>
              </w:rPr>
              <w:t>1</w:t>
            </w: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ind w:right="-1"/>
              <w:jc w:val="center"/>
              <w:rPr>
                <w:rFonts w:ascii="標楷體" w:eastAsia="標楷體" w:hAnsi="標楷體" w:cs="Arial"/>
                <w:color w:val="000000"/>
                <w:spacing w:val="-10"/>
                <w:kern w:val="0"/>
                <w:szCs w:val="24"/>
              </w:rPr>
            </w:pPr>
            <w:r w:rsidRPr="005356EC">
              <w:rPr>
                <w:rFonts w:ascii="標楷體" w:eastAsia="標楷體" w:hAnsi="標楷體" w:cs="Arial"/>
                <w:color w:val="000000"/>
                <w:spacing w:val="-10"/>
                <w:kern w:val="0"/>
                <w:szCs w:val="24"/>
              </w:rPr>
              <w:t>2</w:t>
            </w: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ind w:right="-1"/>
              <w:jc w:val="center"/>
              <w:rPr>
                <w:rFonts w:ascii="標楷體" w:eastAsia="標楷體" w:hAnsi="標楷體" w:cs="Arial"/>
                <w:color w:val="000000"/>
                <w:spacing w:val="-10"/>
                <w:kern w:val="0"/>
                <w:szCs w:val="24"/>
              </w:rPr>
            </w:pPr>
            <w:r w:rsidRPr="005356EC">
              <w:rPr>
                <w:rFonts w:ascii="標楷體" w:eastAsia="標楷體" w:hAnsi="標楷體" w:cs="Arial"/>
                <w:color w:val="000000"/>
                <w:spacing w:val="-10"/>
                <w:kern w:val="0"/>
                <w:szCs w:val="24"/>
              </w:rPr>
              <w:t>3</w:t>
            </w: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r w:rsidR="003F7DC9" w:rsidRPr="000372E2" w:rsidTr="00D22FC4">
        <w:tc>
          <w:tcPr>
            <w:tcW w:w="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2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593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r>
    </w:tbl>
    <w:p w:rsidR="003F7DC9" w:rsidRPr="005356EC" w:rsidRDefault="003F7DC9" w:rsidP="003F7DC9">
      <w:pPr>
        <w:autoSpaceDE w:val="0"/>
        <w:spacing w:line="560" w:lineRule="exact"/>
        <w:rPr>
          <w:rFonts w:ascii="標楷體" w:eastAsia="標楷體" w:hAnsi="標楷體"/>
          <w:szCs w:val="24"/>
        </w:rPr>
      </w:pPr>
      <w:r w:rsidRPr="005356EC">
        <w:rPr>
          <w:rFonts w:ascii="標楷體" w:eastAsia="標楷體" w:hAnsi="標楷體" w:cs="Arial" w:hint="eastAsia"/>
          <w:color w:val="000000"/>
          <w:spacing w:val="-10"/>
          <w:kern w:val="0"/>
          <w:szCs w:val="24"/>
        </w:rPr>
        <w:t>承辦人員核章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教學組長核章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教務主任核章</w:t>
      </w:r>
    </w:p>
    <w:p w:rsidR="003F7DC9" w:rsidRPr="005356EC" w:rsidRDefault="003F7DC9" w:rsidP="003F7DC9">
      <w:pPr>
        <w:pageBreakBefore/>
        <w:widowControl/>
        <w:rPr>
          <w:rFonts w:ascii="標楷體" w:eastAsia="標楷體" w:hAnsi="標楷體" w:cs="Arial"/>
          <w:color w:val="000000"/>
          <w:spacing w:val="-10"/>
          <w:kern w:val="0"/>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5558155</wp:posOffset>
                </wp:positionH>
                <wp:positionV relativeFrom="paragraph">
                  <wp:posOffset>79375</wp:posOffset>
                </wp:positionV>
                <wp:extent cx="754380" cy="299085"/>
                <wp:effectExtent l="0" t="0" r="26670" b="1270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 cy="299085"/>
                        </a:xfrm>
                        <a:prstGeom prst="rect">
                          <a:avLst/>
                        </a:prstGeom>
                        <a:solidFill>
                          <a:srgbClr val="FFFFFF"/>
                        </a:solidFill>
                        <a:ln w="9528">
                          <a:solidFill>
                            <a:srgbClr val="000000"/>
                          </a:solidFill>
                          <a:prstDash val="solid"/>
                        </a:ln>
                      </wps:spPr>
                      <wps:txbx>
                        <w:txbxContent>
                          <w:p w:rsidR="003F7DC9" w:rsidRDefault="003F7DC9" w:rsidP="003F7DC9">
                            <w:pPr>
                              <w:rPr>
                                <w:color w:val="000000"/>
                              </w:rPr>
                            </w:pPr>
                            <w:r>
                              <w:rPr>
                                <w:rFonts w:hint="eastAsia"/>
                                <w:color w:val="000000"/>
                              </w:rPr>
                              <w:t>附件</w:t>
                            </w:r>
                            <w:r>
                              <w:rPr>
                                <w:color w:val="000000"/>
                              </w:rPr>
                              <w:t>4-3</w:t>
                            </w:r>
                          </w:p>
                        </w:txbxContent>
                      </wps:txbx>
                      <wps:bodyPr vert="horz" wrap="square" lIns="91440" tIns="45720" rIns="91440" bIns="45720" anchor="t" anchorCtr="0" compatLnSpc="0">
                        <a:spAutoFit/>
                      </wps:bodyPr>
                    </wps:wsp>
                  </a:graphicData>
                </a:graphic>
                <wp14:sizeRelH relativeFrom="page">
                  <wp14:pctWidth>0</wp14:pctWidth>
                </wp14:sizeRelH>
                <wp14:sizeRelV relativeFrom="page">
                  <wp14:pctHeight>0</wp14:pctHeight>
                </wp14:sizeRelV>
              </wp:anchor>
            </w:drawing>
          </mc:Choice>
          <mc:Fallback>
            <w:pict>
              <v:shape id="文字方塊 40" o:spid="_x0000_s1028" type="#_x0000_t202" style="position:absolute;margin-left:437.65pt;margin-top:6.25pt;width:59.4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" strokeweight=".26467mm">
                <v:path arrowok="t"/>
                <v:textbox style="mso-fit-shape-to-text:t">
                  <w:txbxContent>
                    <w:p w:rsidR="003F7DC9" w:rsidRDefault="003F7DC9" w:rsidP="003F7DC9">
                      <w:pPr>
                        <w:rPr>
                          <w:color w:val="000000"/>
                        </w:rPr>
                      </w:pPr>
                      <w:r>
                        <w:rPr>
                          <w:rFonts w:hint="eastAsia"/>
                          <w:color w:val="000000"/>
                        </w:rPr>
                        <w:t>附件</w:t>
                      </w:r>
                      <w:r>
                        <w:rPr>
                          <w:color w:val="000000"/>
                        </w:rPr>
                        <w:t>4-3</w:t>
                      </w:r>
                    </w:p>
                  </w:txbxContent>
                </v:textbox>
              </v:shape>
            </w:pict>
          </mc:Fallback>
        </mc:AlternateContent>
      </w:r>
    </w:p>
    <w:p w:rsidR="003F7DC9" w:rsidRPr="005356EC" w:rsidRDefault="003F7DC9" w:rsidP="003F7DC9">
      <w:pPr>
        <w:autoSpaceDE w:val="0"/>
        <w:spacing w:line="560" w:lineRule="exact"/>
        <w:jc w:val="center"/>
        <w:rPr>
          <w:rFonts w:ascii="標楷體" w:eastAsia="標楷體" w:hAnsi="標楷體"/>
          <w:sz w:val="28"/>
          <w:szCs w:val="28"/>
        </w:rPr>
      </w:pPr>
      <w:r w:rsidRPr="005356EC">
        <w:rPr>
          <w:rFonts w:ascii="標楷體" w:eastAsia="標楷體" w:hAnsi="標楷體" w:cs="Arial" w:hint="eastAsia"/>
          <w:color w:val="000000"/>
          <w:spacing w:val="-10"/>
          <w:kern w:val="0"/>
          <w:sz w:val="28"/>
          <w:szCs w:val="28"/>
        </w:rPr>
        <w:t>國立羅東高工</w:t>
      </w:r>
      <w:r w:rsidRPr="005356EC">
        <w:rPr>
          <w:rFonts w:ascii="標楷體" w:eastAsia="標楷體" w:hAnsi="標楷體" w:cs="Arial"/>
          <w:color w:val="000000"/>
          <w:spacing w:val="-10"/>
          <w:kern w:val="0"/>
          <w:sz w:val="28"/>
          <w:szCs w:val="28"/>
        </w:rPr>
        <w:t xml:space="preserve">         </w:t>
      </w:r>
      <w:proofErr w:type="gramStart"/>
      <w:r w:rsidRPr="005356EC">
        <w:rPr>
          <w:rFonts w:ascii="標楷體" w:eastAsia="標楷體" w:hAnsi="標楷體" w:cs="Arial" w:hint="eastAsia"/>
          <w:color w:val="000000"/>
          <w:spacing w:val="-10"/>
          <w:kern w:val="0"/>
          <w:sz w:val="28"/>
          <w:szCs w:val="28"/>
        </w:rPr>
        <w:t>學年度第</w:t>
      </w:r>
      <w:proofErr w:type="gramEnd"/>
      <w:r w:rsidRPr="005356EC">
        <w:rPr>
          <w:rFonts w:ascii="標楷體" w:eastAsia="標楷體" w:hAnsi="標楷體" w:cs="Arial"/>
          <w:color w:val="000000"/>
          <w:spacing w:val="-10"/>
          <w:kern w:val="0"/>
          <w:sz w:val="28"/>
          <w:szCs w:val="28"/>
        </w:rPr>
        <w:t xml:space="preserve">    </w:t>
      </w:r>
      <w:r w:rsidRPr="005356EC">
        <w:rPr>
          <w:rFonts w:ascii="標楷體" w:eastAsia="標楷體" w:hAnsi="標楷體" w:cs="Arial" w:hint="eastAsia"/>
          <w:color w:val="000000"/>
          <w:spacing w:val="-10"/>
          <w:kern w:val="0"/>
          <w:sz w:val="28"/>
          <w:szCs w:val="28"/>
        </w:rPr>
        <w:t>學期彈性學習時間</w:t>
      </w:r>
    </w:p>
    <w:p w:rsidR="003F7DC9" w:rsidRPr="005356EC" w:rsidRDefault="003F7DC9" w:rsidP="003F7DC9">
      <w:pPr>
        <w:autoSpaceDE w:val="0"/>
        <w:spacing w:line="560" w:lineRule="exact"/>
        <w:jc w:val="center"/>
        <w:rPr>
          <w:rFonts w:ascii="標楷體" w:eastAsia="標楷體" w:hAnsi="標楷體" w:cs="Arial"/>
          <w:color w:val="000000"/>
          <w:spacing w:val="-10"/>
          <w:kern w:val="0"/>
          <w:sz w:val="28"/>
          <w:szCs w:val="28"/>
        </w:rPr>
      </w:pPr>
      <w:r w:rsidRPr="005356EC">
        <w:rPr>
          <w:rFonts w:ascii="標楷體" w:eastAsia="標楷體" w:hAnsi="標楷體" w:cs="Arial" w:hint="eastAsia"/>
          <w:color w:val="000000"/>
          <w:spacing w:val="-10"/>
          <w:kern w:val="0"/>
          <w:sz w:val="28"/>
          <w:szCs w:val="28"/>
        </w:rPr>
        <w:t>自主學習成果紀錄表</w:t>
      </w:r>
    </w:p>
    <w:tbl>
      <w:tblPr>
        <w:tblW w:w="9634" w:type="dxa"/>
        <w:tblCellMar>
          <w:left w:w="10" w:type="dxa"/>
          <w:right w:w="10" w:type="dxa"/>
        </w:tblCellMar>
        <w:tblLook w:val="0000" w:firstRow="0" w:lastRow="0" w:firstColumn="0" w:lastColumn="0" w:noHBand="0" w:noVBand="0"/>
      </w:tblPr>
      <w:tblGrid>
        <w:gridCol w:w="1075"/>
        <w:gridCol w:w="767"/>
        <w:gridCol w:w="1595"/>
        <w:gridCol w:w="1451"/>
        <w:gridCol w:w="228"/>
        <w:gridCol w:w="2959"/>
        <w:gridCol w:w="1559"/>
      </w:tblGrid>
      <w:tr w:rsidR="003F7DC9" w:rsidRPr="000372E2" w:rsidTr="00D22FC4">
        <w:trPr>
          <w:trHeight w:val="288"/>
        </w:trPr>
        <w:tc>
          <w:tcPr>
            <w:tcW w:w="10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Arial" w:hint="eastAsia"/>
                <w:color w:val="000000"/>
                <w:spacing w:val="-10"/>
                <w:kern w:val="0"/>
                <w:szCs w:val="24"/>
              </w:rPr>
              <w:t>申請學生資料</w:t>
            </w:r>
          </w:p>
        </w:tc>
        <w:tc>
          <w:tcPr>
            <w:tcW w:w="23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班級</w:t>
            </w:r>
          </w:p>
        </w:tc>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學號</w:t>
            </w:r>
          </w:p>
        </w:tc>
        <w:tc>
          <w:tcPr>
            <w:tcW w:w="47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460" w:lineRule="exact"/>
              <w:jc w:val="center"/>
              <w:rPr>
                <w:rFonts w:ascii="標楷體" w:eastAsia="標楷體" w:hAnsi="標楷體" w:cs="Arial"/>
                <w:color w:val="000000"/>
                <w:spacing w:val="-10"/>
                <w:kern w:val="0"/>
                <w:szCs w:val="24"/>
              </w:rPr>
            </w:pPr>
            <w:r w:rsidRPr="005356EC">
              <w:rPr>
                <w:rFonts w:ascii="標楷體" w:eastAsia="標楷體" w:hAnsi="標楷體" w:cs="Arial" w:hint="eastAsia"/>
                <w:color w:val="000000"/>
                <w:spacing w:val="-10"/>
                <w:kern w:val="0"/>
                <w:szCs w:val="24"/>
              </w:rPr>
              <w:t>姓名</w:t>
            </w:r>
          </w:p>
        </w:tc>
      </w:tr>
      <w:tr w:rsidR="003F7DC9" w:rsidRPr="000372E2" w:rsidTr="00D22FC4">
        <w:trPr>
          <w:trHeight w:val="662"/>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Arial"/>
                <w:color w:val="000000"/>
                <w:spacing w:val="-10"/>
                <w:kern w:val="0"/>
                <w:szCs w:val="24"/>
              </w:rPr>
            </w:pPr>
          </w:p>
        </w:tc>
        <w:tc>
          <w:tcPr>
            <w:tcW w:w="236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c>
          <w:tcPr>
            <w:tcW w:w="1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c>
          <w:tcPr>
            <w:tcW w:w="47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s="Arial"/>
                <w:color w:val="000000"/>
                <w:spacing w:val="-10"/>
                <w:kern w:val="0"/>
                <w:szCs w:val="24"/>
              </w:rPr>
            </w:pPr>
          </w:p>
        </w:tc>
      </w:tr>
      <w:tr w:rsidR="003F7DC9" w:rsidRPr="000372E2" w:rsidTr="00D22FC4">
        <w:trPr>
          <w:trHeight w:val="984"/>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szCs w:val="24"/>
              </w:rPr>
            </w:pPr>
            <w:r w:rsidRPr="005356EC">
              <w:rPr>
                <w:rFonts w:ascii="標楷體" w:eastAsia="標楷體" w:hAnsi="標楷體" w:cs="DFKaiShu-SB-Estd-BF" w:hint="eastAsia"/>
                <w:color w:val="000000"/>
                <w:kern w:val="0"/>
                <w:szCs w:val="24"/>
              </w:rPr>
              <w:t>主題</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□自我閱讀</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□科學實做</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□專題探究</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□藝文創作</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□技能實務</w:t>
            </w:r>
          </w:p>
          <w:p w:rsidR="003F7DC9" w:rsidRPr="005356EC" w:rsidRDefault="003F7DC9" w:rsidP="00D22FC4">
            <w:pPr>
              <w:autoSpaceDE w:val="0"/>
              <w:spacing w:line="560" w:lineRule="exact"/>
              <w:jc w:val="both"/>
              <w:rPr>
                <w:rFonts w:ascii="標楷體" w:eastAsia="標楷體" w:hAnsi="標楷體"/>
                <w:szCs w:val="24"/>
              </w:rPr>
            </w:pPr>
            <w:r w:rsidRPr="005356EC">
              <w:rPr>
                <w:rFonts w:ascii="標楷體" w:eastAsia="標楷體" w:hAnsi="標楷體" w:hint="eastAsia"/>
                <w:color w:val="000000"/>
                <w:szCs w:val="24"/>
              </w:rPr>
              <w:t>□其他：</w:t>
            </w:r>
          </w:p>
        </w:tc>
      </w:tr>
      <w:tr w:rsidR="003F7DC9" w:rsidRPr="000372E2" w:rsidTr="00D22FC4">
        <w:trPr>
          <w:trHeight w:val="984"/>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實施</w:t>
            </w:r>
          </w:p>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地點</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□教室</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□圖書館</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□專業教室：</w:t>
            </w:r>
          </w:p>
          <w:p w:rsidR="003F7DC9" w:rsidRPr="005356EC" w:rsidRDefault="003F7DC9" w:rsidP="00D22FC4">
            <w:pPr>
              <w:autoSpaceDE w:val="0"/>
              <w:spacing w:line="560" w:lineRule="exact"/>
              <w:jc w:val="both"/>
              <w:rPr>
                <w:rFonts w:ascii="標楷體" w:eastAsia="標楷體" w:hAnsi="標楷體"/>
                <w:color w:val="000000"/>
                <w:szCs w:val="24"/>
              </w:rPr>
            </w:pPr>
            <w:r w:rsidRPr="005356EC">
              <w:rPr>
                <w:rFonts w:ascii="標楷體" w:eastAsia="標楷體" w:hAnsi="標楷體" w:hint="eastAsia"/>
                <w:color w:val="000000"/>
                <w:szCs w:val="24"/>
              </w:rPr>
              <w:t>□其他：</w:t>
            </w:r>
          </w:p>
        </w:tc>
      </w:tr>
      <w:tr w:rsidR="003F7DC9" w:rsidRPr="000372E2" w:rsidTr="00D22FC4">
        <w:trPr>
          <w:trHeight w:val="535"/>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w:t>
            </w:r>
          </w:p>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目標</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r w:rsidR="003F7DC9" w:rsidRPr="000372E2" w:rsidTr="00D22FC4">
        <w:trPr>
          <w:trHeight w:val="440"/>
        </w:trPr>
        <w:tc>
          <w:tcPr>
            <w:tcW w:w="10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自主學習成果記錄</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proofErr w:type="gramStart"/>
            <w:r w:rsidRPr="005356EC">
              <w:rPr>
                <w:rFonts w:ascii="標楷體" w:eastAsia="標楷體" w:hAnsi="標楷體" w:hint="eastAsia"/>
                <w:color w:val="000000"/>
                <w:szCs w:val="24"/>
              </w:rPr>
              <w:t>週</w:t>
            </w:r>
            <w:proofErr w:type="gramEnd"/>
            <w:r w:rsidRPr="005356EC">
              <w:rPr>
                <w:rFonts w:ascii="標楷體" w:eastAsia="標楷體" w:hAnsi="標楷體" w:hint="eastAsia"/>
                <w:color w:val="000000"/>
                <w:szCs w:val="24"/>
              </w:rPr>
              <w:t>次</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實施內容與進度</w:t>
            </w: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自我檢核</w:t>
            </w: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240" w:lineRule="exact"/>
              <w:jc w:val="center"/>
              <w:rPr>
                <w:rFonts w:ascii="標楷體" w:eastAsia="標楷體" w:hAnsi="標楷體"/>
                <w:color w:val="000000"/>
                <w:szCs w:val="24"/>
              </w:rPr>
            </w:pPr>
            <w:r w:rsidRPr="005356EC">
              <w:rPr>
                <w:rFonts w:ascii="標楷體" w:eastAsia="標楷體" w:hAnsi="標楷體" w:hint="eastAsia"/>
                <w:color w:val="000000"/>
                <w:szCs w:val="24"/>
              </w:rPr>
              <w:t>指導教師</w:t>
            </w:r>
          </w:p>
          <w:p w:rsidR="003F7DC9" w:rsidRPr="005356EC" w:rsidRDefault="003F7DC9" w:rsidP="00D22FC4">
            <w:pPr>
              <w:autoSpaceDE w:val="0"/>
              <w:spacing w:line="240" w:lineRule="exact"/>
              <w:jc w:val="center"/>
              <w:rPr>
                <w:rFonts w:ascii="標楷體" w:eastAsia="標楷體" w:hAnsi="標楷體"/>
                <w:szCs w:val="24"/>
              </w:rPr>
            </w:pPr>
            <w:r w:rsidRPr="005356EC">
              <w:rPr>
                <w:rFonts w:ascii="標楷體" w:eastAsia="標楷體" w:hAnsi="標楷體" w:hint="eastAsia"/>
                <w:color w:val="000000"/>
                <w:szCs w:val="24"/>
              </w:rPr>
              <w:t>確認</w:t>
            </w: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r w:rsidRPr="005356EC">
              <w:rPr>
                <w:rFonts w:ascii="標楷體" w:eastAsia="標楷體" w:hAnsi="標楷體" w:hint="eastAsia"/>
                <w:color w:val="000000"/>
                <w:szCs w:val="24"/>
              </w:rPr>
              <w:t>與指導教師討論自主學習規劃，完成本學期自主學習實施內容與進度。</w:t>
            </w: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r w:rsidRPr="005356EC">
              <w:rPr>
                <w:rFonts w:ascii="標楷體" w:eastAsia="標楷體" w:hAnsi="標楷體" w:hint="eastAsia"/>
                <w:color w:val="000000"/>
                <w:szCs w:val="24"/>
              </w:rPr>
              <w:t>□優良</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□尚可</w:t>
            </w:r>
            <w:r w:rsidRPr="005356EC">
              <w:rPr>
                <w:rFonts w:ascii="標楷體" w:eastAsia="標楷體" w:hAnsi="標楷體"/>
                <w:color w:val="000000"/>
                <w:szCs w:val="24"/>
              </w:rPr>
              <w:t xml:space="preserve"> </w:t>
            </w:r>
            <w:r w:rsidRPr="005356EC">
              <w:rPr>
                <w:rFonts w:ascii="標楷體" w:eastAsia="標楷體" w:hAnsi="標楷體" w:hint="eastAsia"/>
                <w:color w:val="000000"/>
                <w:szCs w:val="24"/>
              </w:rPr>
              <w:t>□待努力</w:t>
            </w: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2</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3</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4</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5</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6</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7</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8</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9</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10</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11</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12</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13</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14</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15</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16</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17</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18</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19</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20</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r w:rsidRPr="005356EC">
              <w:rPr>
                <w:rFonts w:ascii="標楷體" w:eastAsia="標楷體" w:hAnsi="標楷體" w:hint="eastAsia"/>
                <w:color w:val="000000"/>
                <w:szCs w:val="24"/>
              </w:rPr>
              <w:t>參與自主學習成果發表。</w:t>
            </w: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p>
        </w:tc>
      </w:tr>
      <w:tr w:rsidR="003F7DC9" w:rsidRPr="000372E2" w:rsidTr="00D22FC4">
        <w:trPr>
          <w:trHeight w:val="440"/>
        </w:trPr>
        <w:tc>
          <w:tcPr>
            <w:tcW w:w="10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color w:val="000000"/>
                <w:szCs w:val="24"/>
              </w:rPr>
              <w:t>21</w:t>
            </w:r>
          </w:p>
        </w:tc>
        <w:tc>
          <w:tcPr>
            <w:tcW w:w="32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szCs w:val="24"/>
              </w:rPr>
            </w:pPr>
            <w:r w:rsidRPr="005356EC">
              <w:rPr>
                <w:rFonts w:ascii="標楷體" w:eastAsia="標楷體" w:hAnsi="標楷體" w:hint="eastAsia"/>
                <w:color w:val="000000"/>
                <w:szCs w:val="24"/>
              </w:rPr>
              <w:t>完成自主學習成果紀錄表撰寫。</w:t>
            </w:r>
          </w:p>
        </w:tc>
        <w:tc>
          <w:tcPr>
            <w:tcW w:w="295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rPr>
                <w:rFonts w:ascii="標楷體" w:eastAsia="標楷體" w:hAnsi="標楷體"/>
                <w:color w:val="000000"/>
                <w:szCs w:val="24"/>
              </w:rPr>
            </w:pPr>
          </w:p>
        </w:tc>
        <w:tc>
          <w:tcPr>
            <w:tcW w:w="155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p>
        </w:tc>
      </w:tr>
      <w:tr w:rsidR="003F7DC9" w:rsidRPr="000372E2" w:rsidTr="003F7DC9">
        <w:trPr>
          <w:trHeight w:val="2388"/>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學習成果說明</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r w:rsidR="003F7DC9" w:rsidRPr="000372E2" w:rsidTr="003F7DC9">
        <w:trPr>
          <w:trHeight w:val="1832"/>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學習目標達成情形</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r w:rsidR="003F7DC9" w:rsidRPr="000372E2" w:rsidTr="003F7DC9">
        <w:trPr>
          <w:trHeight w:val="2392"/>
        </w:trPr>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s="DFKaiShu-SB-Estd-BF"/>
                <w:color w:val="000000"/>
                <w:kern w:val="0"/>
                <w:szCs w:val="24"/>
              </w:rPr>
            </w:pPr>
            <w:r w:rsidRPr="005356EC">
              <w:rPr>
                <w:rFonts w:ascii="標楷體" w:eastAsia="標楷體" w:hAnsi="標楷體" w:cs="DFKaiShu-SB-Estd-BF" w:hint="eastAsia"/>
                <w:color w:val="000000"/>
                <w:kern w:val="0"/>
                <w:szCs w:val="24"/>
              </w:rPr>
              <w:t>學習歷程省思</w:t>
            </w:r>
          </w:p>
        </w:tc>
        <w:tc>
          <w:tcPr>
            <w:tcW w:w="855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r w:rsidR="003F7DC9" w:rsidRPr="000372E2" w:rsidTr="00D22FC4">
        <w:trPr>
          <w:trHeight w:val="535"/>
        </w:trPr>
        <w:tc>
          <w:tcPr>
            <w:tcW w:w="1075"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center"/>
              <w:rPr>
                <w:rFonts w:ascii="標楷體" w:eastAsia="標楷體" w:hAnsi="標楷體"/>
                <w:color w:val="000000"/>
                <w:szCs w:val="24"/>
              </w:rPr>
            </w:pPr>
            <w:r w:rsidRPr="005356EC">
              <w:rPr>
                <w:rFonts w:ascii="標楷體" w:eastAsia="標楷體" w:hAnsi="標楷體" w:hint="eastAsia"/>
                <w:color w:val="000000"/>
                <w:szCs w:val="24"/>
              </w:rPr>
              <w:t>指導教師建議</w:t>
            </w:r>
          </w:p>
        </w:tc>
        <w:tc>
          <w:tcPr>
            <w:tcW w:w="8559" w:type="dxa"/>
            <w:gridSpan w:val="6"/>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tcPr>
          <w:p w:rsidR="003F7DC9" w:rsidRPr="005356EC" w:rsidRDefault="003F7DC9" w:rsidP="00D22FC4">
            <w:pPr>
              <w:autoSpaceDE w:val="0"/>
              <w:spacing w:line="560" w:lineRule="exact"/>
              <w:jc w:val="both"/>
              <w:rPr>
                <w:rFonts w:ascii="標楷體" w:eastAsia="標楷體" w:hAnsi="標楷體"/>
                <w:color w:val="000000"/>
                <w:szCs w:val="24"/>
              </w:rPr>
            </w:pPr>
          </w:p>
        </w:tc>
      </w:tr>
    </w:tbl>
    <w:p w:rsidR="003F7DC9" w:rsidRPr="005356EC" w:rsidRDefault="003F7DC9" w:rsidP="003F7DC9">
      <w:pPr>
        <w:autoSpaceDE w:val="0"/>
        <w:spacing w:line="560" w:lineRule="exact"/>
        <w:ind w:right="920"/>
        <w:jc w:val="center"/>
        <w:rPr>
          <w:rFonts w:ascii="標楷體" w:eastAsia="標楷體" w:hAnsi="標楷體" w:cs="Arial"/>
          <w:color w:val="000000"/>
          <w:spacing w:val="-10"/>
          <w:kern w:val="0"/>
          <w:szCs w:val="24"/>
        </w:rPr>
      </w:pPr>
    </w:p>
    <w:p w:rsidR="003F7DC9" w:rsidRPr="005356EC" w:rsidRDefault="003F7DC9" w:rsidP="003F7DC9">
      <w:pPr>
        <w:autoSpaceDE w:val="0"/>
        <w:spacing w:line="560" w:lineRule="exact"/>
        <w:ind w:right="920"/>
        <w:jc w:val="center"/>
        <w:rPr>
          <w:rFonts w:ascii="標楷體" w:eastAsia="標楷體" w:hAnsi="標楷體"/>
          <w:szCs w:val="24"/>
        </w:rPr>
      </w:pPr>
      <w:r w:rsidRPr="005356EC">
        <w:rPr>
          <w:rFonts w:ascii="標楷體" w:eastAsia="標楷體" w:hAnsi="標楷體" w:cs="Arial" w:hint="eastAsia"/>
          <w:color w:val="000000"/>
          <w:spacing w:val="-10"/>
          <w:kern w:val="0"/>
          <w:szCs w:val="24"/>
        </w:rPr>
        <w:t>指導教師簽章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承辦人員核章</w:t>
      </w:r>
      <w:r w:rsidRPr="005356EC">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教學組長核章</w:t>
      </w:r>
      <w:r w:rsidRPr="005356EC">
        <w:rPr>
          <w:rFonts w:ascii="標楷體" w:eastAsia="標楷體" w:hAnsi="標楷體" w:cs="Arial"/>
          <w:color w:val="000000"/>
          <w:spacing w:val="-10"/>
          <w:kern w:val="0"/>
          <w:szCs w:val="24"/>
        </w:rPr>
        <w:t xml:space="preserve">        </w:t>
      </w:r>
      <w:r>
        <w:rPr>
          <w:rFonts w:ascii="標楷體" w:eastAsia="標楷體" w:hAnsi="標楷體" w:cs="Arial"/>
          <w:color w:val="000000"/>
          <w:spacing w:val="-10"/>
          <w:kern w:val="0"/>
          <w:szCs w:val="24"/>
        </w:rPr>
        <w:t xml:space="preserve">    </w:t>
      </w:r>
      <w:r w:rsidRPr="005356EC">
        <w:rPr>
          <w:rFonts w:ascii="標楷體" w:eastAsia="標楷體" w:hAnsi="標楷體" w:cs="Arial" w:hint="eastAsia"/>
          <w:color w:val="000000"/>
          <w:spacing w:val="-10"/>
          <w:kern w:val="0"/>
          <w:szCs w:val="24"/>
        </w:rPr>
        <w:t>教務主任核章</w:t>
      </w:r>
    </w:p>
    <w:sectPr w:rsidR="003F7DC9" w:rsidRPr="005356EC" w:rsidSect="003F7DC9">
      <w:pgSz w:w="11906" w:h="16838"/>
      <w:pgMar w:top="902" w:right="1134" w:bottom="79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35B9C"/>
    <w:multiLevelType w:val="hybridMultilevel"/>
    <w:tmpl w:val="E1180630"/>
    <w:lvl w:ilvl="0" w:tplc="9DCE557C">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 w15:restartNumberingAfterBreak="0">
    <w:nsid w:val="1D6C5FBF"/>
    <w:multiLevelType w:val="hybridMultilevel"/>
    <w:tmpl w:val="C00C0FB0"/>
    <w:lvl w:ilvl="0" w:tplc="1106914A">
      <w:start w:val="6"/>
      <w:numFmt w:val="taiwaneseCountingThousand"/>
      <w:lvlText w:val="%1."/>
      <w:lvlJc w:val="left"/>
      <w:pPr>
        <w:ind w:left="480" w:hanging="480"/>
      </w:pPr>
      <w:rPr>
        <w:rFonts w:cs="Times New Roman"/>
      </w:rPr>
    </w:lvl>
    <w:lvl w:ilvl="1" w:tplc="04090019">
      <w:start w:val="1"/>
      <w:numFmt w:val="ideographTraditional"/>
      <w:lvlText w:val="%2、"/>
      <w:lvlJc w:val="left"/>
      <w:pPr>
        <w:ind w:left="480" w:hanging="480"/>
      </w:pPr>
      <w:rPr>
        <w:rFonts w:cs="Times New Roman"/>
      </w:rPr>
    </w:lvl>
    <w:lvl w:ilvl="2" w:tplc="0409001B">
      <w:start w:val="1"/>
      <w:numFmt w:val="lowerRoman"/>
      <w:lvlText w:val="%3."/>
      <w:lvlJc w:val="right"/>
      <w:pPr>
        <w:ind w:left="960" w:hanging="480"/>
      </w:pPr>
      <w:rPr>
        <w:rFonts w:cs="Times New Roman"/>
      </w:rPr>
    </w:lvl>
    <w:lvl w:ilvl="3" w:tplc="0409000F">
      <w:start w:val="1"/>
      <w:numFmt w:val="decimal"/>
      <w:lvlText w:val="%4."/>
      <w:lvlJc w:val="left"/>
      <w:pPr>
        <w:ind w:left="1440" w:hanging="480"/>
      </w:pPr>
      <w:rPr>
        <w:rFonts w:cs="Times New Roman"/>
      </w:rPr>
    </w:lvl>
    <w:lvl w:ilvl="4" w:tplc="04090019">
      <w:start w:val="1"/>
      <w:numFmt w:val="ideographTraditional"/>
      <w:lvlText w:val="%5、"/>
      <w:lvlJc w:val="left"/>
      <w:pPr>
        <w:ind w:left="1920" w:hanging="480"/>
      </w:pPr>
      <w:rPr>
        <w:rFonts w:cs="Times New Roman"/>
      </w:rPr>
    </w:lvl>
    <w:lvl w:ilvl="5" w:tplc="0409001B">
      <w:start w:val="1"/>
      <w:numFmt w:val="lowerRoman"/>
      <w:lvlText w:val="%6."/>
      <w:lvlJc w:val="right"/>
      <w:pPr>
        <w:ind w:left="2400" w:hanging="480"/>
      </w:pPr>
      <w:rPr>
        <w:rFonts w:cs="Times New Roman"/>
      </w:rPr>
    </w:lvl>
    <w:lvl w:ilvl="6" w:tplc="0409000F">
      <w:start w:val="1"/>
      <w:numFmt w:val="decimal"/>
      <w:lvlText w:val="%7."/>
      <w:lvlJc w:val="left"/>
      <w:pPr>
        <w:ind w:left="2880" w:hanging="480"/>
      </w:pPr>
      <w:rPr>
        <w:rFonts w:cs="Times New Roman"/>
      </w:rPr>
    </w:lvl>
    <w:lvl w:ilvl="7" w:tplc="04090019">
      <w:start w:val="1"/>
      <w:numFmt w:val="ideographTraditional"/>
      <w:lvlText w:val="%8、"/>
      <w:lvlJc w:val="left"/>
      <w:pPr>
        <w:ind w:left="3360" w:hanging="480"/>
      </w:pPr>
      <w:rPr>
        <w:rFonts w:cs="Times New Roman"/>
      </w:rPr>
    </w:lvl>
    <w:lvl w:ilvl="8" w:tplc="0409001B">
      <w:start w:val="1"/>
      <w:numFmt w:val="lowerRoman"/>
      <w:lvlText w:val="%9."/>
      <w:lvlJc w:val="right"/>
      <w:pPr>
        <w:ind w:left="3840" w:hanging="480"/>
      </w:pPr>
      <w:rPr>
        <w:rFonts w:cs="Times New Roman"/>
      </w:rPr>
    </w:lvl>
  </w:abstractNum>
  <w:abstractNum w:abstractNumId="2" w15:restartNumberingAfterBreak="0">
    <w:nsid w:val="1FD96CC9"/>
    <w:multiLevelType w:val="hybridMultilevel"/>
    <w:tmpl w:val="5DE69F5C"/>
    <w:lvl w:ilvl="0" w:tplc="13DA10C0">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 w15:restartNumberingAfterBreak="0">
    <w:nsid w:val="251B4910"/>
    <w:multiLevelType w:val="hybridMultilevel"/>
    <w:tmpl w:val="A28A2ADE"/>
    <w:lvl w:ilvl="0" w:tplc="E49E343E">
      <w:start w:val="1"/>
      <w:numFmt w:val="taiwaneseCountingThousand"/>
      <w:lvlText w:val="%1."/>
      <w:lvlJc w:val="left"/>
      <w:pPr>
        <w:ind w:left="480" w:hanging="480"/>
      </w:pPr>
      <w:rPr>
        <w:rFonts w:cs="Times New Roman"/>
        <w:sz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440E0E99"/>
    <w:multiLevelType w:val="hybridMultilevel"/>
    <w:tmpl w:val="E76A787A"/>
    <w:lvl w:ilvl="0" w:tplc="77EC2F2E">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5" w15:restartNumberingAfterBreak="0">
    <w:nsid w:val="4A637EF3"/>
    <w:multiLevelType w:val="hybridMultilevel"/>
    <w:tmpl w:val="713A4A54"/>
    <w:lvl w:ilvl="0" w:tplc="D64A7710">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6" w15:restartNumberingAfterBreak="0">
    <w:nsid w:val="6C09752E"/>
    <w:multiLevelType w:val="hybridMultilevel"/>
    <w:tmpl w:val="C764F038"/>
    <w:lvl w:ilvl="0" w:tplc="50FAE0DC">
      <w:start w:val="1"/>
      <w:numFmt w:val="decimal"/>
      <w:lvlText w:val="%1."/>
      <w:lvlJc w:val="left"/>
      <w:pPr>
        <w:ind w:left="1440" w:hanging="480"/>
      </w:pPr>
      <w:rPr>
        <w:rFonts w:ascii="Times New Roman" w:hAnsi="Times New Roman"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C9"/>
    <w:rsid w:val="003F7DC9"/>
    <w:rsid w:val="00BA14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506E"/>
  <w15:chartTrackingRefBased/>
  <w15:docId w15:val="{66B09AB2-9202-47F3-B00F-DF096CDF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DC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7DC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2020-01-06T09:34:00Z</dcterms:created>
  <dcterms:modified xsi:type="dcterms:W3CDTF">2020-01-06T09:39:00Z</dcterms:modified>
</cp:coreProperties>
</file>