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23" w:rsidRDefault="00010F23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10F23">
        <w:rPr>
          <w:rFonts w:ascii="標楷體" w:eastAsia="標楷體" w:hAnsi="標楷體" w:hint="eastAsia"/>
          <w:b/>
          <w:sz w:val="32"/>
          <w:szCs w:val="32"/>
        </w:rPr>
        <w:t>國立</w:t>
      </w:r>
      <w:r w:rsidR="00940D15">
        <w:rPr>
          <w:rFonts w:ascii="標楷體" w:eastAsia="標楷體" w:hAnsi="標楷體" w:hint="eastAsia"/>
          <w:b/>
          <w:sz w:val="32"/>
          <w:szCs w:val="32"/>
        </w:rPr>
        <w:t>羅東高級工業</w:t>
      </w:r>
      <w:bookmarkStart w:id="0" w:name="_GoBack"/>
      <w:bookmarkEnd w:id="0"/>
      <w:r w:rsidRPr="00010F23">
        <w:rPr>
          <w:rFonts w:ascii="標楷體" w:eastAsia="標楷體" w:hAnsi="標楷體" w:hint="eastAsia"/>
          <w:b/>
          <w:sz w:val="32"/>
          <w:szCs w:val="32"/>
        </w:rPr>
        <w:t>職業學校</w:t>
      </w:r>
    </w:p>
    <w:p w:rsidR="00EE76D5" w:rsidRDefault="008A78D4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心理諮商服務申請表</w:t>
      </w:r>
    </w:p>
    <w:p w:rsidR="00010F23" w:rsidRDefault="00010F23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87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34"/>
        <w:gridCol w:w="1819"/>
        <w:gridCol w:w="2410"/>
      </w:tblGrid>
      <w:tr w:rsidR="00EE76D5" w:rsidRPr="009D334E" w:rsidTr="0001331B">
        <w:trPr>
          <w:trHeight w:val="851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01331B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817C13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rPr>
          <w:trHeight w:val="1305"/>
        </w:trPr>
        <w:tc>
          <w:tcPr>
            <w:tcW w:w="87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3056A8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申請表填寫完畢後請以電子郵件方式逕寄員工協助方案專屬信箱</w:t>
            </w:r>
            <w:hyperlink r:id="rId8" w:tooltip="加入通訊錄" w:history="1">
              <w:r w:rsidR="00800447" w:rsidRPr="00800447">
                <w:rPr>
                  <w:rFonts w:ascii="標楷體" w:eastAsia="標楷體" w:hAnsi="標楷體"/>
                  <w:sz w:val="28"/>
                  <w:szCs w:val="28"/>
                </w:rPr>
                <w:t>peae@ntc.edu.tw</w:t>
              </w:r>
            </w:hyperlink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申請者上班時間於機關外接受諮商輔導，應依請假規則規定辦理請假事宜。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4"/>
              </w:rPr>
              <w:t>(由人事人員</w:t>
            </w:r>
            <w:r w:rsidR="006723AA"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4"/>
              </w:rPr>
              <w:t>或專責單位</w:t>
            </w:r>
            <w:r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4"/>
              </w:rPr>
              <w:t>填寫</w:t>
            </w:r>
            <w:r w:rsidRPr="009108CE">
              <w:rPr>
                <w:rFonts w:ascii="標楷體" w:eastAsia="標楷體" w:hAnsi="標楷體" w:hint="eastAsia"/>
                <w:b/>
                <w:spacing w:val="12"/>
                <w:w w:val="58"/>
                <w:kern w:val="0"/>
                <w:fitText w:val="1920" w:id="60109158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轉介之諮商師：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92683D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5"/>
              </w:rPr>
              <w:t>(由人事人員</w:t>
            </w:r>
            <w:r w:rsidR="006723AA"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5"/>
              </w:rPr>
              <w:t>或專責單位</w:t>
            </w:r>
            <w:r w:rsidRPr="009108CE">
              <w:rPr>
                <w:rFonts w:ascii="標楷體" w:eastAsia="標楷體" w:hAnsi="標楷體" w:hint="eastAsia"/>
                <w:b/>
                <w:spacing w:val="4"/>
                <w:w w:val="58"/>
                <w:kern w:val="0"/>
                <w:fitText w:val="1920" w:id="601091585"/>
              </w:rPr>
              <w:t>填寫</w:t>
            </w:r>
            <w:r w:rsidRPr="009108CE">
              <w:rPr>
                <w:rFonts w:ascii="標楷體" w:eastAsia="標楷體" w:hAnsi="標楷體" w:hint="eastAsia"/>
                <w:b/>
                <w:spacing w:val="12"/>
                <w:w w:val="58"/>
                <w:kern w:val="0"/>
                <w:fitText w:val="1920" w:id="601091585"/>
              </w:rPr>
              <w:t>)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11736E">
      <w:pPr>
        <w:spacing w:afterLines="50" w:after="180"/>
        <w:jc w:val="center"/>
        <w:rPr>
          <w:rFonts w:ascii="標楷體" w:eastAsia="標楷體" w:hAnsi="標楷體"/>
          <w:szCs w:val="26"/>
        </w:rPr>
      </w:pPr>
    </w:p>
    <w:sectPr w:rsidR="00EE76D5" w:rsidRPr="007F1D4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51" w:rsidRDefault="008B1251" w:rsidP="00123413">
      <w:r>
        <w:separator/>
      </w:r>
    </w:p>
  </w:endnote>
  <w:endnote w:type="continuationSeparator" w:id="0">
    <w:p w:rsidR="008B1251" w:rsidRDefault="008B1251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51" w:rsidRDefault="008B1251" w:rsidP="00123413">
      <w:r>
        <w:separator/>
      </w:r>
    </w:p>
  </w:footnote>
  <w:footnote w:type="continuationSeparator" w:id="0">
    <w:p w:rsidR="008B1251" w:rsidRDefault="008B1251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 w15:restartNumberingAfterBreak="0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 w15:restartNumberingAfterBreak="0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37"/>
    <w:rsid w:val="000033EC"/>
    <w:rsid w:val="00010F23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60CA9"/>
    <w:rsid w:val="00176C32"/>
    <w:rsid w:val="0019012B"/>
    <w:rsid w:val="001B5956"/>
    <w:rsid w:val="001D7C91"/>
    <w:rsid w:val="001F3194"/>
    <w:rsid w:val="001F67DA"/>
    <w:rsid w:val="00260335"/>
    <w:rsid w:val="002742DC"/>
    <w:rsid w:val="00295C3B"/>
    <w:rsid w:val="002A1E64"/>
    <w:rsid w:val="002B1638"/>
    <w:rsid w:val="003056A8"/>
    <w:rsid w:val="00314B2A"/>
    <w:rsid w:val="003157EF"/>
    <w:rsid w:val="00333594"/>
    <w:rsid w:val="003742D6"/>
    <w:rsid w:val="003753E4"/>
    <w:rsid w:val="003E554E"/>
    <w:rsid w:val="004469B1"/>
    <w:rsid w:val="00454C43"/>
    <w:rsid w:val="00455D17"/>
    <w:rsid w:val="00494CBB"/>
    <w:rsid w:val="004B0EDF"/>
    <w:rsid w:val="0052683D"/>
    <w:rsid w:val="005517D9"/>
    <w:rsid w:val="00561EFF"/>
    <w:rsid w:val="00565272"/>
    <w:rsid w:val="00586529"/>
    <w:rsid w:val="00593FF5"/>
    <w:rsid w:val="005A67AC"/>
    <w:rsid w:val="005D51A7"/>
    <w:rsid w:val="00604566"/>
    <w:rsid w:val="006370B8"/>
    <w:rsid w:val="006374A5"/>
    <w:rsid w:val="00666B02"/>
    <w:rsid w:val="006723AA"/>
    <w:rsid w:val="006773C8"/>
    <w:rsid w:val="006A1D9C"/>
    <w:rsid w:val="006A3C82"/>
    <w:rsid w:val="00720B56"/>
    <w:rsid w:val="007960A2"/>
    <w:rsid w:val="007B0160"/>
    <w:rsid w:val="007D7AD6"/>
    <w:rsid w:val="0080005D"/>
    <w:rsid w:val="00800447"/>
    <w:rsid w:val="00817C13"/>
    <w:rsid w:val="00822880"/>
    <w:rsid w:val="00866250"/>
    <w:rsid w:val="008A78D4"/>
    <w:rsid w:val="008B1251"/>
    <w:rsid w:val="008C36A8"/>
    <w:rsid w:val="008F54AD"/>
    <w:rsid w:val="009108CE"/>
    <w:rsid w:val="00924F6D"/>
    <w:rsid w:val="0092597A"/>
    <w:rsid w:val="00940D15"/>
    <w:rsid w:val="00971D32"/>
    <w:rsid w:val="00990BE5"/>
    <w:rsid w:val="00996A32"/>
    <w:rsid w:val="009B33DA"/>
    <w:rsid w:val="009C2041"/>
    <w:rsid w:val="009D3809"/>
    <w:rsid w:val="009F7BB6"/>
    <w:rsid w:val="00A118C7"/>
    <w:rsid w:val="00A13DD9"/>
    <w:rsid w:val="00A2387F"/>
    <w:rsid w:val="00A334D9"/>
    <w:rsid w:val="00A965E4"/>
    <w:rsid w:val="00AD75D0"/>
    <w:rsid w:val="00B802A3"/>
    <w:rsid w:val="00BA6A2F"/>
    <w:rsid w:val="00BB351B"/>
    <w:rsid w:val="00BE370C"/>
    <w:rsid w:val="00BE3A35"/>
    <w:rsid w:val="00C315D2"/>
    <w:rsid w:val="00C42EB2"/>
    <w:rsid w:val="00C47B91"/>
    <w:rsid w:val="00C53046"/>
    <w:rsid w:val="00C57929"/>
    <w:rsid w:val="00C850F4"/>
    <w:rsid w:val="00CA7DBF"/>
    <w:rsid w:val="00CD44B9"/>
    <w:rsid w:val="00CF41EE"/>
    <w:rsid w:val="00D05661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0B75"/>
    <w:rsid w:val="00F21044"/>
    <w:rsid w:val="00F2166D"/>
    <w:rsid w:val="00F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E7285"/>
  <w15:docId w15:val="{272B546C-B771-4258-924E-13CC519C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80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ddtoaddr('/?I0vbrHUazUpI0D4IIJoso3Sj8ECTfcruLOfB7PLkEGoacn7C0sja8HirqnGyVJgR6mnD7FtsJTIcOYjZslRchpaMo3XJqB/czGJXzAa2AxESQyEHPn2k3s4nPTva3EC/g38H8L4quu93AO0S8bgRIyg3EVaDi3Avd+a4KzVZ1cQ6ze9Zfq3as30j5egWIRmG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308B-C934-4191-AA83-B4010C1D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MOTC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心理諮申請表</dc:title>
  <dc:creator>motc</dc:creator>
  <cp:lastModifiedBy>LTIVS</cp:lastModifiedBy>
  <cp:revision>4</cp:revision>
  <cp:lastPrinted>2015-02-26T06:07:00Z</cp:lastPrinted>
  <dcterms:created xsi:type="dcterms:W3CDTF">2020-06-01T04:38:00Z</dcterms:created>
  <dcterms:modified xsi:type="dcterms:W3CDTF">2023-05-18T08:51:00Z</dcterms:modified>
</cp:coreProperties>
</file>