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DD" w:rsidRPr="001973DF" w:rsidRDefault="00095EDD" w:rsidP="00095EDD">
      <w:pPr>
        <w:widowControl/>
        <w:shd w:val="clear" w:color="auto" w:fill="FFFFFF"/>
        <w:spacing w:line="324" w:lineRule="auto"/>
        <w:rPr>
          <w:rFonts w:ascii="標楷體" w:eastAsia="標楷體" w:hAnsi="標楷體" w:cs="新細明體" w:hint="eastAsia"/>
          <w:kern w:val="0"/>
          <w:szCs w:val="24"/>
        </w:rPr>
      </w:pPr>
      <w:r w:rsidRPr="001973DF">
        <w:rPr>
          <w:rFonts w:ascii="標楷體" w:eastAsia="標楷體" w:hAnsi="標楷體" w:cs="新細明體"/>
          <w:kern w:val="0"/>
          <w:szCs w:val="24"/>
        </w:rPr>
        <w:t>教育部</w:t>
      </w:r>
      <w:proofErr w:type="gramStart"/>
      <w:r w:rsidRPr="001973DF">
        <w:rPr>
          <w:rFonts w:ascii="標楷體" w:eastAsia="標楷體" w:hAnsi="標楷體" w:cs="新細明體"/>
          <w:kern w:val="0"/>
          <w:szCs w:val="24"/>
        </w:rPr>
        <w:t>107</w:t>
      </w:r>
      <w:proofErr w:type="gramEnd"/>
      <w:r w:rsidRPr="001973DF">
        <w:rPr>
          <w:rFonts w:ascii="標楷體" w:eastAsia="標楷體" w:hAnsi="標楷體" w:cs="新細明體"/>
          <w:kern w:val="0"/>
          <w:szCs w:val="24"/>
        </w:rPr>
        <w:t>年度「青年教育與就業儲蓄帳戶方案」東一區學生宣導說明會_國立羅東高工報名系統(報名期限至12月12日)</w:t>
      </w:r>
    </w:p>
    <w:p w:rsidR="00095EDD" w:rsidRPr="001973DF" w:rsidRDefault="00095EDD" w:rsidP="00095EDD">
      <w:pPr>
        <w:widowControl/>
        <w:shd w:val="clear" w:color="auto" w:fill="FFFFFF"/>
        <w:spacing w:line="324" w:lineRule="auto"/>
        <w:rPr>
          <w:rFonts w:ascii="標楷體" w:eastAsia="標楷體" w:hAnsi="標楷體" w:cs="新細明體"/>
          <w:kern w:val="0"/>
          <w:szCs w:val="24"/>
        </w:rPr>
      </w:pPr>
      <w:r w:rsidRPr="001973DF">
        <w:rPr>
          <w:rFonts w:ascii="標楷體" w:eastAsia="標楷體" w:hAnsi="標楷體" w:cs="新細明體"/>
          <w:kern w:val="0"/>
          <w:szCs w:val="24"/>
        </w:rPr>
        <w:t>壹、宗旨：為落實「青年教育與就業儲蓄帳戶方案」，使有意願參與方案之學生了解方案內容。</w:t>
      </w:r>
      <w:r w:rsidRPr="001973DF">
        <w:rPr>
          <w:rFonts w:ascii="標楷體" w:eastAsia="標楷體" w:hAnsi="標楷體" w:cs="新細明體"/>
          <w:kern w:val="0"/>
          <w:szCs w:val="24"/>
        </w:rPr>
        <w:br/>
        <w:t>貳、目的</w:t>
      </w:r>
      <w:r w:rsidRPr="001973DF">
        <w:rPr>
          <w:rFonts w:ascii="標楷體" w:eastAsia="標楷體" w:hAnsi="標楷體" w:cs="新細明體"/>
          <w:kern w:val="0"/>
          <w:szCs w:val="24"/>
        </w:rPr>
        <w:br/>
        <w:t>一、引領學生及家長瞭解「青年教育與就業儲蓄帳戶方案」及申請程序。</w:t>
      </w:r>
      <w:r w:rsidRPr="001973DF">
        <w:rPr>
          <w:rFonts w:ascii="標楷體" w:eastAsia="標楷體" w:hAnsi="標楷體" w:cs="新細明體"/>
          <w:kern w:val="0"/>
          <w:szCs w:val="24"/>
        </w:rPr>
        <w:br/>
        <w:t>二、指導學生撰寫體驗申請書及面談技巧。</w:t>
      </w:r>
      <w:r w:rsidRPr="001973DF">
        <w:rPr>
          <w:rFonts w:ascii="標楷體" w:eastAsia="標楷體" w:hAnsi="標楷體" w:cs="新細明體"/>
          <w:kern w:val="0"/>
          <w:szCs w:val="24"/>
        </w:rPr>
        <w:br/>
        <w:t>參、主辦單位</w:t>
      </w:r>
      <w:r w:rsidRPr="001973DF">
        <w:rPr>
          <w:rFonts w:ascii="標楷體" w:eastAsia="標楷體" w:hAnsi="標楷體" w:cs="新細明體"/>
          <w:kern w:val="0"/>
          <w:szCs w:val="24"/>
        </w:rPr>
        <w:br/>
        <w:t>一、單位：</w:t>
      </w:r>
      <w:r w:rsidRPr="001973DF">
        <w:rPr>
          <w:rFonts w:ascii="標楷體" w:eastAsia="標楷體" w:hAnsi="標楷體" w:cs="新細明體"/>
          <w:kern w:val="0"/>
          <w:szCs w:val="24"/>
        </w:rPr>
        <w:br/>
        <w:t>（一）教育部青年教育與就業儲蓄帳戶專案辦公室</w:t>
      </w:r>
      <w:r w:rsidRPr="001973DF">
        <w:rPr>
          <w:rFonts w:ascii="標楷體" w:eastAsia="標楷體" w:hAnsi="標楷體" w:cs="新細明體"/>
          <w:kern w:val="0"/>
          <w:szCs w:val="24"/>
        </w:rPr>
        <w:br/>
        <w:t>（二）教育部國民及學前教育署</w:t>
      </w:r>
      <w:r w:rsidRPr="001973DF">
        <w:rPr>
          <w:rFonts w:ascii="標楷體" w:eastAsia="標楷體" w:hAnsi="標楷體" w:cs="新細明體"/>
          <w:kern w:val="0"/>
          <w:szCs w:val="24"/>
        </w:rPr>
        <w:br/>
        <w:t>二、承辦單位：</w:t>
      </w:r>
      <w:r w:rsidRPr="001973DF">
        <w:rPr>
          <w:rFonts w:ascii="標楷體" w:eastAsia="標楷體" w:hAnsi="標楷體" w:cs="新細明體"/>
          <w:kern w:val="0"/>
          <w:szCs w:val="24"/>
        </w:rPr>
        <w:br/>
        <w:t>東一區：國立羅東高級工業職業學校</w:t>
      </w:r>
      <w:r w:rsidRPr="001973DF">
        <w:rPr>
          <w:rFonts w:ascii="標楷體" w:eastAsia="標楷體" w:hAnsi="標楷體" w:cs="新細明體"/>
          <w:kern w:val="0"/>
          <w:szCs w:val="24"/>
        </w:rPr>
        <w:br/>
        <w:t>肆、參與對象：</w:t>
      </w:r>
      <w:proofErr w:type="gramStart"/>
      <w:r w:rsidRPr="001973DF">
        <w:rPr>
          <w:rFonts w:ascii="標楷體" w:eastAsia="標楷體" w:hAnsi="標楷體" w:cs="新細明體"/>
          <w:kern w:val="0"/>
          <w:szCs w:val="24"/>
        </w:rPr>
        <w:t>以東一</w:t>
      </w:r>
      <w:proofErr w:type="gramEnd"/>
      <w:r w:rsidRPr="001973DF">
        <w:rPr>
          <w:rFonts w:ascii="標楷體" w:eastAsia="標楷體" w:hAnsi="標楷體" w:cs="新細明體"/>
          <w:kern w:val="0"/>
          <w:szCs w:val="24"/>
        </w:rPr>
        <w:t>區各校學生及家長，每校推薦有意願參與本方案之學生及自由參加之家長。</w:t>
      </w:r>
      <w:r w:rsidRPr="001973DF">
        <w:rPr>
          <w:rFonts w:ascii="標楷體" w:eastAsia="標楷體" w:hAnsi="標楷體" w:cs="新細明體"/>
          <w:kern w:val="0"/>
          <w:szCs w:val="24"/>
        </w:rPr>
        <w:br/>
        <w:t>伍、辦理日期、地點、報名網站及集合地點</w:t>
      </w:r>
      <w:r w:rsidRPr="001973DF">
        <w:rPr>
          <w:rFonts w:ascii="標楷體" w:eastAsia="標楷體" w:hAnsi="標楷體" w:cs="新細明體"/>
          <w:kern w:val="0"/>
          <w:szCs w:val="24"/>
        </w:rPr>
        <w:br/>
        <w:t>一、東一區參加縣市：宜蘭縣</w:t>
      </w:r>
      <w:r w:rsidRPr="001973DF">
        <w:rPr>
          <w:rFonts w:ascii="標楷體" w:eastAsia="標楷體" w:hAnsi="標楷體" w:cs="新細明體"/>
          <w:kern w:val="0"/>
          <w:szCs w:val="24"/>
        </w:rPr>
        <w:br/>
        <w:t>二、辦理地點：國立羅東高工(至善樓第一會議室)</w:t>
      </w:r>
      <w:r w:rsidRPr="001973DF">
        <w:rPr>
          <w:rFonts w:ascii="標楷體" w:eastAsia="標楷體" w:hAnsi="標楷體" w:cs="新細明體"/>
          <w:kern w:val="0"/>
          <w:szCs w:val="24"/>
        </w:rPr>
        <w:br/>
        <w:t>三、辦理日期、時間：106年12月20日(三) 下午2點</w:t>
      </w:r>
      <w:r w:rsidRPr="001973DF">
        <w:rPr>
          <w:rFonts w:ascii="標楷體" w:eastAsia="標楷體" w:hAnsi="標楷體" w:cs="新細明體"/>
          <w:kern w:val="0"/>
          <w:szCs w:val="24"/>
        </w:rPr>
        <w:br/>
        <w:t>四、接駁車集合地點：當天羅東後火車站出口處13：20發車</w:t>
      </w:r>
      <w:r w:rsidRPr="001973DF">
        <w:rPr>
          <w:rFonts w:ascii="標楷體" w:eastAsia="標楷體" w:hAnsi="標楷體" w:cs="新細明體"/>
          <w:kern w:val="0"/>
          <w:szCs w:val="24"/>
        </w:rPr>
        <w:br/>
        <w:t>陸、課程內容：以專題演講及綜合座談方式進行。</w:t>
      </w:r>
      <w:bookmarkStart w:id="0" w:name="_GoBack"/>
      <w:bookmarkEnd w:id="0"/>
      <w:r w:rsidRPr="001973DF">
        <w:rPr>
          <w:rFonts w:ascii="標楷體" w:eastAsia="標楷體" w:hAnsi="標楷體" w:cs="新細明體"/>
          <w:kern w:val="0"/>
          <w:szCs w:val="24"/>
        </w:rPr>
        <w:br/>
      </w:r>
      <w:proofErr w:type="gramStart"/>
      <w:r w:rsidRPr="001973DF">
        <w:rPr>
          <w:rFonts w:ascii="標楷體" w:eastAsia="標楷體" w:hAnsi="標楷體" w:cs="新細明體"/>
          <w:kern w:val="0"/>
          <w:szCs w:val="24"/>
        </w:rPr>
        <w:t>柒</w:t>
      </w:r>
      <w:proofErr w:type="gramEnd"/>
      <w:r w:rsidRPr="001973DF">
        <w:rPr>
          <w:rFonts w:ascii="標楷體" w:eastAsia="標楷體" w:hAnsi="標楷體" w:cs="新細明體"/>
          <w:kern w:val="0"/>
          <w:szCs w:val="24"/>
        </w:rPr>
        <w:t>、報名須知</w:t>
      </w:r>
      <w:r w:rsidRPr="001973DF">
        <w:rPr>
          <w:rFonts w:ascii="標楷體" w:eastAsia="標楷體" w:hAnsi="標楷體" w:cs="新細明體"/>
          <w:kern w:val="0"/>
          <w:szCs w:val="24"/>
        </w:rPr>
        <w:br/>
        <w:t>一、本場次人數上限150人。</w:t>
      </w:r>
      <w:r w:rsidRPr="001973DF">
        <w:rPr>
          <w:rFonts w:ascii="標楷體" w:eastAsia="標楷體" w:hAnsi="標楷體" w:cs="新細明體"/>
          <w:kern w:val="0"/>
          <w:szCs w:val="24"/>
        </w:rPr>
        <w:br/>
        <w:t>二、統一由學校承辦人於106年12月12日(星期二)之前，至國立羅東高工網站</w:t>
      </w:r>
      <w:proofErr w:type="gramStart"/>
      <w:r w:rsidRPr="001973DF">
        <w:rPr>
          <w:rFonts w:ascii="標楷體" w:eastAsia="標楷體" w:hAnsi="標楷體" w:cs="新細明體"/>
          <w:kern w:val="0"/>
          <w:szCs w:val="24"/>
        </w:rPr>
        <w:t>（</w:t>
      </w:r>
      <w:proofErr w:type="gramEnd"/>
      <w:r w:rsidRPr="001973DF">
        <w:rPr>
          <w:rFonts w:ascii="標楷體" w:eastAsia="標楷體" w:hAnsi="標楷體" w:cs="新細明體" w:hint="eastAsia"/>
          <w:kern w:val="0"/>
          <w:szCs w:val="24"/>
        </w:rPr>
        <w:fldChar w:fldCharType="begin"/>
      </w:r>
      <w:r w:rsidRPr="001973DF">
        <w:rPr>
          <w:rFonts w:ascii="標楷體" w:eastAsia="標楷體" w:hAnsi="標楷體" w:cs="新細明體" w:hint="eastAsia"/>
          <w:kern w:val="0"/>
          <w:szCs w:val="24"/>
        </w:rPr>
        <w:instrText xml:space="preserve"> HYPERLINK "https://www.google.com/url?q=http://www.ltivs.ilc.edu.tw&amp;sa=D&amp;ust=1511240745839000&amp;usg=AFQjCNG2dPyLOu9Uzy-7H7GdmJEmKsTd4g" </w:instrText>
      </w:r>
      <w:r w:rsidRPr="001973DF">
        <w:rPr>
          <w:rFonts w:ascii="標楷體" w:eastAsia="標楷體" w:hAnsi="標楷體" w:cs="新細明體" w:hint="eastAsia"/>
          <w:kern w:val="0"/>
          <w:szCs w:val="24"/>
        </w:rPr>
        <w:fldChar w:fldCharType="separate"/>
      </w:r>
      <w:r w:rsidRPr="001973DF">
        <w:rPr>
          <w:rFonts w:ascii="標楷體" w:eastAsia="標楷體" w:hAnsi="標楷體" w:cs="新細明體"/>
          <w:color w:val="0000FF"/>
          <w:kern w:val="0"/>
          <w:szCs w:val="24"/>
          <w:u w:val="single"/>
        </w:rPr>
        <w:t>http://www.ltivs.ilc.edu.tw</w:t>
      </w:r>
      <w:r w:rsidRPr="001973DF">
        <w:rPr>
          <w:rFonts w:ascii="標楷體" w:eastAsia="標楷體" w:hAnsi="標楷體" w:cs="新細明體" w:hint="eastAsia"/>
          <w:kern w:val="0"/>
          <w:szCs w:val="24"/>
        </w:rPr>
        <w:fldChar w:fldCharType="end"/>
      </w:r>
      <w:proofErr w:type="gramStart"/>
      <w:r w:rsidRPr="001973DF">
        <w:rPr>
          <w:rFonts w:ascii="標楷體" w:eastAsia="標楷體" w:hAnsi="標楷體" w:cs="新細明體"/>
          <w:kern w:val="0"/>
          <w:szCs w:val="24"/>
        </w:rPr>
        <w:t>）</w:t>
      </w:r>
      <w:proofErr w:type="gramEnd"/>
      <w:r w:rsidRPr="001973DF">
        <w:rPr>
          <w:rFonts w:ascii="標楷體" w:eastAsia="標楷體" w:hAnsi="標楷體" w:cs="新細明體"/>
          <w:kern w:val="0"/>
          <w:szCs w:val="24"/>
        </w:rPr>
        <w:t>或報名網址(</w:t>
      </w:r>
      <w:hyperlink r:id="rId5" w:history="1">
        <w:r w:rsidRPr="001973DF">
          <w:rPr>
            <w:rFonts w:ascii="標楷體" w:eastAsia="標楷體" w:hAnsi="標楷體" w:cs="新細明體"/>
            <w:color w:val="0000FF"/>
            <w:kern w:val="0"/>
            <w:szCs w:val="24"/>
            <w:u w:val="single"/>
          </w:rPr>
          <w:t>http://goo.gl/H7ismL)</w:t>
        </w:r>
      </w:hyperlink>
      <w:proofErr w:type="gramStart"/>
      <w:r w:rsidRPr="001973DF">
        <w:rPr>
          <w:rFonts w:ascii="標楷體" w:eastAsia="標楷體" w:hAnsi="標楷體" w:cs="新細明體"/>
          <w:kern w:val="0"/>
          <w:szCs w:val="24"/>
        </w:rPr>
        <w:t>線上網路</w:t>
      </w:r>
      <w:proofErr w:type="gramEnd"/>
      <w:r w:rsidRPr="001973DF">
        <w:rPr>
          <w:rFonts w:ascii="標楷體" w:eastAsia="標楷體" w:hAnsi="標楷體" w:cs="新細明體"/>
          <w:kern w:val="0"/>
          <w:szCs w:val="24"/>
        </w:rPr>
        <w:t>報名；並將團體報名表（附件3），請用PDF或圖片檔上傳至網站，完成報名手續。</w:t>
      </w:r>
      <w:r w:rsidRPr="001973DF">
        <w:rPr>
          <w:rFonts w:ascii="標楷體" w:eastAsia="標楷體" w:hAnsi="標楷體" w:cs="新細明體"/>
          <w:kern w:val="0"/>
          <w:szCs w:val="24"/>
        </w:rPr>
        <w:br/>
        <w:t>三、學生家長同意書由各校自行保管備查。</w:t>
      </w:r>
      <w:r w:rsidRPr="001973DF">
        <w:rPr>
          <w:rFonts w:ascii="標楷體" w:eastAsia="標楷體" w:hAnsi="標楷體" w:cs="新細明體"/>
          <w:kern w:val="0"/>
          <w:szCs w:val="24"/>
        </w:rPr>
        <w:br/>
      </w:r>
      <w:r w:rsidRPr="001973DF">
        <w:rPr>
          <w:rFonts w:ascii="標楷體" w:eastAsia="標楷體" w:hAnsi="標楷體" w:cs="新細明體"/>
          <w:kern w:val="0"/>
          <w:szCs w:val="24"/>
        </w:rPr>
        <w:lastRenderedPageBreak/>
        <w:t>捌、聯絡人</w:t>
      </w:r>
      <w:r w:rsidRPr="001973DF">
        <w:rPr>
          <w:rFonts w:ascii="標楷體" w:eastAsia="標楷體" w:hAnsi="標楷體" w:cs="新細明體"/>
          <w:kern w:val="0"/>
          <w:szCs w:val="24"/>
        </w:rPr>
        <w:br/>
        <w:t>一、教務處主任_洪進源主任，電話：03-9514196#201、0933355737。</w:t>
      </w:r>
      <w:r w:rsidRPr="001973DF">
        <w:rPr>
          <w:rFonts w:ascii="標楷體" w:eastAsia="標楷體" w:hAnsi="標楷體" w:cs="新細明體"/>
          <w:kern w:val="0"/>
          <w:szCs w:val="24"/>
        </w:rPr>
        <w:br/>
        <w:t>二、實習處技佐_陳志憲先生，電話：03-9514196#522、0952799588，傳真：03-9510269。</w:t>
      </w:r>
      <w:r w:rsidRPr="001973DF">
        <w:rPr>
          <w:rFonts w:ascii="標楷體" w:eastAsia="標楷體" w:hAnsi="標楷體" w:cs="新細明體"/>
          <w:kern w:val="0"/>
          <w:szCs w:val="24"/>
        </w:rPr>
        <w:br/>
        <w:t>玖、獎勵：辦理本活動有功人員依規定敘獎。</w:t>
      </w:r>
      <w:r w:rsidRPr="001973DF">
        <w:rPr>
          <w:rFonts w:ascii="標楷體" w:eastAsia="標楷體" w:hAnsi="標楷體" w:cs="新細明體"/>
          <w:kern w:val="0"/>
          <w:szCs w:val="24"/>
        </w:rPr>
        <w:br/>
        <w:t>拾、參加學生及學校教師</w:t>
      </w:r>
      <w:proofErr w:type="gramStart"/>
      <w:r w:rsidRPr="001973DF">
        <w:rPr>
          <w:rFonts w:ascii="標楷體" w:eastAsia="標楷體" w:hAnsi="標楷體" w:cs="新細明體"/>
          <w:kern w:val="0"/>
          <w:szCs w:val="24"/>
        </w:rPr>
        <w:t>請核予公</w:t>
      </w:r>
      <w:proofErr w:type="gramEnd"/>
      <w:r w:rsidRPr="001973DF">
        <w:rPr>
          <w:rFonts w:ascii="標楷體" w:eastAsia="標楷體" w:hAnsi="標楷體" w:cs="新細明體"/>
          <w:kern w:val="0"/>
          <w:szCs w:val="24"/>
        </w:rPr>
        <w:t>（差）假登記。</w:t>
      </w:r>
      <w:r w:rsidRPr="001973DF">
        <w:rPr>
          <w:rFonts w:ascii="標楷體" w:eastAsia="標楷體" w:hAnsi="標楷體" w:cs="新細明體"/>
          <w:kern w:val="0"/>
          <w:szCs w:val="24"/>
        </w:rPr>
        <w:br/>
        <w:t>拾壹、活動經費；本活動所需經費，由教育部國民及</w:t>
      </w:r>
      <w:proofErr w:type="gramStart"/>
      <w:r w:rsidRPr="001973DF">
        <w:rPr>
          <w:rFonts w:ascii="標楷體" w:eastAsia="標楷體" w:hAnsi="標楷體" w:cs="新細明體"/>
          <w:kern w:val="0"/>
          <w:szCs w:val="24"/>
        </w:rPr>
        <w:t>學前教育署委辦</w:t>
      </w:r>
      <w:proofErr w:type="gramEnd"/>
      <w:r w:rsidRPr="001973DF">
        <w:rPr>
          <w:rFonts w:ascii="標楷體" w:eastAsia="標楷體" w:hAnsi="標楷體" w:cs="新細明體"/>
          <w:kern w:val="0"/>
          <w:szCs w:val="24"/>
        </w:rPr>
        <w:t>款項下支應。</w:t>
      </w:r>
      <w:r w:rsidRPr="001973DF">
        <w:rPr>
          <w:rFonts w:ascii="標楷體" w:eastAsia="標楷體" w:hAnsi="標楷體" w:cs="新細明體"/>
          <w:kern w:val="0"/>
          <w:szCs w:val="24"/>
        </w:rPr>
        <w:br/>
        <w:t>拾貳、本計畫陳教育部國民及學前教育署備查後實施，修正時亦同，如有未盡事宜，得適時補充修訂並通知參加人員。</w:t>
      </w:r>
    </w:p>
    <w:p w:rsidR="00095EDD" w:rsidRPr="001973DF" w:rsidRDefault="00095EDD" w:rsidP="00095EDD">
      <w:pPr>
        <w:widowControl/>
        <w:shd w:val="clear" w:color="auto" w:fill="FFFFFF"/>
        <w:rPr>
          <w:rFonts w:ascii="標楷體" w:eastAsia="標楷體" w:hAnsi="標楷體" w:cs="新細明體" w:hint="eastAsia"/>
          <w:kern w:val="0"/>
          <w:szCs w:val="24"/>
        </w:rPr>
      </w:pPr>
      <w:r w:rsidRPr="001973DF">
        <w:rPr>
          <w:rFonts w:ascii="標楷體" w:eastAsia="標楷體" w:hAnsi="標楷體" w:cs="新細明體"/>
          <w:kern w:val="0"/>
          <w:szCs w:val="24"/>
        </w:rPr>
        <w:t>系統會在你上傳檔案和提交這份表單時，記錄和你 Google 帳戶相關聯的名稱和相片。</w:t>
      </w:r>
      <w:r w:rsidRPr="001973DF">
        <w:rPr>
          <w:rFonts w:ascii="標楷體" w:eastAsia="標楷體" w:hAnsi="標楷體" w:cs="新細明體"/>
          <w:b/>
          <w:bCs/>
          <w:kern w:val="0"/>
          <w:szCs w:val="24"/>
        </w:rPr>
        <w:t>iaiolol2000201564@gmail.com</w:t>
      </w:r>
      <w:r w:rsidRPr="001973DF">
        <w:rPr>
          <w:rFonts w:ascii="標楷體" w:eastAsia="標楷體" w:hAnsi="標楷體" w:cs="新細明體"/>
          <w:kern w:val="0"/>
          <w:szCs w:val="24"/>
        </w:rPr>
        <w:t xml:space="preserve"> 不是你本人嗎？</w:t>
      </w:r>
      <w:hyperlink r:id="rId6" w:history="1">
        <w:r w:rsidRPr="001973DF">
          <w:rPr>
            <w:rFonts w:ascii="標楷體" w:eastAsia="標楷體" w:hAnsi="標楷體" w:cs="新細明體"/>
            <w:color w:val="0000FF"/>
            <w:kern w:val="0"/>
            <w:szCs w:val="24"/>
            <w:u w:val="single"/>
          </w:rPr>
          <w:t>切換帳戶</w:t>
        </w:r>
      </w:hyperlink>
    </w:p>
    <w:p w:rsidR="00275CFA" w:rsidRPr="001973DF" w:rsidRDefault="00275CFA">
      <w:pPr>
        <w:rPr>
          <w:rFonts w:ascii="標楷體" w:eastAsia="標楷體" w:hAnsi="標楷體"/>
          <w:szCs w:val="24"/>
        </w:rPr>
      </w:pPr>
    </w:p>
    <w:sectPr w:rsidR="00275CFA" w:rsidRPr="001973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DD"/>
    <w:rsid w:val="00095EDD"/>
    <w:rsid w:val="001973DF"/>
    <w:rsid w:val="0027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23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7769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25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4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142188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6468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ccounts.google.com/AccountChooser?continue=https://docs.google.com/forms/d/e/1FAIpQLSfJ4eHQaQSRYMgfcyzsg3wikQYRm1LjtKWNW8QS8bxosIGgoQ/viewform&amp;service=wise" TargetMode="External"/><Relationship Id="rId5" Type="http://schemas.openxmlformats.org/officeDocument/2006/relationships/hyperlink" Target="https://www.google.com/url?q=http://goo.gl/H7ismL)&amp;sa=D&amp;ust=1511240745839000&amp;usg=AFQjCNFmV6TuJpFMNPRK4nsma6tJwwQr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2017-11-24T00:44:00Z</dcterms:created>
  <dcterms:modified xsi:type="dcterms:W3CDTF">2017-11-24T00:44:00Z</dcterms:modified>
</cp:coreProperties>
</file>