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301"/>
        <w:gridCol w:w="1304"/>
        <w:gridCol w:w="992"/>
        <w:gridCol w:w="3038"/>
        <w:gridCol w:w="2622"/>
      </w:tblGrid>
      <w:tr w:rsidR="00644A82" w:rsidRPr="004C48AB" w:rsidTr="00D70B55">
        <w:trPr>
          <w:jc w:val="center"/>
        </w:trPr>
        <w:tc>
          <w:tcPr>
            <w:tcW w:w="9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A82" w:rsidRPr="004C48AB" w:rsidRDefault="00644A82" w:rsidP="001C45FE">
            <w:pPr>
              <w:jc w:val="distribute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國立羅東高工10</w:t>
            </w:r>
            <w:r w:rsidR="001C45FE">
              <w:rPr>
                <w:rFonts w:ascii="標楷體" w:eastAsia="標楷體" w:hAnsi="標楷體" w:cs="新細明體" w:hint="eastAsia"/>
                <w:sz w:val="32"/>
                <w:szCs w:val="32"/>
              </w:rPr>
              <w:t>9</w:t>
            </w: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學期始業式流程表</w:t>
            </w:r>
            <w:r w:rsidR="001C45FE">
              <w:rPr>
                <w:rFonts w:ascii="標楷體" w:eastAsia="標楷體" w:hAnsi="標楷體" w:cs="新細明體" w:hint="eastAsia"/>
                <w:sz w:val="32"/>
                <w:szCs w:val="32"/>
              </w:rPr>
              <w:t>(110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.02.</w:t>
            </w:r>
            <w:r w:rsidR="001C45FE">
              <w:rPr>
                <w:rFonts w:ascii="標楷體" w:eastAsia="標楷體" w:hAnsi="標楷體" w:cs="新細明體" w:hint="eastAsia"/>
                <w:sz w:val="32"/>
                <w:szCs w:val="32"/>
              </w:rPr>
              <w:t>22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)</w:t>
            </w:r>
          </w:p>
        </w:tc>
      </w:tr>
      <w:tr w:rsidR="00644A82" w:rsidRPr="004C48AB" w:rsidTr="005E1B29">
        <w:trPr>
          <w:trHeight w:val="52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82" w:rsidRPr="004C48AB" w:rsidRDefault="00644A82" w:rsidP="00D70B55">
            <w:pPr>
              <w:jc w:val="distribute"/>
              <w:rPr>
                <w:rFonts w:ascii="標楷體" w:eastAsia="標楷體" w:hAnsi="標楷體" w:cs="新細明體"/>
                <w:sz w:val="22"/>
              </w:rPr>
            </w:pPr>
            <w:r w:rsidRPr="004C48AB">
              <w:rPr>
                <w:rFonts w:ascii="標楷體" w:eastAsia="標楷體" w:hAnsi="標楷體" w:cs="新細明體" w:hint="eastAsia"/>
                <w:sz w:val="22"/>
                <w:szCs w:val="22"/>
              </w:rPr>
              <w:t>項次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82" w:rsidRPr="004C48AB" w:rsidRDefault="00644A82" w:rsidP="00D70B55">
            <w:pPr>
              <w:jc w:val="distribute"/>
              <w:rPr>
                <w:rFonts w:ascii="標楷體" w:eastAsia="標楷體" w:hAnsi="標楷體" w:cs="新細明體"/>
                <w:sz w:val="22"/>
              </w:rPr>
            </w:pPr>
            <w:r w:rsidRPr="004C48AB">
              <w:rPr>
                <w:rFonts w:ascii="標楷體" w:eastAsia="標楷體" w:hAnsi="標楷體" w:cs="新細明體" w:hint="eastAsia"/>
                <w:sz w:val="22"/>
                <w:szCs w:val="22"/>
              </w:rPr>
              <w:t>時間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82" w:rsidRPr="004C48AB" w:rsidRDefault="00644A82" w:rsidP="00D70B55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工作項目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82" w:rsidRPr="004C48AB" w:rsidRDefault="00644A82" w:rsidP="00D70B55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主持人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82" w:rsidRPr="004C48AB" w:rsidRDefault="00644A82" w:rsidP="00D70B55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內容摘要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82" w:rsidRPr="004C48AB" w:rsidRDefault="00644A82" w:rsidP="00D70B55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備考</w:t>
            </w:r>
          </w:p>
        </w:tc>
      </w:tr>
      <w:tr w:rsidR="00F3797D" w:rsidRPr="004C48AB" w:rsidTr="00313E67">
        <w:trPr>
          <w:trHeight w:val="72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Pr="00614220" w:rsidRDefault="00F3797D" w:rsidP="00D70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Pr="004C48AB" w:rsidRDefault="00F3797D" w:rsidP="00215A7C">
            <w:pPr>
              <w:jc w:val="both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80</w:t>
            </w:r>
            <w:r w:rsidRPr="004C48AB">
              <w:rPr>
                <w:rFonts w:ascii="標楷體" w:eastAsia="標楷體" w:hAnsi="標楷體" w:cs="新細明體" w:hint="eastAsia"/>
              </w:rPr>
              <w:t>0-</w:t>
            </w:r>
            <w:r w:rsidR="003002A7">
              <w:rPr>
                <w:rFonts w:ascii="標楷體" w:eastAsia="標楷體" w:hAnsi="標楷體" w:cs="新細明體" w:hint="eastAsia"/>
              </w:rPr>
              <w:t>110</w:t>
            </w: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Pr="008C6A8B" w:rsidRDefault="00F3797D" w:rsidP="00D70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Pr="00614220" w:rsidRDefault="00F3797D" w:rsidP="00D70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Default="00F3797D" w:rsidP="00D70B55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C76CE9">
              <w:rPr>
                <w:rFonts w:ascii="標楷體" w:eastAsia="標楷體" w:hAnsi="標楷體" w:hint="eastAsia"/>
                <w:kern w:val="0"/>
              </w:rPr>
              <w:t>各班副班長至教官室領</w:t>
            </w:r>
            <w:r w:rsidR="00C76CE9">
              <w:rPr>
                <w:rFonts w:ascii="標楷體" w:eastAsia="標楷體" w:hAnsi="標楷體" w:hint="eastAsia"/>
                <w:kern w:val="0"/>
                <w:u w:val="thick"/>
              </w:rPr>
              <w:t>取點名單</w:t>
            </w:r>
            <w:r w:rsidR="00C76CE9">
              <w:rPr>
                <w:rFonts w:ascii="標楷體" w:eastAsia="標楷體" w:hAnsi="標楷體" w:hint="eastAsia"/>
                <w:kern w:val="0"/>
              </w:rPr>
              <w:t>實施點名，並</w:t>
            </w:r>
            <w:r w:rsidR="00C76CE9" w:rsidRPr="00C76CE9">
              <w:rPr>
                <w:rFonts w:ascii="標楷體" w:eastAsia="標楷體" w:hAnsi="標楷體" w:hint="eastAsia"/>
                <w:b/>
                <w:kern w:val="0"/>
              </w:rPr>
              <w:t>領取</w:t>
            </w:r>
            <w:r w:rsidR="00C76CE9" w:rsidRPr="00C76CE9">
              <w:rPr>
                <w:rFonts w:ascii="標楷體" w:eastAsia="標楷體" w:hAnsi="標楷體" w:hint="eastAsia"/>
                <w:b/>
                <w:kern w:val="0"/>
                <w:u w:val="thick"/>
              </w:rPr>
              <w:t>手機管制表（轉交給管制股長）</w:t>
            </w:r>
            <w:r w:rsidR="00C76CE9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F3797D" w:rsidRDefault="00F3797D" w:rsidP="00D70B55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3002A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0800各班班長至教官室川堂集合，宣佈本日各項活動及注意事項。</w:t>
            </w:r>
          </w:p>
          <w:p w:rsidR="00F3797D" w:rsidRPr="002C5C87" w:rsidRDefault="00F3797D" w:rsidP="00D70B55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三、導師安排打掃工作。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31" w:rsidRPr="003E3C20" w:rsidRDefault="00F3797D" w:rsidP="003E3C20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 w:hint="eastAsia"/>
              </w:rPr>
            </w:pPr>
            <w:r w:rsidRPr="001A1AFF">
              <w:rPr>
                <w:rFonts w:ascii="標楷體" w:eastAsia="標楷體" w:hAnsi="標楷體" w:cs="新細明體" w:hint="eastAsia"/>
              </w:rPr>
              <w:t>小點名單於0820交回生輔組。</w:t>
            </w:r>
          </w:p>
        </w:tc>
      </w:tr>
      <w:tr w:rsidR="00F3797D" w:rsidRPr="004C48AB" w:rsidTr="00313E67">
        <w:trPr>
          <w:trHeight w:val="1215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Default="00F3797D" w:rsidP="00D70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Pr="004C48AB" w:rsidRDefault="00F3797D" w:rsidP="00215A7C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Pr="004C48AB" w:rsidRDefault="00F3797D" w:rsidP="00D70B5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開學準備時間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Pr="0049059C" w:rsidRDefault="00F3797D" w:rsidP="00D70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Default="00F3797D" w:rsidP="00D70B55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一、班級責任</w:t>
            </w:r>
            <w:r w:rsidRPr="004C48AB">
              <w:rPr>
                <w:rFonts w:ascii="標楷體" w:eastAsia="標楷體" w:hAnsi="標楷體" w:cs="新細明體" w:hint="eastAsia"/>
              </w:rPr>
              <w:t>區</w:t>
            </w:r>
            <w:r>
              <w:rPr>
                <w:rFonts w:ascii="標楷體" w:eastAsia="標楷體" w:hAnsi="標楷體" w:cs="新細明體" w:hint="eastAsia"/>
              </w:rPr>
              <w:t>及教室</w:t>
            </w:r>
            <w:r w:rsidRPr="004C48AB">
              <w:rPr>
                <w:rFonts w:ascii="標楷體" w:eastAsia="標楷體" w:hAnsi="標楷體" w:cs="新細明體" w:hint="eastAsia"/>
              </w:rPr>
              <w:t>打掃。</w:t>
            </w:r>
          </w:p>
          <w:p w:rsidR="00F3797D" w:rsidRDefault="00F3797D" w:rsidP="00D70B55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二、</w:t>
            </w:r>
            <w:r w:rsidRPr="004C48AB">
              <w:rPr>
                <w:rFonts w:ascii="標楷體" w:eastAsia="標楷體" w:hAnsi="標楷體" w:cs="新細明體" w:hint="eastAsia"/>
              </w:rPr>
              <w:t>訂購便當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F3797D" w:rsidRDefault="00F3797D" w:rsidP="00B82801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三、搭乘專車同學</w:t>
            </w:r>
            <w:r w:rsidR="003002A7">
              <w:rPr>
                <w:rFonts w:ascii="標楷體" w:eastAsia="標楷體" w:hAnsi="標楷體" w:cs="新細明體" w:hint="eastAsia"/>
              </w:rPr>
              <w:t>10</w:t>
            </w:r>
            <w:r>
              <w:rPr>
                <w:rFonts w:ascii="標楷體" w:eastAsia="標楷體" w:hAnsi="標楷體" w:cs="新細明體" w:hint="eastAsia"/>
              </w:rPr>
              <w:t>:</w:t>
            </w:r>
            <w:r w:rsidR="003002A7">
              <w:rPr>
                <w:rFonts w:ascii="標楷體" w:eastAsia="標楷體" w:hAnsi="標楷體" w:cs="新細明體" w:hint="eastAsia"/>
              </w:rPr>
              <w:t>00</w:t>
            </w:r>
            <w:r>
              <w:rPr>
                <w:rFonts w:ascii="標楷體" w:eastAsia="標楷體" w:hAnsi="標楷體" w:cs="新細明體" w:hint="eastAsia"/>
              </w:rPr>
              <w:t>至</w:t>
            </w:r>
            <w:r w:rsidR="00C76CE9">
              <w:rPr>
                <w:rFonts w:ascii="標楷體" w:eastAsia="標楷體" w:hAnsi="標楷體" w:cs="新細明體" w:hint="eastAsia"/>
              </w:rPr>
              <w:t>樂育堂</w:t>
            </w:r>
            <w:r>
              <w:rPr>
                <w:rFonts w:ascii="標楷體" w:eastAsia="標楷體" w:hAnsi="標楷體" w:cs="新細明體" w:hint="eastAsia"/>
              </w:rPr>
              <w:t>集合。</w:t>
            </w:r>
          </w:p>
          <w:p w:rsidR="00F3797D" w:rsidRPr="00B82801" w:rsidRDefault="00F3797D" w:rsidP="00B82801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四、</w:t>
            </w:r>
            <w:r w:rsidR="00C76CE9">
              <w:rPr>
                <w:rFonts w:ascii="標楷體" w:eastAsia="標楷體" w:hAnsi="標楷體" w:cs="新細明體" w:hint="eastAsia"/>
                <w:kern w:val="0"/>
              </w:rPr>
              <w:t>全體同學10：</w:t>
            </w:r>
            <w:r w:rsidR="003002A7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C76CE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76CE9" w:rsidRPr="00C76CE9">
              <w:rPr>
                <w:rFonts w:ascii="標楷體" w:eastAsia="標楷體" w:hAnsi="標楷體" w:cs="新細明體" w:hint="eastAsia"/>
                <w:b/>
                <w:kern w:val="0"/>
              </w:rPr>
              <w:t>於教室待命，並請向導師領取電視管制卡，連結學校網頁</w:t>
            </w:r>
            <w:r w:rsidR="00C76CE9" w:rsidRPr="00C76CE9">
              <w:rPr>
                <w:rFonts w:ascii="標楷體" w:eastAsia="標楷體" w:hAnsi="標楷體" w:cs="新細明體" w:hint="eastAsia"/>
                <w:b/>
                <w:kern w:val="0"/>
                <w:u w:val="thick"/>
              </w:rPr>
              <w:t>學務處youtube直播畫面</w:t>
            </w:r>
            <w:r w:rsidR="00C76CE9" w:rsidRPr="00C76CE9">
              <w:rPr>
                <w:rFonts w:ascii="標楷體" w:eastAsia="標楷體" w:hAnsi="標楷體" w:cs="新細明體" w:hint="eastAsia"/>
                <w:b/>
                <w:kern w:val="0"/>
              </w:rPr>
              <w:t>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Default="00F3797D" w:rsidP="00D70B55">
            <w:pPr>
              <w:ind w:left="266" w:rightChars="-36" w:right="-86" w:hangingChars="121" w:hanging="266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1.訂便當請於0900前完成。</w:t>
            </w:r>
          </w:p>
          <w:p w:rsidR="00C76CE9" w:rsidRPr="00B805FB" w:rsidRDefault="00C76CE9" w:rsidP="00D70B55">
            <w:pPr>
              <w:ind w:left="266" w:rightChars="-36" w:right="-86" w:hangingChars="121" w:hanging="266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</w:t>
            </w:r>
            <w:r w:rsidRPr="00C76CE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電視管制卡向</w:t>
            </w:r>
            <w:r w:rsidRPr="00C76CE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u w:val="thick"/>
              </w:rPr>
              <w:t>班導</w:t>
            </w:r>
            <w:r w:rsidRPr="00C76CE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領取。</w:t>
            </w:r>
          </w:p>
        </w:tc>
      </w:tr>
      <w:tr w:rsidR="00F3797D" w:rsidRPr="004C48AB" w:rsidTr="00A46656">
        <w:trPr>
          <w:trHeight w:val="1215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Default="00F3797D" w:rsidP="00D70B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Pr="004C48AB" w:rsidRDefault="00F3797D" w:rsidP="00D70B5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Default="00F3797D" w:rsidP="00D70B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Default="00F3797D" w:rsidP="00D70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Default="003002A7" w:rsidP="00D70B55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0820-1005</w:t>
            </w:r>
            <w:r w:rsidR="00F3797D">
              <w:rPr>
                <w:rFonts w:ascii="標楷體" w:eastAsia="標楷體" w:hAnsi="標楷體" w:cs="新細明體" w:hint="eastAsia"/>
              </w:rPr>
              <w:t>各班依分配時間表領書。(</w:t>
            </w:r>
            <w:r>
              <w:rPr>
                <w:rFonts w:ascii="標楷體" w:eastAsia="標楷體" w:hAnsi="標楷體" w:cs="新細明體" w:hint="eastAsia"/>
              </w:rPr>
              <w:t>詳細時間於後方</w:t>
            </w:r>
            <w:r w:rsidR="00DE594D">
              <w:rPr>
                <w:rFonts w:ascii="標楷體" w:eastAsia="標楷體" w:hAnsi="標楷體" w:cs="新細明體" w:hint="eastAsia"/>
              </w:rPr>
              <w:t>附件2</w:t>
            </w:r>
            <w:r w:rsidR="00F3797D">
              <w:rPr>
                <w:rFonts w:ascii="標楷體" w:eastAsia="標楷體" w:hAnsi="標楷體" w:cs="新細明體" w:hint="eastAsia"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7D" w:rsidRDefault="00F3797D" w:rsidP="00D70B55">
            <w:pPr>
              <w:ind w:left="266" w:rightChars="-36" w:right="-86" w:hangingChars="121" w:hanging="266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領書公差每班15人</w:t>
            </w:r>
          </w:p>
        </w:tc>
      </w:tr>
      <w:tr w:rsidR="00DE594D" w:rsidRPr="004C48AB" w:rsidTr="00E33B90">
        <w:trPr>
          <w:trHeight w:val="720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D" w:rsidRPr="00614220" w:rsidRDefault="00DE594D" w:rsidP="00D70B5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D" w:rsidRPr="004C48AB" w:rsidRDefault="00DE594D" w:rsidP="001C45F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111</w:t>
            </w:r>
            <w:r w:rsidRPr="004C48AB">
              <w:rPr>
                <w:rFonts w:ascii="標楷體" w:eastAsia="標楷體" w:hAnsi="標楷體" w:cs="新細明體" w:hint="eastAsia"/>
              </w:rPr>
              <w:t>0-</w:t>
            </w:r>
            <w:r>
              <w:rPr>
                <w:rFonts w:ascii="標楷體" w:eastAsia="標楷體" w:hAnsi="標楷體" w:cs="新細明體" w:hint="eastAsia"/>
              </w:rPr>
              <w:t>1200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D" w:rsidRPr="00614220" w:rsidRDefault="00DE594D" w:rsidP="00D70B5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D" w:rsidRPr="00614220" w:rsidRDefault="00DE594D" w:rsidP="00B8280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長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D" w:rsidRPr="003002A7" w:rsidRDefault="00DE594D" w:rsidP="00D70B5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開學典禮</w:t>
            </w:r>
            <w:r w:rsidRPr="003002A7">
              <w:rPr>
                <w:rFonts w:ascii="標楷體" w:eastAsia="標楷體" w:hAnsi="標楷體" w:hint="eastAsia"/>
                <w:kern w:val="0"/>
              </w:rPr>
              <w:t>與</w:t>
            </w:r>
            <w:r w:rsidRPr="003002A7">
              <w:rPr>
                <w:rFonts w:ascii="標楷體" w:eastAsia="標楷體" w:hAnsi="標楷體" w:hint="eastAsia"/>
                <w:kern w:val="0"/>
              </w:rPr>
              <w:t>友善校園宣導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D" w:rsidRPr="002B32CC" w:rsidRDefault="00DE594D" w:rsidP="00DE59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DE594D" w:rsidRPr="004C48AB" w:rsidTr="00E33B90">
        <w:trPr>
          <w:trHeight w:val="720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D" w:rsidRDefault="00DE594D" w:rsidP="00D70B5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D" w:rsidRDefault="00DE594D" w:rsidP="001C45FE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D" w:rsidRDefault="00DE594D" w:rsidP="00D70B5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D" w:rsidRDefault="00DE594D" w:rsidP="00B82801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教官室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D" w:rsidRPr="003002A7" w:rsidRDefault="00DE594D" w:rsidP="00D70B55">
            <w:pPr>
              <w:spacing w:line="32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D" w:rsidRDefault="00DE594D" w:rsidP="0010137A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</w:tc>
      </w:tr>
      <w:tr w:rsidR="00E66B49" w:rsidRPr="004C48AB" w:rsidTr="009A7796">
        <w:trPr>
          <w:trHeight w:val="720"/>
          <w:jc w:val="center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9" w:rsidRDefault="00E66B49" w:rsidP="00D70B5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9" w:rsidRDefault="00E66B49" w:rsidP="001C45FE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1200-1310</w:t>
            </w:r>
          </w:p>
        </w:tc>
        <w:tc>
          <w:tcPr>
            <w:tcW w:w="79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9" w:rsidRDefault="00E66B49" w:rsidP="00E66B49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午餐&amp;午休</w:t>
            </w:r>
          </w:p>
        </w:tc>
      </w:tr>
      <w:tr w:rsidR="00644A82" w:rsidRPr="004C48AB" w:rsidTr="00D70B55">
        <w:trPr>
          <w:trHeight w:val="53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82" w:rsidRDefault="00E66B49" w:rsidP="00D70B5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82" w:rsidRDefault="001C45FE" w:rsidP="00D70B5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132</w:t>
            </w:r>
            <w:r w:rsidR="00644A82">
              <w:rPr>
                <w:rFonts w:ascii="標楷體" w:eastAsia="標楷體" w:hAnsi="標楷體" w:cs="新細明體" w:hint="eastAsia"/>
              </w:rPr>
              <w:t>0-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82" w:rsidRDefault="00644A82" w:rsidP="00D70B5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正式上課</w:t>
            </w:r>
          </w:p>
        </w:tc>
      </w:tr>
      <w:tr w:rsidR="00644A82" w:rsidRPr="004C48AB" w:rsidTr="00D70B55">
        <w:trPr>
          <w:trHeight w:val="56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82" w:rsidRDefault="00644A82" w:rsidP="00D70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82" w:rsidRDefault="00644A82" w:rsidP="00D70B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1.始業式結束後即依鐘聲正常作息上下課。</w:t>
            </w:r>
          </w:p>
          <w:p w:rsidR="00644A82" w:rsidRDefault="00644A82" w:rsidP="00D70B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2.午休時間將</w:t>
            </w:r>
            <w:r w:rsidRPr="009B2672">
              <w:rPr>
                <w:rFonts w:ascii="標楷體" w:eastAsia="標楷體" w:hAnsi="標楷體" w:hint="eastAsia"/>
                <w:b/>
              </w:rPr>
              <w:t>實施班級幹部訓練</w:t>
            </w:r>
            <w:r>
              <w:rPr>
                <w:rFonts w:ascii="標楷體" w:eastAsia="標楷體" w:hAnsi="標楷體" w:hint="eastAsia"/>
              </w:rPr>
              <w:t>，本學期班級幹部於12:30</w:t>
            </w:r>
            <w:r w:rsidR="00DE594D">
              <w:rPr>
                <w:rFonts w:ascii="標楷體" w:eastAsia="標楷體" w:hAnsi="標楷體" w:hint="eastAsia"/>
              </w:rPr>
              <w:t>請</w:t>
            </w:r>
            <w:r w:rsidR="00DE594D" w:rsidRPr="00DE594D">
              <w:rPr>
                <w:rFonts w:ascii="標楷體" w:eastAsia="標楷體" w:hAnsi="標楷體" w:hint="eastAsia"/>
                <w:b/>
              </w:rPr>
              <w:t>自行</w:t>
            </w:r>
            <w:r w:rsidRPr="00DE594D">
              <w:rPr>
                <w:rFonts w:ascii="標楷體" w:eastAsia="標楷體" w:hAnsi="標楷體" w:hint="eastAsia"/>
                <w:b/>
              </w:rPr>
              <w:t>至</w:t>
            </w:r>
            <w:r w:rsidR="00DE594D" w:rsidRPr="00DE594D">
              <w:rPr>
                <w:rFonts w:ascii="標楷體" w:eastAsia="標楷體" w:hAnsi="標楷體" w:hint="eastAsia"/>
                <w:b/>
              </w:rPr>
              <w:t>各自</w:t>
            </w:r>
            <w:r w:rsidRPr="00DE594D">
              <w:rPr>
                <w:rFonts w:ascii="標楷體" w:eastAsia="標楷體" w:hAnsi="標楷體" w:hint="eastAsia"/>
                <w:b/>
              </w:rPr>
              <w:t>集合</w:t>
            </w:r>
            <w:r w:rsidR="00DE594D" w:rsidRPr="00DE594D">
              <w:rPr>
                <w:rFonts w:ascii="標楷體" w:eastAsia="標楷體" w:hAnsi="標楷體" w:hint="eastAsia"/>
                <w:b/>
              </w:rPr>
              <w:t>地點</w:t>
            </w:r>
            <w:r>
              <w:rPr>
                <w:rFonts w:ascii="標楷體" w:eastAsia="標楷體" w:hAnsi="標楷體" w:hint="eastAsia"/>
              </w:rPr>
              <w:t>(自備紙筆)</w:t>
            </w:r>
            <w:r w:rsidR="00DE594D">
              <w:rPr>
                <w:rFonts w:ascii="標楷體" w:eastAsia="標楷體" w:hAnsi="標楷體" w:hint="eastAsia"/>
              </w:rPr>
              <w:t>，詳情請看後方列表(附件1)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44A82" w:rsidRDefault="00644A82" w:rsidP="00D70B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3.當日活動，若有變更或調整，以廣播通知為主。</w:t>
            </w:r>
          </w:p>
          <w:p w:rsidR="00BC60C4" w:rsidRPr="003A1B4C" w:rsidRDefault="00BC60C4" w:rsidP="00D70B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4.附件</w:t>
            </w:r>
            <w:r w:rsidR="00DE594D">
              <w:rPr>
                <w:rFonts w:ascii="標楷體" w:eastAsia="標楷體" w:hAnsi="標楷體" w:hint="eastAsia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為各班領書時間表，請參閱。</w:t>
            </w:r>
          </w:p>
        </w:tc>
      </w:tr>
    </w:tbl>
    <w:p w:rsidR="003002A7" w:rsidRDefault="003002A7"/>
    <w:p w:rsidR="00DE594D" w:rsidRDefault="00DE594D">
      <w:r>
        <w:br w:type="page"/>
      </w:r>
    </w:p>
    <w:tbl>
      <w:tblPr>
        <w:tblW w:w="107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2"/>
        <w:gridCol w:w="2390"/>
        <w:gridCol w:w="2792"/>
        <w:gridCol w:w="2271"/>
        <w:gridCol w:w="1826"/>
      </w:tblGrid>
      <w:tr w:rsidR="00DE594D" w:rsidRPr="00DE594D" w:rsidTr="00DE594D">
        <w:trPr>
          <w:trHeight w:val="735"/>
        </w:trPr>
        <w:tc>
          <w:tcPr>
            <w:tcW w:w="10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94D" w:rsidRPr="00DE594D" w:rsidRDefault="003002A7" w:rsidP="00DE594D">
            <w:pPr>
              <w:spacing w:before="20" w:line="3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  <w:bdr w:val="single" w:sz="4" w:space="0" w:color="auto"/>
              </w:rPr>
            </w:pPr>
            <w:r>
              <w:lastRenderedPageBreak/>
              <w:br w:type="page"/>
            </w:r>
            <w:r w:rsidR="00DE594D">
              <w:br w:type="page"/>
            </w:r>
            <w:r w:rsidR="00DE594D" w:rsidRPr="00D44656">
              <w:rPr>
                <w:rFonts w:ascii="標楷體" w:eastAsia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附件1</w:t>
            </w:r>
          </w:p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國立羅東高工109學年第2學期自治幹部訓練課程配當表</w:t>
            </w: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日期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時間分配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課目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主持人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備考</w:t>
            </w: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110年   2月22日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1240~1300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分組研討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各處室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1300~1310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個別指導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各處室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DE594D" w:rsidRPr="00DE594D" w:rsidTr="00DE594D">
        <w:trPr>
          <w:trHeight w:val="735"/>
        </w:trPr>
        <w:tc>
          <w:tcPr>
            <w:tcW w:w="10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各幹部分組研討場地及指導老師如下</w:t>
            </w: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項次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幹部名稱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地點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指導老師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備考</w:t>
            </w: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班長、風紀股長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樂育堂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蘇正仁組長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副班長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教官室旁川堂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春暉股長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大門口川堂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潘建勳教官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學藝股長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視聽教室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張淑媛組長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事務股長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第一會議室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黃雲春主任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衛生、環保股長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學務處前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張乃翔組長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圖書股長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圖書館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紀銘華主任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輔導股長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輔導室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呂宿菁主任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體康股長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樂育堂前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楊瑞耀組長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DE594D" w:rsidRPr="00DE594D" w:rsidTr="00DE594D">
        <w:trPr>
          <w:trHeight w:val="73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實習股長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</w:rPr>
              <w:t>敬業樓二樓視聽教室(建築科)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4D" w:rsidRPr="00DE594D" w:rsidRDefault="00DE594D" w:rsidP="00DE59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DE594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林焰福組長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4D" w:rsidRPr="00DE594D" w:rsidRDefault="00DE594D" w:rsidP="00DE594D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DE594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:rsidR="00DE594D" w:rsidRDefault="00DE594D">
      <w:pPr>
        <w:widowControl/>
      </w:pPr>
    </w:p>
    <w:p w:rsidR="003002A7" w:rsidRDefault="003002A7">
      <w:pPr>
        <w:widowControl/>
      </w:pPr>
    </w:p>
    <w:p w:rsidR="00DE594D" w:rsidRDefault="00DE594D">
      <w:pPr>
        <w:widowControl/>
        <w:rPr>
          <w:rFonts w:ascii="標楷體" w:eastAsia="標楷體" w:hAnsi="標楷體"/>
          <w:color w:val="000000"/>
          <w:sz w:val="20"/>
          <w:szCs w:val="20"/>
          <w:bdr w:val="single" w:sz="4" w:space="0" w:color="auto"/>
        </w:rPr>
      </w:pPr>
      <w:r>
        <w:rPr>
          <w:rFonts w:ascii="標楷體" w:eastAsia="標楷體" w:hAnsi="標楷體"/>
          <w:color w:val="000000"/>
          <w:sz w:val="20"/>
          <w:szCs w:val="20"/>
          <w:bdr w:val="single" w:sz="4" w:space="0" w:color="auto"/>
        </w:rPr>
        <w:br w:type="page"/>
      </w:r>
    </w:p>
    <w:p w:rsidR="003E6FDE" w:rsidRPr="00D44656" w:rsidRDefault="003E6FDE" w:rsidP="003E6FDE">
      <w:pPr>
        <w:spacing w:before="20" w:line="360" w:lineRule="exact"/>
        <w:rPr>
          <w:rFonts w:ascii="標楷體" w:eastAsia="標楷體" w:hAnsi="標楷體"/>
          <w:color w:val="000000"/>
          <w:sz w:val="20"/>
          <w:szCs w:val="20"/>
          <w:bdr w:val="single" w:sz="4" w:space="0" w:color="auto"/>
        </w:rPr>
      </w:pPr>
      <w:r w:rsidRPr="00D44656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</w:rPr>
        <w:lastRenderedPageBreak/>
        <w:t>附件</w:t>
      </w:r>
      <w:r w:rsidR="00DE594D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</w:rPr>
        <w:t>2</w:t>
      </w:r>
    </w:p>
    <w:p w:rsidR="003E6FDE" w:rsidRPr="00E25C9E" w:rsidRDefault="003E6FDE" w:rsidP="003E6FDE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E25C9E">
        <w:rPr>
          <w:rFonts w:ascii="標楷體" w:eastAsia="標楷體" w:hAnsi="標楷體" w:hint="eastAsia"/>
          <w:b/>
          <w:color w:val="000000"/>
          <w:sz w:val="40"/>
          <w:szCs w:val="40"/>
        </w:rPr>
        <w:t>10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9</w:t>
      </w:r>
      <w:r w:rsidRPr="00E25C9E">
        <w:rPr>
          <w:rFonts w:ascii="標楷體" w:eastAsia="標楷體" w:hAnsi="標楷體" w:hint="eastAsia"/>
          <w:b/>
          <w:color w:val="000000"/>
          <w:sz w:val="40"/>
          <w:szCs w:val="40"/>
        </w:rPr>
        <w:t>-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2</w:t>
      </w:r>
      <w:r w:rsidRPr="00E25C9E">
        <w:rPr>
          <w:rFonts w:ascii="標楷體" w:eastAsia="標楷體" w:hAnsi="標楷體" w:hint="eastAsia"/>
          <w:b/>
          <w:color w:val="000000"/>
          <w:sz w:val="40"/>
          <w:szCs w:val="40"/>
        </w:rPr>
        <w:t>教科書</w:t>
      </w:r>
      <w:r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一、</w:t>
      </w:r>
      <w:r w:rsidRPr="00E25C9E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二、三年級 </w:t>
      </w:r>
      <w:r w:rsidRPr="00E25C9E">
        <w:rPr>
          <w:rFonts w:ascii="標楷體" w:eastAsia="標楷體" w:hAnsi="標楷體"/>
          <w:b/>
          <w:color w:val="000000"/>
          <w:sz w:val="40"/>
          <w:szCs w:val="40"/>
        </w:rPr>
        <w:t>領書通知單</w:t>
      </w:r>
    </w:p>
    <w:p w:rsidR="003E6FDE" w:rsidRPr="007908D9" w:rsidRDefault="003E6FDE" w:rsidP="003E6FDE">
      <w:pPr>
        <w:jc w:val="center"/>
        <w:rPr>
          <w:rFonts w:ascii="標楷體" w:eastAsia="標楷體" w:hAnsi="標楷體"/>
        </w:rPr>
      </w:pPr>
      <w:r w:rsidRPr="007908D9">
        <w:rPr>
          <w:rFonts w:ascii="標楷體" w:eastAsia="標楷體" w:hAnsi="標楷體" w:hint="eastAsia"/>
        </w:rPr>
        <w:t>領書日期</w:t>
      </w:r>
      <w:r>
        <w:rPr>
          <w:rFonts w:ascii="標楷體" w:eastAsia="標楷體" w:hAnsi="標楷體" w:hint="eastAsia"/>
        </w:rPr>
        <w:t>110</w:t>
      </w:r>
      <w:r w:rsidRPr="007908D9">
        <w:rPr>
          <w:rFonts w:ascii="標楷體" w:eastAsia="標楷體" w:hAnsi="標楷體" w:hint="eastAsia"/>
        </w:rPr>
        <w:t>/</w:t>
      </w:r>
      <w:r w:rsidRPr="00BE4C85">
        <w:rPr>
          <w:rFonts w:ascii="標楷體" w:eastAsia="標楷體" w:hAnsi="標楷體" w:hint="eastAsia"/>
        </w:rPr>
        <w:t>2/2</w:t>
      </w:r>
      <w:r>
        <w:rPr>
          <w:rFonts w:ascii="標楷體" w:eastAsia="標楷體" w:hAnsi="標楷體"/>
        </w:rPr>
        <w:t>2</w:t>
      </w:r>
      <w:r w:rsidRPr="00BE4C85">
        <w:rPr>
          <w:rFonts w:ascii="標楷體" w:eastAsia="標楷體" w:hAnsi="標楷體" w:hint="eastAsia"/>
        </w:rPr>
        <w:t>(</w:t>
      </w:r>
      <w:r w:rsidRPr="00BE4C85">
        <w:rPr>
          <w:rFonts w:ascii="標楷體" w:eastAsia="標楷體" w:hAnsi="標楷體" w:hint="eastAsia"/>
          <w:b/>
          <w:color w:val="000000"/>
          <w:lang w:eastAsia="zh-HK"/>
        </w:rPr>
        <w:t>一</w:t>
      </w:r>
      <w:r w:rsidRPr="00BE4C85">
        <w:rPr>
          <w:rFonts w:ascii="標楷體" w:eastAsia="標楷體" w:hAnsi="標楷體" w:hint="eastAsia"/>
        </w:rPr>
        <w:t xml:space="preserve">) </w:t>
      </w:r>
      <w:r w:rsidRPr="007908D9">
        <w:rPr>
          <w:rFonts w:ascii="標楷體" w:eastAsia="標楷體" w:hAnsi="標楷體" w:hint="eastAsia"/>
        </w:rPr>
        <w:t xml:space="preserve">    地點:本校體育館</w:t>
      </w:r>
    </w:p>
    <w:p w:rsidR="003E6FDE" w:rsidRPr="007908D9" w:rsidRDefault="003E6FDE" w:rsidP="003E6FDE">
      <w:pPr>
        <w:jc w:val="center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2</w:t>
      </w:r>
      <w:r w:rsidRPr="007908D9">
        <w:rPr>
          <w:rFonts w:ascii="標楷體" w:eastAsia="標楷體" w:hAnsi="標楷體" w:hint="eastAsia"/>
          <w:color w:val="FF0000"/>
        </w:rPr>
        <w:t>/</w:t>
      </w:r>
      <w:r w:rsidRPr="00BE4C85">
        <w:rPr>
          <w:rFonts w:ascii="標楷體" w:eastAsia="標楷體" w:hAnsi="標楷體" w:hint="eastAsia"/>
          <w:color w:val="FF0000"/>
        </w:rPr>
        <w:t>2</w:t>
      </w:r>
      <w:r>
        <w:rPr>
          <w:rFonts w:ascii="標楷體" w:eastAsia="標楷體" w:hAnsi="標楷體"/>
          <w:color w:val="FF0000"/>
        </w:rPr>
        <w:t>2</w:t>
      </w:r>
      <w:r w:rsidRPr="00BE4C85">
        <w:rPr>
          <w:rFonts w:ascii="標楷體" w:eastAsia="標楷體" w:hAnsi="標楷體" w:hint="eastAsia"/>
          <w:color w:val="FF0000"/>
        </w:rPr>
        <w:t>(</w:t>
      </w:r>
      <w:r w:rsidRPr="00BE4C85">
        <w:rPr>
          <w:rFonts w:ascii="標楷體" w:eastAsia="標楷體" w:hAnsi="標楷體" w:hint="eastAsia"/>
          <w:b/>
          <w:color w:val="FF0000"/>
          <w:lang w:eastAsia="zh-HK"/>
        </w:rPr>
        <w:t>一</w:t>
      </w:r>
      <w:r w:rsidRPr="00BE4C85">
        <w:rPr>
          <w:rFonts w:ascii="標楷體" w:eastAsia="標楷體" w:hAnsi="標楷體" w:hint="eastAsia"/>
          <w:color w:val="FF0000"/>
        </w:rPr>
        <w:t>)</w:t>
      </w:r>
      <w:r w:rsidRPr="007908D9">
        <w:rPr>
          <w:rFonts w:ascii="標楷體" w:eastAsia="標楷體" w:hAnsi="標楷體" w:hint="eastAsia"/>
          <w:color w:val="FF0000"/>
        </w:rPr>
        <w:t>早上8：00請各班班長請至教官室穿堂集合</w:t>
      </w:r>
    </w:p>
    <w:p w:rsidR="003E6FDE" w:rsidRPr="007908D9" w:rsidRDefault="003E6FDE" w:rsidP="003E6FDE">
      <w:pPr>
        <w:snapToGrid w:val="0"/>
        <w:jc w:val="center"/>
        <w:rPr>
          <w:rFonts w:ascii="標楷體" w:eastAsia="標楷體" w:hAnsi="標楷體"/>
          <w:b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7006"/>
        <w:gridCol w:w="1593"/>
      </w:tblGrid>
      <w:tr w:rsidR="003E6FDE" w:rsidRPr="00E25C9E" w:rsidTr="00F4738C">
        <w:trPr>
          <w:trHeight w:val="330"/>
          <w:jc w:val="center"/>
        </w:trPr>
        <w:tc>
          <w:tcPr>
            <w:tcW w:w="1005" w:type="pct"/>
            <w:shd w:val="clear" w:color="auto" w:fill="auto"/>
            <w:noWrap/>
            <w:vAlign w:val="center"/>
          </w:tcPr>
          <w:p w:rsidR="003E6FDE" w:rsidRPr="00B33729" w:rsidRDefault="003E6FDE" w:rsidP="00F473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729">
              <w:rPr>
                <w:rFonts w:eastAsia="標楷體"/>
                <w:sz w:val="28"/>
                <w:szCs w:val="28"/>
              </w:rPr>
              <w:t>領書時間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3E6FDE" w:rsidRPr="00B33729" w:rsidRDefault="003E6FDE" w:rsidP="00F473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729">
              <w:rPr>
                <w:rFonts w:eastAsia="標楷體"/>
                <w:sz w:val="28"/>
                <w:szCs w:val="28"/>
              </w:rPr>
              <w:t>領書班級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E6FDE" w:rsidRPr="00B33729" w:rsidRDefault="003E6FDE" w:rsidP="00F473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搬</w:t>
            </w:r>
            <w:r w:rsidRPr="00B33729">
              <w:rPr>
                <w:rFonts w:eastAsia="標楷體"/>
                <w:sz w:val="28"/>
                <w:szCs w:val="28"/>
              </w:rPr>
              <w:t>書人數</w:t>
            </w:r>
          </w:p>
        </w:tc>
      </w:tr>
      <w:tr w:rsidR="003E6FDE" w:rsidRPr="00E25C9E" w:rsidTr="00F4738C">
        <w:trPr>
          <w:trHeight w:val="330"/>
          <w:jc w:val="center"/>
        </w:trPr>
        <w:tc>
          <w:tcPr>
            <w:tcW w:w="1005" w:type="pct"/>
            <w:shd w:val="clear" w:color="auto" w:fill="FFF2CC"/>
            <w:noWrap/>
            <w:vAlign w:val="center"/>
          </w:tcPr>
          <w:p w:rsidR="003E6FDE" w:rsidRPr="007908D9" w:rsidRDefault="003E6FDE" w:rsidP="00F473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08D9">
              <w:rPr>
                <w:rFonts w:ascii="標楷體" w:eastAsia="標楷體" w:hAnsi="標楷體"/>
                <w:color w:val="000000"/>
              </w:rPr>
              <w:t>08: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20</w:t>
            </w:r>
            <w:r w:rsidRPr="007908D9">
              <w:rPr>
                <w:rFonts w:ascii="標楷體" w:eastAsia="標楷體" w:hAnsi="標楷體"/>
                <w:color w:val="000000"/>
              </w:rPr>
              <w:t>-08: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35</w:t>
            </w:r>
          </w:p>
        </w:tc>
        <w:tc>
          <w:tcPr>
            <w:tcW w:w="3255" w:type="pct"/>
            <w:shd w:val="clear" w:color="auto" w:fill="FFF2CC"/>
            <w:vAlign w:val="center"/>
          </w:tcPr>
          <w:p w:rsidR="003E6FDE" w:rsidRPr="007908D9" w:rsidRDefault="003E6FDE" w:rsidP="00F473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汽車一甲乙、機械一甲、機建一甲、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建築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一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甲乙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E6FDE" w:rsidRPr="004E3DAA" w:rsidRDefault="003E6FDE" w:rsidP="00F4738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E3DAA">
              <w:rPr>
                <w:rFonts w:ascii="標楷體" w:eastAsia="標楷體" w:hAnsi="標楷體"/>
                <w:b/>
                <w:color w:val="000000"/>
              </w:rPr>
              <w:t>20</w:t>
            </w:r>
          </w:p>
        </w:tc>
      </w:tr>
      <w:tr w:rsidR="003E6FDE" w:rsidRPr="00E25C9E" w:rsidTr="00F4738C">
        <w:trPr>
          <w:trHeight w:val="330"/>
          <w:jc w:val="center"/>
        </w:trPr>
        <w:tc>
          <w:tcPr>
            <w:tcW w:w="1005" w:type="pct"/>
            <w:shd w:val="clear" w:color="auto" w:fill="FFF2CC"/>
            <w:noWrap/>
            <w:vAlign w:val="center"/>
          </w:tcPr>
          <w:p w:rsidR="003E6FDE" w:rsidRPr="007908D9" w:rsidRDefault="003E6FDE" w:rsidP="00F473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08D9">
              <w:rPr>
                <w:rFonts w:ascii="標楷體" w:eastAsia="標楷體" w:hAnsi="標楷體"/>
                <w:color w:val="000000"/>
              </w:rPr>
              <w:t>08: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35</w:t>
            </w:r>
            <w:r w:rsidRPr="007908D9">
              <w:rPr>
                <w:rFonts w:ascii="標楷體" w:eastAsia="標楷體" w:hAnsi="標楷體"/>
                <w:color w:val="000000"/>
              </w:rPr>
              <w:t>-08: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5</w:t>
            </w:r>
            <w:r w:rsidRPr="007908D9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255" w:type="pct"/>
            <w:shd w:val="clear" w:color="auto" w:fill="FFF2CC"/>
            <w:vAlign w:val="center"/>
          </w:tcPr>
          <w:p w:rsidR="003E6FDE" w:rsidRPr="007908D9" w:rsidRDefault="003E6FDE" w:rsidP="00F473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製圖一甲、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電機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一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甲乙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電子一甲乙、資訊一甲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E6FDE" w:rsidRPr="004E3DAA" w:rsidRDefault="003E6FDE" w:rsidP="00F4738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E3DAA">
              <w:rPr>
                <w:rFonts w:ascii="標楷體" w:eastAsia="標楷體" w:hAnsi="標楷體"/>
                <w:b/>
                <w:color w:val="000000"/>
              </w:rPr>
              <w:t>20</w:t>
            </w:r>
          </w:p>
        </w:tc>
      </w:tr>
      <w:tr w:rsidR="003E6FDE" w:rsidRPr="00E25C9E" w:rsidTr="00F4738C">
        <w:trPr>
          <w:trHeight w:val="330"/>
          <w:jc w:val="center"/>
        </w:trPr>
        <w:tc>
          <w:tcPr>
            <w:tcW w:w="1005" w:type="pct"/>
            <w:shd w:val="clear" w:color="auto" w:fill="FFF2CC"/>
            <w:noWrap/>
            <w:vAlign w:val="center"/>
          </w:tcPr>
          <w:p w:rsidR="003E6FDE" w:rsidRPr="007908D9" w:rsidRDefault="003E6FDE" w:rsidP="00F473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08D9">
              <w:rPr>
                <w:rFonts w:ascii="標楷體" w:eastAsia="標楷體" w:hAnsi="標楷體"/>
                <w:color w:val="000000"/>
              </w:rPr>
              <w:t>08: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5</w:t>
            </w:r>
            <w:r w:rsidRPr="007908D9">
              <w:rPr>
                <w:rFonts w:ascii="標楷體" w:eastAsia="標楷體" w:hAnsi="標楷體"/>
                <w:color w:val="000000"/>
              </w:rPr>
              <w:t>0-0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9</w:t>
            </w:r>
            <w:r w:rsidRPr="007908D9">
              <w:rPr>
                <w:rFonts w:ascii="標楷體" w:eastAsia="標楷體" w:hAnsi="標楷體"/>
                <w:color w:val="000000"/>
              </w:rPr>
              <w:t>: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3255" w:type="pct"/>
            <w:shd w:val="clear" w:color="auto" w:fill="FFF2CC"/>
            <w:vAlign w:val="center"/>
          </w:tcPr>
          <w:p w:rsidR="003E6FDE" w:rsidRPr="007908D9" w:rsidRDefault="003E6FDE" w:rsidP="00F473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電繪一甲、綜職一甲、汽車二甲乙、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建築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甲乙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E6FDE" w:rsidRPr="004E3DAA" w:rsidRDefault="003E6FDE" w:rsidP="00F4738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E3DAA">
              <w:rPr>
                <w:rFonts w:ascii="標楷體" w:eastAsia="標楷體" w:hAnsi="標楷體"/>
                <w:b/>
                <w:color w:val="000000"/>
              </w:rPr>
              <w:t>20</w:t>
            </w:r>
          </w:p>
        </w:tc>
      </w:tr>
      <w:tr w:rsidR="003E6FDE" w:rsidRPr="00E25C9E" w:rsidTr="00F4738C">
        <w:trPr>
          <w:trHeight w:val="330"/>
          <w:jc w:val="center"/>
        </w:trPr>
        <w:tc>
          <w:tcPr>
            <w:tcW w:w="1005" w:type="pct"/>
            <w:shd w:val="clear" w:color="auto" w:fill="FFF2CC"/>
            <w:noWrap/>
            <w:vAlign w:val="center"/>
          </w:tcPr>
          <w:p w:rsidR="003E6FDE" w:rsidRPr="007908D9" w:rsidRDefault="003E6FDE" w:rsidP="00F473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08D9">
              <w:rPr>
                <w:rFonts w:ascii="標楷體" w:eastAsia="標楷體" w:hAnsi="標楷體"/>
                <w:color w:val="000000"/>
              </w:rPr>
              <w:t>0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9</w:t>
            </w:r>
            <w:r w:rsidRPr="007908D9">
              <w:rPr>
                <w:rFonts w:ascii="標楷體" w:eastAsia="標楷體" w:hAnsi="標楷體"/>
                <w:color w:val="000000"/>
              </w:rPr>
              <w:t>: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05</w:t>
            </w:r>
            <w:r w:rsidRPr="007908D9">
              <w:rPr>
                <w:rFonts w:ascii="標楷體" w:eastAsia="標楷體" w:hAnsi="標楷體"/>
                <w:color w:val="000000"/>
              </w:rPr>
              <w:t>-0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9</w:t>
            </w:r>
            <w:r w:rsidRPr="007908D9">
              <w:rPr>
                <w:rFonts w:ascii="標楷體" w:eastAsia="標楷體" w:hAnsi="標楷體"/>
                <w:color w:val="000000"/>
              </w:rPr>
              <w:t>: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255" w:type="pct"/>
            <w:shd w:val="clear" w:color="auto" w:fill="FFF2CC"/>
            <w:vAlign w:val="center"/>
          </w:tcPr>
          <w:p w:rsidR="003E6FDE" w:rsidRPr="007908D9" w:rsidRDefault="003E6FDE" w:rsidP="00F473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機械二甲、製圖二甲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、電機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甲乙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電子二甲乙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E6FDE" w:rsidRPr="004E3DAA" w:rsidRDefault="003E6FDE" w:rsidP="00F4738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E3DAA">
              <w:rPr>
                <w:rFonts w:ascii="標楷體" w:eastAsia="標楷體" w:hAnsi="標楷體"/>
                <w:b/>
                <w:color w:val="000000"/>
              </w:rPr>
              <w:t>20</w:t>
            </w:r>
          </w:p>
        </w:tc>
      </w:tr>
      <w:tr w:rsidR="003E6FDE" w:rsidRPr="00E25C9E" w:rsidTr="00F4738C">
        <w:trPr>
          <w:trHeight w:val="330"/>
          <w:jc w:val="center"/>
        </w:trPr>
        <w:tc>
          <w:tcPr>
            <w:tcW w:w="1005" w:type="pct"/>
            <w:shd w:val="clear" w:color="auto" w:fill="FFF2CC"/>
            <w:noWrap/>
            <w:vAlign w:val="center"/>
          </w:tcPr>
          <w:p w:rsidR="003E6FDE" w:rsidRPr="007908D9" w:rsidRDefault="003E6FDE" w:rsidP="00F473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08D9">
              <w:rPr>
                <w:rFonts w:ascii="標楷體" w:eastAsia="標楷體" w:hAnsi="標楷體"/>
                <w:color w:val="000000"/>
              </w:rPr>
              <w:t>0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9</w:t>
            </w:r>
            <w:r w:rsidRPr="007908D9">
              <w:rPr>
                <w:rFonts w:ascii="標楷體" w:eastAsia="標楷體" w:hAnsi="標楷體"/>
                <w:color w:val="000000"/>
              </w:rPr>
              <w:t>: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2</w:t>
            </w:r>
            <w:r w:rsidRPr="007908D9">
              <w:rPr>
                <w:rFonts w:ascii="標楷體" w:eastAsia="標楷體" w:hAnsi="標楷體"/>
                <w:color w:val="000000"/>
              </w:rPr>
              <w:t>0-09: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35</w:t>
            </w:r>
          </w:p>
        </w:tc>
        <w:tc>
          <w:tcPr>
            <w:tcW w:w="3255" w:type="pct"/>
            <w:shd w:val="clear" w:color="auto" w:fill="FFF2CC"/>
            <w:vAlign w:val="center"/>
          </w:tcPr>
          <w:p w:rsidR="003E6FDE" w:rsidRPr="007908D9" w:rsidRDefault="003E6FDE" w:rsidP="00F473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資訊二甲、汽修二甲、機建二甲、汽車三甲乙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E6FDE" w:rsidRPr="004E3DAA" w:rsidRDefault="003E6FDE" w:rsidP="00F4738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E3DAA">
              <w:rPr>
                <w:rFonts w:ascii="標楷體" w:eastAsia="標楷體" w:hAnsi="標楷體"/>
                <w:b/>
                <w:color w:val="000000"/>
              </w:rPr>
              <w:t>15</w:t>
            </w:r>
          </w:p>
        </w:tc>
      </w:tr>
      <w:tr w:rsidR="003E6FDE" w:rsidRPr="00E25C9E" w:rsidTr="00F4738C">
        <w:trPr>
          <w:trHeight w:val="330"/>
          <w:jc w:val="center"/>
        </w:trPr>
        <w:tc>
          <w:tcPr>
            <w:tcW w:w="1005" w:type="pct"/>
            <w:shd w:val="clear" w:color="auto" w:fill="FFF2CC"/>
            <w:noWrap/>
            <w:vAlign w:val="center"/>
          </w:tcPr>
          <w:p w:rsidR="003E6FDE" w:rsidRPr="007908D9" w:rsidRDefault="003E6FDE" w:rsidP="00F473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08D9">
              <w:rPr>
                <w:rFonts w:ascii="標楷體" w:eastAsia="標楷體" w:hAnsi="標楷體"/>
                <w:color w:val="000000"/>
              </w:rPr>
              <w:t>09: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35</w:t>
            </w:r>
            <w:r w:rsidRPr="007908D9">
              <w:rPr>
                <w:rFonts w:ascii="標楷體" w:eastAsia="標楷體" w:hAnsi="標楷體"/>
                <w:color w:val="000000"/>
              </w:rPr>
              <w:t>-09: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5</w:t>
            </w:r>
            <w:r w:rsidRPr="007908D9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255" w:type="pct"/>
            <w:shd w:val="clear" w:color="auto" w:fill="FFF2CC"/>
            <w:vAlign w:val="center"/>
          </w:tcPr>
          <w:p w:rsidR="003E6FDE" w:rsidRPr="007908D9" w:rsidRDefault="003E6FDE" w:rsidP="00F4738C">
            <w:pPr>
              <w:rPr>
                <w:rFonts w:ascii="標楷體" w:eastAsia="標楷體" w:hAnsi="標楷體"/>
                <w:color w:val="000000"/>
              </w:rPr>
            </w:pPr>
            <w:r w:rsidRPr="007908D9">
              <w:rPr>
                <w:rFonts w:ascii="標楷體" w:eastAsia="標楷體" w:hAnsi="標楷體" w:hint="eastAsia"/>
                <w:color w:val="000000"/>
              </w:rPr>
              <w:t>建築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甲乙、電機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甲乙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電子三甲乙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E6FDE" w:rsidRPr="004E3DAA" w:rsidRDefault="003E6FDE" w:rsidP="00F4738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E3DAA">
              <w:rPr>
                <w:rFonts w:ascii="標楷體" w:eastAsia="標楷體" w:hAnsi="標楷體"/>
                <w:b/>
                <w:color w:val="000000"/>
              </w:rPr>
              <w:t>15</w:t>
            </w:r>
          </w:p>
        </w:tc>
      </w:tr>
      <w:tr w:rsidR="003E6FDE" w:rsidRPr="00E25C9E" w:rsidTr="00F4738C">
        <w:trPr>
          <w:trHeight w:val="330"/>
          <w:jc w:val="center"/>
        </w:trPr>
        <w:tc>
          <w:tcPr>
            <w:tcW w:w="1005" w:type="pct"/>
            <w:shd w:val="clear" w:color="auto" w:fill="FFF2CC"/>
            <w:noWrap/>
            <w:vAlign w:val="center"/>
          </w:tcPr>
          <w:p w:rsidR="003E6FDE" w:rsidRPr="007908D9" w:rsidRDefault="003E6FDE" w:rsidP="00F473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08D9">
              <w:rPr>
                <w:rFonts w:ascii="標楷體" w:eastAsia="標楷體" w:hAnsi="標楷體"/>
                <w:color w:val="000000"/>
              </w:rPr>
              <w:t>09:</w:t>
            </w:r>
            <w:r w:rsidRPr="007908D9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7908D9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7908D9">
              <w:rPr>
                <w:rFonts w:ascii="標楷體" w:eastAsia="標楷體" w:hAnsi="標楷體"/>
                <w:color w:val="000000"/>
              </w:rPr>
              <w:t>0:</w:t>
            </w:r>
            <w:r>
              <w:rPr>
                <w:rFonts w:ascii="標楷體" w:eastAsia="標楷體" w:hAnsi="標楷體"/>
                <w:color w:val="000000"/>
              </w:rPr>
              <w:t>05</w:t>
            </w:r>
          </w:p>
        </w:tc>
        <w:tc>
          <w:tcPr>
            <w:tcW w:w="3255" w:type="pct"/>
            <w:shd w:val="clear" w:color="auto" w:fill="FFF2CC"/>
            <w:vAlign w:val="center"/>
          </w:tcPr>
          <w:p w:rsidR="003E6FDE" w:rsidRPr="007908D9" w:rsidRDefault="003E6FDE" w:rsidP="00F4738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資訊三甲、機械三甲、製圖三甲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E6FDE" w:rsidRPr="004E3DAA" w:rsidRDefault="003E6FDE" w:rsidP="00F4738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E3DAA">
              <w:rPr>
                <w:rFonts w:ascii="標楷體" w:eastAsia="標楷體" w:hAnsi="標楷體"/>
                <w:b/>
                <w:color w:val="000000"/>
              </w:rPr>
              <w:t>15</w:t>
            </w:r>
          </w:p>
        </w:tc>
      </w:tr>
    </w:tbl>
    <w:p w:rsidR="003E6FDE" w:rsidRDefault="003E6FDE" w:rsidP="003E6FDE">
      <w:pPr>
        <w:snapToGrid w:val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3E6FDE" w:rsidRPr="00921835" w:rsidRDefault="003E6FDE" w:rsidP="003E6FDE">
      <w:pPr>
        <w:snapToGrid w:val="0"/>
        <w:rPr>
          <w:rFonts w:eastAsia="標楷體"/>
          <w:b/>
          <w:sz w:val="28"/>
          <w:szCs w:val="28"/>
        </w:rPr>
      </w:pPr>
      <w:r w:rsidRPr="00921835">
        <w:rPr>
          <w:rFonts w:ascii="標楷體" w:eastAsia="標楷體" w:hAnsi="標楷體" w:hint="eastAsia"/>
          <w:b/>
          <w:sz w:val="28"/>
          <w:szCs w:val="28"/>
        </w:rPr>
        <w:t>＊</w:t>
      </w:r>
      <w:r w:rsidRPr="00921835">
        <w:rPr>
          <w:rFonts w:eastAsia="標楷體" w:hAnsi="標楷體"/>
          <w:b/>
          <w:sz w:val="28"/>
          <w:szCs w:val="28"/>
        </w:rPr>
        <w:t>下列事項請導師</w:t>
      </w:r>
      <w:r w:rsidRPr="00921835">
        <w:rPr>
          <w:rFonts w:eastAsia="標楷體" w:hAnsi="標楷體" w:hint="eastAsia"/>
          <w:b/>
          <w:sz w:val="28"/>
          <w:szCs w:val="28"/>
        </w:rPr>
        <w:t>於</w:t>
      </w:r>
      <w:r w:rsidRPr="00921835">
        <w:rPr>
          <w:rFonts w:eastAsia="標楷體" w:hAnsi="標楷體"/>
          <w:b/>
          <w:sz w:val="28"/>
          <w:szCs w:val="28"/>
        </w:rPr>
        <w:t>領書前</w:t>
      </w:r>
      <w:r w:rsidRPr="00921835">
        <w:rPr>
          <w:rFonts w:eastAsia="標楷體" w:hAnsi="標楷體" w:hint="eastAsia"/>
          <w:b/>
          <w:sz w:val="28"/>
          <w:szCs w:val="28"/>
        </w:rPr>
        <w:t>進行</w:t>
      </w:r>
      <w:r w:rsidRPr="00921835">
        <w:rPr>
          <w:rFonts w:eastAsia="標楷體" w:hAnsi="標楷體"/>
          <w:b/>
          <w:sz w:val="28"/>
          <w:szCs w:val="28"/>
        </w:rPr>
        <w:t>宣導</w:t>
      </w:r>
      <w:r w:rsidRPr="00921835">
        <w:rPr>
          <w:rFonts w:eastAsia="標楷體"/>
          <w:b/>
          <w:sz w:val="28"/>
          <w:szCs w:val="28"/>
        </w:rPr>
        <w:t>:</w:t>
      </w:r>
    </w:p>
    <w:p w:rsidR="003E6FDE" w:rsidRPr="00921835" w:rsidRDefault="003E6FDE" w:rsidP="003E6FDE">
      <w:pPr>
        <w:numPr>
          <w:ilvl w:val="0"/>
          <w:numId w:val="1"/>
        </w:numPr>
        <w:adjustRightInd w:val="0"/>
        <w:snapToGrid w:val="0"/>
        <w:ind w:left="480" w:hangingChars="200" w:hanging="480"/>
        <w:rPr>
          <w:rFonts w:eastAsia="標楷體"/>
        </w:rPr>
      </w:pPr>
      <w:r w:rsidRPr="00921835">
        <w:rPr>
          <w:rFonts w:eastAsia="標楷體" w:hAnsi="標楷體"/>
        </w:rPr>
        <w:t>請各班於</w:t>
      </w:r>
      <w:r w:rsidRPr="00921835">
        <w:rPr>
          <w:rFonts w:eastAsia="標楷體" w:hint="eastAsia"/>
          <w:color w:val="000000"/>
        </w:rPr>
        <w:t>發書時間</w:t>
      </w:r>
      <w:r w:rsidRPr="00921835">
        <w:rPr>
          <w:rFonts w:eastAsia="標楷體"/>
          <w:b/>
          <w:color w:val="000000"/>
        </w:rPr>
        <w:t>提前</w:t>
      </w:r>
      <w:r w:rsidRPr="00921835">
        <w:rPr>
          <w:rFonts w:eastAsia="標楷體"/>
          <w:b/>
          <w:color w:val="000000"/>
        </w:rPr>
        <w:t>5</w:t>
      </w:r>
      <w:r w:rsidRPr="00921835">
        <w:rPr>
          <w:rFonts w:eastAsia="標楷體"/>
          <w:b/>
          <w:color w:val="000000"/>
        </w:rPr>
        <w:t>分鐘</w:t>
      </w:r>
      <w:r w:rsidRPr="00921835">
        <w:rPr>
          <w:rFonts w:eastAsia="標楷體"/>
          <w:color w:val="000000"/>
        </w:rPr>
        <w:t>帶領搬書</w:t>
      </w:r>
      <w:r>
        <w:rPr>
          <w:rFonts w:eastAsia="標楷體" w:hint="eastAsia"/>
          <w:color w:val="000000"/>
        </w:rPr>
        <w:t>-</w:t>
      </w:r>
      <w:r w:rsidRPr="00921835">
        <w:rPr>
          <w:rFonts w:eastAsia="標楷體"/>
          <w:color w:val="000000"/>
        </w:rPr>
        <w:t>同學</w:t>
      </w:r>
      <w:r w:rsidRPr="00921835">
        <w:rPr>
          <w:rFonts w:eastAsia="標楷體" w:hint="eastAsia"/>
          <w:color w:val="000000"/>
        </w:rPr>
        <w:t>至</w:t>
      </w:r>
      <w:r w:rsidRPr="00921835">
        <w:rPr>
          <w:rFonts w:eastAsia="標楷體" w:hint="eastAsia"/>
          <w:b/>
          <w:color w:val="000000"/>
          <w:lang w:eastAsia="zh-HK"/>
        </w:rPr>
        <w:t>樂育堂前</w:t>
      </w:r>
      <w:r w:rsidRPr="00921835">
        <w:rPr>
          <w:rFonts w:eastAsia="標楷體"/>
          <w:color w:val="000000"/>
        </w:rPr>
        <w:t>集合</w:t>
      </w:r>
      <w:r w:rsidRPr="00921835">
        <w:rPr>
          <w:rFonts w:eastAsia="標楷體" w:hint="eastAsia"/>
          <w:color w:val="000000"/>
        </w:rPr>
        <w:t>。</w:t>
      </w:r>
    </w:p>
    <w:p w:rsidR="003E6FDE" w:rsidRPr="004E3DAA" w:rsidRDefault="003E6FDE" w:rsidP="003E6FDE">
      <w:pPr>
        <w:pStyle w:val="a7"/>
        <w:numPr>
          <w:ilvl w:val="0"/>
          <w:numId w:val="1"/>
        </w:numPr>
        <w:adjustRightInd w:val="0"/>
        <w:snapToGrid w:val="0"/>
        <w:ind w:leftChars="0" w:left="480" w:hangingChars="200" w:hanging="480"/>
        <w:rPr>
          <w:rFonts w:eastAsia="標楷體"/>
        </w:rPr>
      </w:pPr>
      <w:r w:rsidRPr="00921835">
        <w:rPr>
          <w:rFonts w:eastAsia="標楷體" w:hAnsi="標楷體"/>
        </w:rPr>
        <w:t>請導師指派</w:t>
      </w:r>
      <w:r w:rsidRPr="00921835">
        <w:rPr>
          <w:rFonts w:eastAsia="標楷體" w:hAnsi="標楷體"/>
          <w:b/>
          <w:u w:val="single"/>
        </w:rPr>
        <w:t>班長</w:t>
      </w:r>
      <w:r w:rsidRPr="00921835">
        <w:rPr>
          <w:rFonts w:eastAsia="標楷體" w:hAnsi="標楷體"/>
        </w:rPr>
        <w:t>負責統籌教科</w:t>
      </w:r>
      <w:r w:rsidRPr="004E3DAA">
        <w:rPr>
          <w:rFonts w:eastAsia="標楷體" w:hAnsi="標楷體"/>
        </w:rPr>
        <w:t>書發放事宜及</w:t>
      </w:r>
      <w:r>
        <w:rPr>
          <w:rFonts w:eastAsia="標楷體" w:hAnsi="標楷體"/>
        </w:rPr>
        <w:t>3</w:t>
      </w:r>
      <w:r w:rsidRPr="004E3DAA">
        <w:rPr>
          <w:rFonts w:eastAsia="標楷體" w:hAnsi="標楷體"/>
        </w:rPr>
        <w:t>名同學協助點收教科書</w:t>
      </w:r>
      <w:r w:rsidRPr="004E3DAA">
        <w:rPr>
          <w:rFonts w:eastAsia="標楷體"/>
        </w:rPr>
        <w:t>，</w:t>
      </w:r>
      <w:r w:rsidRPr="004E3DAA">
        <w:rPr>
          <w:rFonts w:eastAsia="標楷體" w:hint="eastAsia"/>
        </w:rPr>
        <w:t>20</w:t>
      </w:r>
      <w:r w:rsidRPr="004E3DAA">
        <w:rPr>
          <w:rFonts w:eastAsia="標楷體" w:hint="eastAsia"/>
        </w:rPr>
        <w:t>名同學協助搬書</w:t>
      </w:r>
      <w:r w:rsidRPr="004E3DAA">
        <w:rPr>
          <w:rFonts w:eastAsia="標楷體" w:hint="eastAsia"/>
          <w:b/>
        </w:rPr>
        <w:t>。</w:t>
      </w:r>
      <w:r w:rsidRPr="004E3DAA">
        <w:rPr>
          <w:rFonts w:eastAsia="標楷體" w:hint="eastAsia"/>
          <w:b/>
        </w:rPr>
        <w:t>(</w:t>
      </w:r>
      <w:r w:rsidRPr="004E3DAA">
        <w:rPr>
          <w:rFonts w:eastAsia="標楷體" w:hint="eastAsia"/>
          <w:b/>
          <w:lang w:eastAsia="zh-HK"/>
        </w:rPr>
        <w:t>三年級</w:t>
      </w:r>
      <w:r w:rsidRPr="004E3DAA">
        <w:rPr>
          <w:rFonts w:eastAsia="標楷體" w:hint="eastAsia"/>
          <w:b/>
          <w:lang w:eastAsia="zh-HK"/>
        </w:rPr>
        <w:t>15</w:t>
      </w:r>
      <w:r w:rsidRPr="004E3DAA">
        <w:rPr>
          <w:rFonts w:eastAsia="標楷體" w:hint="eastAsia"/>
          <w:b/>
          <w:lang w:eastAsia="zh-HK"/>
        </w:rPr>
        <w:t>名，綜職</w:t>
      </w:r>
      <w:r>
        <w:rPr>
          <w:rFonts w:eastAsia="標楷體" w:hint="eastAsia"/>
          <w:b/>
          <w:lang w:eastAsia="zh-HK"/>
        </w:rPr>
        <w:t>一</w:t>
      </w:r>
      <w:r>
        <w:rPr>
          <w:rFonts w:eastAsia="標楷體" w:hint="eastAsia"/>
          <w:b/>
          <w:lang w:eastAsia="zh-HK"/>
        </w:rPr>
        <w:t>3</w:t>
      </w:r>
      <w:r w:rsidRPr="004E3DAA">
        <w:rPr>
          <w:rFonts w:eastAsia="標楷體" w:hint="eastAsia"/>
          <w:b/>
          <w:lang w:eastAsia="zh-HK"/>
        </w:rPr>
        <w:t>名</w:t>
      </w:r>
      <w:r w:rsidRPr="004E3DAA">
        <w:rPr>
          <w:rFonts w:eastAsia="標楷體" w:hint="eastAsia"/>
          <w:b/>
          <w:lang w:eastAsia="zh-HK"/>
        </w:rPr>
        <w:t>)</w:t>
      </w:r>
      <w:r w:rsidRPr="004E3DAA">
        <w:rPr>
          <w:rFonts w:eastAsia="標楷體" w:hint="eastAsia"/>
          <w:b/>
          <w:lang w:eastAsia="zh-HK"/>
        </w:rPr>
        <w:t>。</w:t>
      </w:r>
    </w:p>
    <w:p w:rsidR="003E6FDE" w:rsidRPr="0070370C" w:rsidRDefault="003E6FDE" w:rsidP="003E6FDE">
      <w:pPr>
        <w:numPr>
          <w:ilvl w:val="0"/>
          <w:numId w:val="1"/>
        </w:numPr>
        <w:adjustRightInd w:val="0"/>
        <w:snapToGrid w:val="0"/>
        <w:ind w:left="480" w:hangingChars="200" w:hanging="480"/>
        <w:rPr>
          <w:rFonts w:eastAsia="標楷體"/>
          <w:b/>
          <w:color w:val="000000"/>
        </w:rPr>
      </w:pPr>
      <w:r w:rsidRPr="0070370C">
        <w:rPr>
          <w:rFonts w:eastAsia="標楷體" w:hAnsi="標楷體"/>
          <w:color w:val="000000"/>
        </w:rPr>
        <w:t>教科書領回班級</w:t>
      </w:r>
      <w:r w:rsidRPr="0070370C">
        <w:rPr>
          <w:rFonts w:eastAsia="標楷體" w:hAnsi="標楷體" w:hint="eastAsia"/>
          <w:color w:val="000000"/>
        </w:rPr>
        <w:t>發放</w:t>
      </w:r>
      <w:r w:rsidRPr="0070370C">
        <w:rPr>
          <w:rFonts w:eastAsia="標楷體" w:hAnsi="標楷體"/>
          <w:color w:val="000000"/>
        </w:rPr>
        <w:t>後立即將</w:t>
      </w:r>
      <w:r w:rsidRPr="0070370C">
        <w:rPr>
          <w:rFonts w:eastAsia="標楷體"/>
          <w:b/>
          <w:color w:val="000000"/>
          <w:bdr w:val="single" w:sz="4" w:space="0" w:color="auto"/>
        </w:rPr>
        <w:t>班級教科書簽收清單</w:t>
      </w:r>
      <w:r w:rsidRPr="0070370C">
        <w:rPr>
          <w:rFonts w:eastAsia="標楷體" w:hAnsi="標楷體" w:hint="eastAsia"/>
          <w:color w:val="000000"/>
        </w:rPr>
        <w:t>傳閱</w:t>
      </w:r>
      <w:r w:rsidRPr="0070370C">
        <w:rPr>
          <w:rFonts w:eastAsia="標楷體" w:hAnsi="標楷體"/>
          <w:color w:val="000000"/>
        </w:rPr>
        <w:t>同學</w:t>
      </w:r>
      <w:r w:rsidRPr="0070370C">
        <w:rPr>
          <w:rFonts w:eastAsia="標楷體" w:hAnsi="標楷體" w:hint="eastAsia"/>
          <w:color w:val="000000"/>
        </w:rPr>
        <w:t>確</w:t>
      </w:r>
      <w:r w:rsidRPr="0070370C">
        <w:rPr>
          <w:rFonts w:eastAsia="標楷體" w:hAnsi="標楷體"/>
          <w:color w:val="000000"/>
        </w:rPr>
        <w:t>認數量是否正確並簽名，</w:t>
      </w:r>
      <w:r w:rsidRPr="0070370C">
        <w:rPr>
          <w:rFonts w:eastAsia="標楷體" w:hAnsi="標楷體" w:hint="eastAsia"/>
          <w:color w:val="000000"/>
        </w:rPr>
        <w:t>務必</w:t>
      </w:r>
      <w:r w:rsidRPr="0070370C">
        <w:rPr>
          <w:rFonts w:eastAsia="標楷體" w:hAnsi="標楷體"/>
          <w:color w:val="000000"/>
        </w:rPr>
        <w:t>於</w:t>
      </w:r>
      <w:r w:rsidRPr="00D810B9">
        <w:rPr>
          <w:rFonts w:eastAsia="標楷體" w:hAnsi="標楷體"/>
          <w:color w:val="FF0000"/>
        </w:rPr>
        <w:t>2</w:t>
      </w:r>
      <w:r w:rsidRPr="00145B3D">
        <w:rPr>
          <w:rFonts w:eastAsia="標楷體" w:hAnsi="標楷體" w:hint="eastAsia"/>
          <w:b/>
          <w:color w:val="FF0000"/>
          <w:shd w:val="clear" w:color="auto" w:fill="FFFFFF"/>
        </w:rPr>
        <w:t>/</w:t>
      </w:r>
      <w:r>
        <w:rPr>
          <w:rFonts w:eastAsia="標楷體" w:hAnsi="標楷體"/>
          <w:b/>
          <w:color w:val="FF0000"/>
          <w:shd w:val="clear" w:color="auto" w:fill="FFFFFF"/>
        </w:rPr>
        <w:t>22</w:t>
      </w:r>
      <w:r>
        <w:rPr>
          <w:rFonts w:eastAsia="標楷體" w:hAnsi="標楷體" w:hint="eastAsia"/>
          <w:b/>
          <w:color w:val="FF0000"/>
          <w:shd w:val="clear" w:color="auto" w:fill="FFFFFF"/>
        </w:rPr>
        <w:t>(</w:t>
      </w:r>
      <w:r>
        <w:rPr>
          <w:rFonts w:eastAsia="標楷體" w:hAnsi="標楷體" w:hint="eastAsia"/>
          <w:b/>
          <w:color w:val="FF0000"/>
          <w:shd w:val="clear" w:color="auto" w:fill="FFFFFF"/>
          <w:lang w:eastAsia="zh-HK"/>
        </w:rPr>
        <w:t>一</w:t>
      </w:r>
      <w:r>
        <w:rPr>
          <w:rFonts w:eastAsia="標楷體" w:hAnsi="標楷體" w:hint="eastAsia"/>
          <w:b/>
          <w:color w:val="FF0000"/>
          <w:shd w:val="clear" w:color="auto" w:fill="FFFFFF"/>
          <w:lang w:eastAsia="zh-HK"/>
        </w:rPr>
        <w:t>)</w:t>
      </w:r>
      <w:r w:rsidRPr="00145B3D">
        <w:rPr>
          <w:rFonts w:eastAsia="標楷體" w:hAnsi="標楷體"/>
          <w:b/>
          <w:color w:val="FF0000"/>
          <w:shd w:val="clear" w:color="auto" w:fill="FFFFFF"/>
        </w:rPr>
        <w:t>當天放學前</w:t>
      </w:r>
      <w:r w:rsidRPr="00145B3D">
        <w:rPr>
          <w:rFonts w:eastAsia="標楷體" w:hAnsi="標楷體"/>
          <w:color w:val="000000"/>
          <w:shd w:val="clear" w:color="auto" w:fill="FFFFFF"/>
        </w:rPr>
        <w:t>將</w:t>
      </w:r>
      <w:r w:rsidRPr="004E3DAA">
        <w:rPr>
          <w:rFonts w:eastAsia="標楷體"/>
          <w:b/>
          <w:color w:val="000000"/>
          <w:bdr w:val="single" w:sz="4" w:space="0" w:color="auto"/>
        </w:rPr>
        <w:t>班級教科書簽收清單</w:t>
      </w:r>
      <w:r w:rsidRPr="0070370C">
        <w:rPr>
          <w:rFonts w:eastAsia="標楷體" w:hAnsi="標楷體" w:hint="eastAsia"/>
          <w:color w:val="000000"/>
        </w:rPr>
        <w:t>交回</w:t>
      </w:r>
      <w:r w:rsidRPr="0070370C">
        <w:rPr>
          <w:rFonts w:eastAsia="標楷體" w:hAnsi="標楷體" w:hint="eastAsia"/>
          <w:b/>
          <w:color w:val="FF0000"/>
          <w:u w:val="single"/>
        </w:rPr>
        <w:t>教務處</w:t>
      </w:r>
      <w:r>
        <w:rPr>
          <w:rFonts w:eastAsia="標楷體" w:hAnsi="標楷體" w:hint="eastAsia"/>
          <w:b/>
          <w:color w:val="FF0000"/>
          <w:u w:val="single"/>
          <w:lang w:eastAsia="zh-HK"/>
        </w:rPr>
        <w:t>設備</w:t>
      </w:r>
      <w:r w:rsidRPr="0070370C">
        <w:rPr>
          <w:rFonts w:eastAsia="標楷體" w:hAnsi="標楷體" w:hint="eastAsia"/>
          <w:b/>
          <w:color w:val="FF0000"/>
          <w:u w:val="single"/>
        </w:rPr>
        <w:t>組</w:t>
      </w:r>
      <w:r w:rsidRPr="0070370C">
        <w:rPr>
          <w:rFonts w:eastAsia="標楷體" w:hAnsi="標楷體"/>
          <w:color w:val="000000"/>
        </w:rPr>
        <w:t>。</w:t>
      </w:r>
    </w:p>
    <w:p w:rsidR="003E6FDE" w:rsidRPr="0070370C" w:rsidRDefault="003E6FDE" w:rsidP="003E6FDE">
      <w:pPr>
        <w:numPr>
          <w:ilvl w:val="0"/>
          <w:numId w:val="1"/>
        </w:numPr>
        <w:adjustRightInd w:val="0"/>
        <w:snapToGrid w:val="0"/>
        <w:ind w:left="480" w:hangingChars="200" w:hanging="480"/>
        <w:rPr>
          <w:rFonts w:ascii="標楷體" w:eastAsia="標楷體" w:hAnsi="標楷體"/>
          <w:color w:val="000000"/>
        </w:rPr>
      </w:pPr>
      <w:r w:rsidRPr="0070370C">
        <w:rPr>
          <w:rFonts w:ascii="標楷體" w:eastAsia="標楷體" w:hAnsi="標楷體" w:hint="eastAsia"/>
          <w:color w:val="000000"/>
        </w:rPr>
        <w:t>請</w:t>
      </w:r>
      <w:r w:rsidRPr="0070370C">
        <w:rPr>
          <w:rFonts w:ascii="標楷體" w:eastAsia="標楷體" w:hAnsi="標楷體" w:hint="eastAsia"/>
          <w:color w:val="000000"/>
          <w:u w:val="single"/>
        </w:rPr>
        <w:t>副班長</w:t>
      </w:r>
      <w:r w:rsidRPr="0070370C">
        <w:rPr>
          <w:rFonts w:ascii="標楷體" w:eastAsia="標楷體" w:hAnsi="標楷體" w:hint="eastAsia"/>
          <w:color w:val="000000"/>
        </w:rPr>
        <w:t>將</w:t>
      </w:r>
      <w:r w:rsidRPr="00902385">
        <w:rPr>
          <w:rFonts w:ascii="標楷體" w:eastAsia="標楷體" w:hAnsi="標楷體" w:hint="eastAsia"/>
          <w:b/>
          <w:color w:val="000000"/>
        </w:rPr>
        <w:t>當天未出席同學</w:t>
      </w:r>
      <w:r w:rsidRPr="0070370C">
        <w:rPr>
          <w:rFonts w:ascii="標楷體" w:eastAsia="標楷體" w:hAnsi="標楷體" w:hint="eastAsia"/>
          <w:color w:val="000000"/>
        </w:rPr>
        <w:t>之書籍,用書商提供的袋子上書寫班級、學號、姓名交回</w:t>
      </w:r>
      <w:r w:rsidRPr="007469A4">
        <w:rPr>
          <w:rFonts w:eastAsia="標楷體" w:hint="eastAsia"/>
          <w:b/>
          <w:color w:val="000000"/>
        </w:rPr>
        <w:t>自然</w:t>
      </w:r>
      <w:r w:rsidRPr="007469A4">
        <w:rPr>
          <w:rFonts w:eastAsia="標楷體"/>
          <w:b/>
          <w:color w:val="000000"/>
        </w:rPr>
        <w:t>探索教室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設</w:t>
      </w:r>
      <w:r>
        <w:rPr>
          <w:rFonts w:eastAsia="標楷體"/>
          <w:color w:val="000000"/>
        </w:rPr>
        <w:t>備組</w:t>
      </w:r>
      <w:r>
        <w:rPr>
          <w:rFonts w:eastAsia="標楷體" w:hint="eastAsia"/>
          <w:color w:val="000000"/>
        </w:rPr>
        <w:t>旁</w:t>
      </w:r>
      <w:r>
        <w:rPr>
          <w:rFonts w:eastAsia="標楷體" w:hint="eastAsia"/>
          <w:color w:val="000000"/>
        </w:rPr>
        <w:t>)</w:t>
      </w:r>
      <w:r w:rsidRPr="0070370C">
        <w:rPr>
          <w:rFonts w:eastAsia="標楷體" w:hAnsi="標楷體" w:hint="eastAsia"/>
          <w:color w:val="000000"/>
        </w:rPr>
        <w:t>駐點之書商人員</w:t>
      </w:r>
      <w:r w:rsidRPr="0070370C">
        <w:rPr>
          <w:rFonts w:ascii="標楷體" w:eastAsia="標楷體" w:hAnsi="標楷體" w:hint="eastAsia"/>
          <w:color w:val="000000"/>
        </w:rPr>
        <w:t>。</w:t>
      </w:r>
    </w:p>
    <w:p w:rsidR="003E6FDE" w:rsidRPr="0070370C" w:rsidRDefault="003E6FDE" w:rsidP="003E6FDE">
      <w:pPr>
        <w:numPr>
          <w:ilvl w:val="0"/>
          <w:numId w:val="1"/>
        </w:numPr>
        <w:adjustRightInd w:val="0"/>
        <w:snapToGrid w:val="0"/>
        <w:ind w:left="480" w:hangingChars="200" w:hanging="480"/>
        <w:rPr>
          <w:rFonts w:eastAsia="標楷體"/>
          <w:b/>
        </w:rPr>
      </w:pPr>
      <w:r w:rsidRPr="0070370C">
        <w:rPr>
          <w:rFonts w:eastAsia="標楷體" w:hAnsi="標楷體" w:hint="eastAsia"/>
          <w:b/>
        </w:rPr>
        <w:t>據</w:t>
      </w:r>
      <w:r w:rsidRPr="0070370C">
        <w:rPr>
          <w:rFonts w:eastAsia="標楷體" w:hAnsi="標楷體"/>
          <w:b/>
        </w:rPr>
        <w:t>正當理由須退書者</w:t>
      </w:r>
      <w:r w:rsidRPr="0070370C">
        <w:rPr>
          <w:rFonts w:eastAsia="標楷體"/>
          <w:b/>
        </w:rPr>
        <w:t>,</w:t>
      </w:r>
      <w:r w:rsidRPr="0070370C">
        <w:rPr>
          <w:rFonts w:eastAsia="標楷體" w:hAnsi="標楷體"/>
          <w:b/>
        </w:rPr>
        <w:t>書籍上不可寫上姓名或有任何記號（含配件）。</w:t>
      </w:r>
    </w:p>
    <w:p w:rsidR="003E6FDE" w:rsidRPr="0070370C" w:rsidRDefault="003E6FDE" w:rsidP="003E6FDE">
      <w:pPr>
        <w:numPr>
          <w:ilvl w:val="0"/>
          <w:numId w:val="1"/>
        </w:numPr>
        <w:adjustRightInd w:val="0"/>
        <w:snapToGrid w:val="0"/>
        <w:ind w:left="480" w:hangingChars="200" w:hanging="480"/>
        <w:rPr>
          <w:rFonts w:eastAsia="標楷體"/>
        </w:rPr>
      </w:pPr>
      <w:r w:rsidRPr="0070370C">
        <w:rPr>
          <w:rFonts w:eastAsia="標楷體" w:hAnsi="標楷體"/>
        </w:rPr>
        <w:t>書籍短少</w:t>
      </w:r>
      <w:r w:rsidRPr="0070370C">
        <w:rPr>
          <w:rFonts w:eastAsia="標楷體" w:hAnsi="標楷體" w:hint="eastAsia"/>
        </w:rPr>
        <w:t>者</w:t>
      </w:r>
      <w:r w:rsidRPr="0070370C">
        <w:rPr>
          <w:rFonts w:eastAsia="標楷體" w:hAnsi="標楷體"/>
        </w:rPr>
        <w:t>請於發書</w:t>
      </w:r>
      <w:r w:rsidRPr="0070370C">
        <w:rPr>
          <w:rFonts w:eastAsia="標楷體" w:hAnsi="標楷體"/>
          <w:b/>
        </w:rPr>
        <w:t>當日</w:t>
      </w:r>
      <w:r w:rsidRPr="0070370C">
        <w:rPr>
          <w:rFonts w:eastAsia="標楷體" w:hAnsi="標楷體"/>
        </w:rPr>
        <w:t>當場立即反應，</w:t>
      </w:r>
      <w:r w:rsidRPr="0070370C">
        <w:rPr>
          <w:rFonts w:eastAsia="標楷體"/>
        </w:rPr>
        <w:t>請</w:t>
      </w:r>
      <w:r w:rsidRPr="0070370C">
        <w:rPr>
          <w:rFonts w:eastAsia="標楷體"/>
          <w:b/>
        </w:rPr>
        <w:t>於</w:t>
      </w:r>
      <w:r w:rsidRPr="0070370C">
        <w:rPr>
          <w:rFonts w:eastAsia="標楷體" w:hint="eastAsia"/>
          <w:b/>
        </w:rPr>
        <w:t>中午前</w:t>
      </w:r>
      <w:r w:rsidRPr="0070370C">
        <w:rPr>
          <w:rFonts w:eastAsia="標楷體"/>
        </w:rPr>
        <w:t>填寫「發書回報表」後交到</w:t>
      </w:r>
      <w:r w:rsidRPr="007469A4">
        <w:rPr>
          <w:rFonts w:eastAsia="標楷體" w:hint="eastAsia"/>
          <w:b/>
          <w:color w:val="000000"/>
        </w:rPr>
        <w:t>自然</w:t>
      </w:r>
      <w:r w:rsidRPr="007469A4">
        <w:rPr>
          <w:rFonts w:eastAsia="標楷體"/>
          <w:b/>
          <w:color w:val="000000"/>
        </w:rPr>
        <w:t>探索教室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設</w:t>
      </w:r>
      <w:r>
        <w:rPr>
          <w:rFonts w:eastAsia="標楷體"/>
          <w:color w:val="000000"/>
        </w:rPr>
        <w:t>備組</w:t>
      </w:r>
      <w:r>
        <w:rPr>
          <w:rFonts w:eastAsia="標楷體" w:hint="eastAsia"/>
          <w:color w:val="000000"/>
        </w:rPr>
        <w:t>旁</w:t>
      </w:r>
      <w:r>
        <w:rPr>
          <w:rFonts w:eastAsia="標楷體" w:hint="eastAsia"/>
          <w:color w:val="000000"/>
        </w:rPr>
        <w:t>)</w:t>
      </w:r>
      <w:r w:rsidRPr="0070370C">
        <w:rPr>
          <w:rFonts w:eastAsia="標楷體"/>
        </w:rPr>
        <w:t>，將立即補發</w:t>
      </w:r>
      <w:r w:rsidRPr="0070370C">
        <w:rPr>
          <w:rFonts w:eastAsia="標楷體" w:hint="eastAsia"/>
        </w:rPr>
        <w:t>；</w:t>
      </w:r>
      <w:r w:rsidRPr="0070370C">
        <w:rPr>
          <w:rFonts w:eastAsia="標楷體" w:hAnsi="標楷體"/>
        </w:rPr>
        <w:t>否則視為同學自己</w:t>
      </w:r>
      <w:r w:rsidRPr="0070370C">
        <w:rPr>
          <w:rFonts w:eastAsia="標楷體"/>
        </w:rPr>
        <w:t>遺失，須自行加購；</w:t>
      </w:r>
      <w:r w:rsidRPr="0070370C">
        <w:rPr>
          <w:rFonts w:eastAsia="標楷體" w:hint="eastAsia"/>
        </w:rPr>
        <w:t>另</w:t>
      </w:r>
      <w:r w:rsidRPr="0070370C">
        <w:rPr>
          <w:rFonts w:eastAsia="標楷體"/>
        </w:rPr>
        <w:t>若書籍溢領，</w:t>
      </w:r>
      <w:r w:rsidRPr="0070370C">
        <w:rPr>
          <w:rFonts w:eastAsia="標楷體" w:hint="eastAsia"/>
        </w:rPr>
        <w:t>煩</w:t>
      </w:r>
      <w:r w:rsidRPr="0070370C">
        <w:rPr>
          <w:rFonts w:eastAsia="標楷體"/>
        </w:rPr>
        <w:t>請立即交回</w:t>
      </w:r>
      <w:r w:rsidRPr="0070370C">
        <w:rPr>
          <w:rFonts w:eastAsia="標楷體"/>
          <w:b/>
        </w:rPr>
        <w:t>。</w:t>
      </w:r>
    </w:p>
    <w:p w:rsidR="003E6FDE" w:rsidRPr="0070370C" w:rsidRDefault="003E6FDE" w:rsidP="003E6FDE">
      <w:pPr>
        <w:numPr>
          <w:ilvl w:val="0"/>
          <w:numId w:val="1"/>
        </w:numPr>
        <w:adjustRightInd w:val="0"/>
        <w:snapToGrid w:val="0"/>
        <w:ind w:left="480" w:hangingChars="200" w:hanging="480"/>
        <w:rPr>
          <w:rFonts w:eastAsia="標楷體"/>
          <w:color w:val="000000"/>
        </w:rPr>
      </w:pPr>
      <w:r w:rsidRPr="0070370C">
        <w:rPr>
          <w:rFonts w:eastAsia="標楷體"/>
          <w:color w:val="000000"/>
        </w:rPr>
        <w:t>書籍有瑕疵或有任何問題請於發書當日及書商駐點時間（如下）至</w:t>
      </w:r>
      <w:r w:rsidRPr="007469A4">
        <w:rPr>
          <w:rFonts w:eastAsia="標楷體" w:hint="eastAsia"/>
          <w:b/>
          <w:color w:val="000000"/>
        </w:rPr>
        <w:t>自然</w:t>
      </w:r>
      <w:r w:rsidRPr="007469A4">
        <w:rPr>
          <w:rFonts w:eastAsia="標楷體"/>
          <w:b/>
          <w:color w:val="000000"/>
        </w:rPr>
        <w:t>探索教室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設</w:t>
      </w:r>
      <w:r>
        <w:rPr>
          <w:rFonts w:eastAsia="標楷體"/>
          <w:color w:val="000000"/>
        </w:rPr>
        <w:t>備組</w:t>
      </w:r>
      <w:r>
        <w:rPr>
          <w:rFonts w:eastAsia="標楷體" w:hint="eastAsia"/>
          <w:color w:val="000000"/>
        </w:rPr>
        <w:t>旁</w:t>
      </w:r>
      <w:r>
        <w:rPr>
          <w:rFonts w:eastAsia="標楷體" w:hint="eastAsia"/>
          <w:color w:val="000000"/>
        </w:rPr>
        <w:t>)</w:t>
      </w:r>
      <w:r w:rsidRPr="0070370C">
        <w:rPr>
          <w:rFonts w:eastAsia="標楷體"/>
          <w:color w:val="000000"/>
        </w:rPr>
        <w:t>更換或詢問。</w:t>
      </w:r>
    </w:p>
    <w:p w:rsidR="003E6FDE" w:rsidRPr="0070370C" w:rsidRDefault="003E6FDE" w:rsidP="003E6FDE">
      <w:pPr>
        <w:numPr>
          <w:ilvl w:val="0"/>
          <w:numId w:val="1"/>
        </w:numPr>
        <w:adjustRightInd w:val="0"/>
        <w:snapToGrid w:val="0"/>
        <w:ind w:left="480" w:hangingChars="200" w:hanging="480"/>
        <w:rPr>
          <w:rFonts w:ascii="標楷體" w:eastAsia="標楷體" w:hAnsi="標楷體"/>
          <w:b/>
          <w:color w:val="000000"/>
        </w:rPr>
      </w:pPr>
      <w:r w:rsidRPr="0070370C">
        <w:rPr>
          <w:rFonts w:ascii="標楷體" w:eastAsia="標楷體" w:hAnsi="標楷體" w:hint="eastAsia"/>
          <w:b/>
          <w:color w:val="000000"/>
        </w:rPr>
        <w:t>領書班級請勿延遲領書時間，遲到之班級領書時間須延後至</w:t>
      </w:r>
      <w:r>
        <w:rPr>
          <w:rFonts w:ascii="標楷體" w:eastAsia="標楷體" w:hAnsi="標楷體" w:hint="eastAsia"/>
          <w:b/>
          <w:color w:val="000000"/>
        </w:rPr>
        <w:t>10</w:t>
      </w:r>
      <w:r w:rsidRPr="0070370C">
        <w:rPr>
          <w:rFonts w:eastAsia="標楷體"/>
          <w:b/>
        </w:rPr>
        <w:t>:</w:t>
      </w:r>
      <w:r>
        <w:rPr>
          <w:rFonts w:eastAsia="標楷體"/>
          <w:b/>
        </w:rPr>
        <w:t>05</w:t>
      </w:r>
      <w:r w:rsidRPr="0070370C">
        <w:rPr>
          <w:rFonts w:ascii="標楷體" w:eastAsia="標楷體" w:hAnsi="標楷體" w:hint="eastAsia"/>
          <w:b/>
          <w:color w:val="000000"/>
        </w:rPr>
        <w:t>分後領書。</w:t>
      </w:r>
    </w:p>
    <w:p w:rsidR="003E6FDE" w:rsidRDefault="003E6FDE" w:rsidP="003E6FDE">
      <w:pPr>
        <w:snapToGrid w:val="0"/>
        <w:spacing w:line="4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&lt;&lt;</w:t>
      </w:r>
      <w:r w:rsidRPr="0046077B">
        <w:rPr>
          <w:rFonts w:eastAsia="標楷體"/>
          <w:b/>
          <w:color w:val="000000"/>
          <w:sz w:val="28"/>
          <w:szCs w:val="28"/>
        </w:rPr>
        <w:t>廠商駐點時間表</w:t>
      </w:r>
      <w:r>
        <w:rPr>
          <w:rFonts w:eastAsia="標楷體" w:hint="eastAsia"/>
          <w:b/>
          <w:color w:val="000000"/>
          <w:sz w:val="28"/>
          <w:szCs w:val="28"/>
        </w:rPr>
        <w:t>&gt;&gt;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84"/>
        <w:gridCol w:w="7900"/>
      </w:tblGrid>
      <w:tr w:rsidR="003E6FDE" w:rsidRPr="00E25C9E" w:rsidTr="00F4738C">
        <w:trPr>
          <w:trHeight w:val="541"/>
          <w:jc w:val="center"/>
        </w:trPr>
        <w:tc>
          <w:tcPr>
            <w:tcW w:w="884" w:type="dxa"/>
            <w:shd w:val="clear" w:color="auto" w:fill="FFFFFF"/>
            <w:vAlign w:val="center"/>
          </w:tcPr>
          <w:p w:rsidR="003E6FDE" w:rsidRPr="00E25C9E" w:rsidRDefault="003E6FDE" w:rsidP="00F4738C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color w:val="000000"/>
              </w:rPr>
            </w:pPr>
            <w:r w:rsidRPr="00E25C9E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7900" w:type="dxa"/>
            <w:shd w:val="clear" w:color="auto" w:fill="FFFFFF"/>
          </w:tcPr>
          <w:p w:rsidR="003E6FDE" w:rsidRPr="0070370C" w:rsidRDefault="003E6FDE" w:rsidP="00F4738C">
            <w:pPr>
              <w:snapToGrid w:val="0"/>
              <w:spacing w:beforeLines="30" w:before="108" w:afterLines="30" w:after="108"/>
              <w:rPr>
                <w:rFonts w:eastAsia="標楷體"/>
                <w:color w:val="000000"/>
              </w:rPr>
            </w:pPr>
            <w:r w:rsidRPr="0070370C"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9</w:t>
            </w:r>
            <w:r w:rsidRPr="0070370C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2</w:t>
            </w:r>
            <w:r w:rsidRPr="0070370C">
              <w:rPr>
                <w:rFonts w:eastAsia="標楷體"/>
                <w:color w:val="000000"/>
              </w:rPr>
              <w:t>教科書由書商負責發書，書本若有破損或缺頁，請於以下時間至</w:t>
            </w:r>
            <w:r>
              <w:rPr>
                <w:rFonts w:eastAsia="標楷體" w:hint="eastAsia"/>
                <w:color w:val="000000"/>
              </w:rPr>
              <w:t>自然</w:t>
            </w:r>
            <w:r>
              <w:rPr>
                <w:rFonts w:eastAsia="標楷體"/>
                <w:color w:val="000000"/>
              </w:rPr>
              <w:t>探索教室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設</w:t>
            </w:r>
            <w:r>
              <w:rPr>
                <w:rFonts w:eastAsia="標楷體"/>
                <w:color w:val="000000"/>
              </w:rPr>
              <w:t>備組</w:t>
            </w:r>
            <w:r>
              <w:rPr>
                <w:rFonts w:eastAsia="標楷體" w:hint="eastAsia"/>
                <w:color w:val="000000"/>
              </w:rPr>
              <w:t>旁</w:t>
            </w:r>
            <w:r>
              <w:rPr>
                <w:rFonts w:eastAsia="標楷體" w:hint="eastAsia"/>
                <w:color w:val="000000"/>
              </w:rPr>
              <w:t>)</w:t>
            </w:r>
            <w:r w:rsidRPr="0070370C">
              <w:rPr>
                <w:rFonts w:eastAsia="標楷體"/>
                <w:color w:val="000000"/>
              </w:rPr>
              <w:t>更換。</w:t>
            </w:r>
            <w:r w:rsidRPr="0070370C">
              <w:rPr>
                <w:rFonts w:eastAsia="標楷體" w:hint="eastAsia"/>
                <w:color w:val="000000"/>
              </w:rPr>
              <w:t>(</w:t>
            </w:r>
            <w:r w:rsidRPr="0070370C">
              <w:rPr>
                <w:rFonts w:eastAsia="標楷體"/>
                <w:color w:val="000000"/>
              </w:rPr>
              <w:t>書本若寫上姓名則無法更換</w:t>
            </w:r>
            <w:r w:rsidRPr="0070370C">
              <w:rPr>
                <w:rFonts w:eastAsia="標楷體" w:hint="eastAsia"/>
                <w:color w:val="000000"/>
              </w:rPr>
              <w:t>)</w:t>
            </w:r>
          </w:p>
        </w:tc>
      </w:tr>
      <w:tr w:rsidR="003E6FDE" w:rsidRPr="00E25C9E" w:rsidTr="00F4738C">
        <w:trPr>
          <w:trHeight w:val="352"/>
          <w:jc w:val="center"/>
        </w:trPr>
        <w:tc>
          <w:tcPr>
            <w:tcW w:w="884" w:type="dxa"/>
            <w:shd w:val="clear" w:color="auto" w:fill="FFFFFF"/>
            <w:vAlign w:val="center"/>
          </w:tcPr>
          <w:p w:rsidR="003E6FDE" w:rsidRPr="0070370C" w:rsidRDefault="003E6FDE" w:rsidP="00F4738C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2/22</w:t>
            </w:r>
          </w:p>
        </w:tc>
        <w:tc>
          <w:tcPr>
            <w:tcW w:w="7900" w:type="dxa"/>
            <w:shd w:val="clear" w:color="auto" w:fill="FFFFFF"/>
            <w:vAlign w:val="center"/>
          </w:tcPr>
          <w:p w:rsidR="003E6FDE" w:rsidRPr="002B23BF" w:rsidRDefault="003E6FDE" w:rsidP="00F4738C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8:30~16:10</w:t>
            </w:r>
          </w:p>
        </w:tc>
      </w:tr>
      <w:tr w:rsidR="003E6FDE" w:rsidRPr="00E25C9E" w:rsidTr="00F4738C">
        <w:trPr>
          <w:trHeight w:val="351"/>
          <w:jc w:val="center"/>
        </w:trPr>
        <w:tc>
          <w:tcPr>
            <w:tcW w:w="884" w:type="dxa"/>
            <w:shd w:val="clear" w:color="auto" w:fill="FFFFFF"/>
            <w:vAlign w:val="center"/>
          </w:tcPr>
          <w:p w:rsidR="003E6FDE" w:rsidRPr="0070370C" w:rsidRDefault="003E6FDE" w:rsidP="00F4738C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</w:t>
            </w:r>
          </w:p>
        </w:tc>
        <w:tc>
          <w:tcPr>
            <w:tcW w:w="7900" w:type="dxa"/>
            <w:shd w:val="clear" w:color="auto" w:fill="FFFFFF"/>
            <w:vAlign w:val="center"/>
          </w:tcPr>
          <w:p w:rsidR="003E6FDE" w:rsidRPr="0070370C" w:rsidRDefault="003E6FDE" w:rsidP="00F4738C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/>
              </w:rPr>
              <w:t>00~12:20</w:t>
            </w:r>
          </w:p>
        </w:tc>
      </w:tr>
      <w:tr w:rsidR="003E6FDE" w:rsidRPr="00E25C9E" w:rsidTr="00F4738C">
        <w:trPr>
          <w:trHeight w:val="351"/>
          <w:jc w:val="center"/>
        </w:trPr>
        <w:tc>
          <w:tcPr>
            <w:tcW w:w="884" w:type="dxa"/>
            <w:shd w:val="clear" w:color="auto" w:fill="FFFFFF"/>
            <w:vAlign w:val="center"/>
          </w:tcPr>
          <w:p w:rsidR="003E6FDE" w:rsidRPr="0070370C" w:rsidRDefault="003E6FDE" w:rsidP="00F4738C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7900" w:type="dxa"/>
            <w:shd w:val="clear" w:color="auto" w:fill="FFFFFF"/>
            <w:vAlign w:val="center"/>
          </w:tcPr>
          <w:p w:rsidR="003E6FDE" w:rsidRPr="0070370C" w:rsidRDefault="003E6FDE" w:rsidP="00F4738C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/>
              </w:rPr>
              <w:t>00~12:20</w:t>
            </w:r>
          </w:p>
        </w:tc>
      </w:tr>
      <w:tr w:rsidR="003E6FDE" w:rsidRPr="00E25C9E" w:rsidTr="00F4738C">
        <w:trPr>
          <w:trHeight w:val="351"/>
          <w:jc w:val="center"/>
        </w:trPr>
        <w:tc>
          <w:tcPr>
            <w:tcW w:w="884" w:type="dxa"/>
            <w:shd w:val="clear" w:color="auto" w:fill="FFFFFF"/>
            <w:vAlign w:val="center"/>
          </w:tcPr>
          <w:p w:rsidR="003E6FDE" w:rsidRPr="0070370C" w:rsidRDefault="003E6FDE" w:rsidP="00F4738C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</w:t>
            </w:r>
          </w:p>
        </w:tc>
        <w:tc>
          <w:tcPr>
            <w:tcW w:w="7900" w:type="dxa"/>
            <w:shd w:val="clear" w:color="auto" w:fill="FFFFFF"/>
            <w:vAlign w:val="center"/>
          </w:tcPr>
          <w:p w:rsidR="003E6FDE" w:rsidRPr="0070370C" w:rsidRDefault="003E6FDE" w:rsidP="00F4738C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/>
              </w:rPr>
              <w:t>00~12:20</w:t>
            </w:r>
          </w:p>
        </w:tc>
      </w:tr>
    </w:tbl>
    <w:p w:rsidR="003E6FDE" w:rsidRPr="00D44656" w:rsidRDefault="003E6FDE" w:rsidP="003E6FDE">
      <w:pPr>
        <w:rPr>
          <w:rFonts w:ascii="標楷體" w:eastAsia="標楷體" w:hAnsi="標楷體"/>
          <w:color w:val="000000"/>
          <w:sz w:val="20"/>
          <w:szCs w:val="20"/>
          <w:bdr w:val="single" w:sz="4" w:space="0" w:color="auto"/>
        </w:rPr>
      </w:pPr>
    </w:p>
    <w:p w:rsidR="006C16FF" w:rsidRDefault="006C16FF" w:rsidP="003E6FDE">
      <w:pPr>
        <w:spacing w:before="20" w:line="360" w:lineRule="exact"/>
      </w:pPr>
    </w:p>
    <w:sectPr w:rsidR="006C16FF" w:rsidSect="006C16F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6A" w:rsidRDefault="00BD2B6A" w:rsidP="00EB652B">
      <w:r>
        <w:separator/>
      </w:r>
    </w:p>
  </w:endnote>
  <w:endnote w:type="continuationSeparator" w:id="0">
    <w:p w:rsidR="00BD2B6A" w:rsidRDefault="00BD2B6A" w:rsidP="00EB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6A" w:rsidRDefault="00BD2B6A" w:rsidP="00EB652B">
      <w:r>
        <w:separator/>
      </w:r>
    </w:p>
  </w:footnote>
  <w:footnote w:type="continuationSeparator" w:id="0">
    <w:p w:rsidR="00BD2B6A" w:rsidRDefault="00BD2B6A" w:rsidP="00EB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717"/>
    <w:multiLevelType w:val="hybridMultilevel"/>
    <w:tmpl w:val="F7BC8EF4"/>
    <w:lvl w:ilvl="0" w:tplc="C690231A">
      <w:start w:val="3"/>
      <w:numFmt w:val="bullet"/>
      <w:lvlText w:val="※"/>
      <w:lvlJc w:val="left"/>
      <w:pPr>
        <w:ind w:left="480" w:hanging="480"/>
      </w:pPr>
      <w:rPr>
        <w:rFonts w:ascii="標楷體" w:eastAsia="標楷體" w:hAnsi="標楷體" w:cs="新細明體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51021B"/>
    <w:multiLevelType w:val="hybridMultilevel"/>
    <w:tmpl w:val="0DDAADD4"/>
    <w:lvl w:ilvl="0" w:tplc="27FC4C42">
      <w:start w:val="3"/>
      <w:numFmt w:val="bullet"/>
      <w:lvlText w:val="※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FD3C7B"/>
    <w:multiLevelType w:val="hybridMultilevel"/>
    <w:tmpl w:val="0FCC49DE"/>
    <w:lvl w:ilvl="0" w:tplc="6DBE8A44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82"/>
    <w:rsid w:val="00011E8C"/>
    <w:rsid w:val="0010137A"/>
    <w:rsid w:val="001A1AFF"/>
    <w:rsid w:val="001B0AA2"/>
    <w:rsid w:val="001C45FE"/>
    <w:rsid w:val="00215A7C"/>
    <w:rsid w:val="0026587F"/>
    <w:rsid w:val="003002A7"/>
    <w:rsid w:val="003E3C20"/>
    <w:rsid w:val="003E6FDE"/>
    <w:rsid w:val="00422639"/>
    <w:rsid w:val="004531A8"/>
    <w:rsid w:val="00460A99"/>
    <w:rsid w:val="004E2364"/>
    <w:rsid w:val="005E0D53"/>
    <w:rsid w:val="005E1B29"/>
    <w:rsid w:val="00644A82"/>
    <w:rsid w:val="006C16FF"/>
    <w:rsid w:val="007809F6"/>
    <w:rsid w:val="007E78B4"/>
    <w:rsid w:val="0092007E"/>
    <w:rsid w:val="00932C69"/>
    <w:rsid w:val="00992AAE"/>
    <w:rsid w:val="009D451D"/>
    <w:rsid w:val="00A731E7"/>
    <w:rsid w:val="00B16031"/>
    <w:rsid w:val="00B82801"/>
    <w:rsid w:val="00B9715B"/>
    <w:rsid w:val="00BB4940"/>
    <w:rsid w:val="00BC60C4"/>
    <w:rsid w:val="00BD2B6A"/>
    <w:rsid w:val="00C107AC"/>
    <w:rsid w:val="00C76BA7"/>
    <w:rsid w:val="00C76CE9"/>
    <w:rsid w:val="00CC65B6"/>
    <w:rsid w:val="00D86F87"/>
    <w:rsid w:val="00DE594D"/>
    <w:rsid w:val="00E351F7"/>
    <w:rsid w:val="00E57B01"/>
    <w:rsid w:val="00E66B49"/>
    <w:rsid w:val="00EB652B"/>
    <w:rsid w:val="00F3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5DDD7"/>
  <w15:docId w15:val="{A746007B-34FC-4036-AFD9-4DEBA1DE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5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5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C16FF"/>
    <w:pPr>
      <w:ind w:leftChars="200" w:left="480"/>
    </w:pPr>
  </w:style>
  <w:style w:type="table" w:styleId="a9">
    <w:name w:val="Table Grid"/>
    <w:basedOn w:val="a1"/>
    <w:uiPriority w:val="59"/>
    <w:rsid w:val="00C1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rsid w:val="003002A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userwei</dc:creator>
  <cp:lastModifiedBy>user</cp:lastModifiedBy>
  <cp:revision>8</cp:revision>
  <dcterms:created xsi:type="dcterms:W3CDTF">2021-02-18T01:56:00Z</dcterms:created>
  <dcterms:modified xsi:type="dcterms:W3CDTF">2021-02-18T02:50:00Z</dcterms:modified>
</cp:coreProperties>
</file>