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AA" w:rsidRDefault="007D6AAA" w:rsidP="007D6AAA">
      <w:pPr>
        <w:jc w:val="center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9月20日週會流程表</w:t>
      </w:r>
    </w:p>
    <w:p w:rsidR="007D6AAA" w:rsidRPr="007D6AAA" w:rsidRDefault="007D6AAA" w:rsidP="007D6AAA">
      <w:pPr>
        <w:rPr>
          <w:rFonts w:ascii="標楷體" w:eastAsia="標楷體" w:hAnsi="標楷體" w:hint="eastAsia"/>
        </w:rPr>
      </w:pPr>
      <w:r w:rsidRPr="007D6AAA">
        <w:rPr>
          <w:rFonts w:ascii="標楷體" w:eastAsia="標楷體" w:hAnsi="標楷體" w:hint="eastAsia"/>
        </w:rPr>
        <w:t>壹、</w:t>
      </w:r>
      <w:r w:rsidRPr="007D6AAA">
        <w:rPr>
          <w:rFonts w:ascii="標楷體" w:eastAsia="標楷體" w:hAnsi="標楷體" w:hint="eastAsia"/>
        </w:rPr>
        <w:t xml:space="preserve">14：20 </w:t>
      </w:r>
      <w:proofErr w:type="gramStart"/>
      <w:r w:rsidRPr="007D6AAA">
        <w:rPr>
          <w:rFonts w:ascii="標楷體" w:eastAsia="標楷體" w:hAnsi="標楷體"/>
        </w:rPr>
        <w:t>–</w:t>
      </w:r>
      <w:proofErr w:type="gramEnd"/>
      <w:r w:rsidRPr="007D6AAA">
        <w:rPr>
          <w:rFonts w:ascii="標楷體" w:eastAsia="標楷體" w:hAnsi="標楷體" w:hint="eastAsia"/>
        </w:rPr>
        <w:t>14：40週會頒獎、重要事項宣導、避難疏散路線說明</w:t>
      </w:r>
    </w:p>
    <w:tbl>
      <w:tblPr>
        <w:tblStyle w:val="a3"/>
        <w:tblpPr w:leftFromText="180" w:rightFromText="180" w:vertAnchor="page" w:horzAnchor="margin" w:tblpY="2056"/>
        <w:tblW w:w="10825" w:type="dxa"/>
        <w:tblLook w:val="04A0" w:firstRow="1" w:lastRow="0" w:firstColumn="1" w:lastColumn="0" w:noHBand="0" w:noVBand="1"/>
      </w:tblPr>
      <w:tblGrid>
        <w:gridCol w:w="2415"/>
        <w:gridCol w:w="4204"/>
        <w:gridCol w:w="4206"/>
      </w:tblGrid>
      <w:tr w:rsidR="007D6AAA" w:rsidRPr="007000B6" w:rsidTr="007D6AAA">
        <w:trPr>
          <w:trHeight w:val="732"/>
        </w:trPr>
        <w:tc>
          <w:tcPr>
            <w:tcW w:w="241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AA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4075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F4075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  <w:r w:rsidRPr="00F40756">
              <w:rPr>
                <w:rFonts w:ascii="標楷體" w:eastAsia="標楷體" w:hAnsi="標楷體" w:hint="eastAsia"/>
              </w:rPr>
              <w:t xml:space="preserve"> </w:t>
            </w:r>
            <w:r w:rsidRPr="00F40756">
              <w:rPr>
                <w:rFonts w:ascii="標楷體" w:eastAsia="標楷體" w:hAnsi="標楷體"/>
              </w:rPr>
              <w:t>-</w:t>
            </w:r>
            <w:r w:rsidRPr="00F40756">
              <w:rPr>
                <w:rFonts w:ascii="標楷體" w:eastAsia="標楷體" w:hAnsi="標楷體" w:hint="eastAsia"/>
              </w:rPr>
              <w:t xml:space="preserve"> 1</w:t>
            </w:r>
            <w:r>
              <w:rPr>
                <w:rFonts w:ascii="標楷體" w:eastAsia="標楷體" w:hAnsi="標楷體" w:hint="eastAsia"/>
              </w:rPr>
              <w:t>5</w:t>
            </w:r>
            <w:r w:rsidRPr="00F4075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20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AA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第一梯次（第1組）</w:t>
            </w:r>
          </w:p>
          <w:p w:rsidR="007D6AAA" w:rsidRPr="007000B6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91740A">
              <w:rPr>
                <w:rFonts w:ascii="標楷體" w:eastAsia="標楷體" w:hAnsi="標楷體" w:hint="eastAsia"/>
                <w:sz w:val="18"/>
              </w:rPr>
              <w:t>資訊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甲、電子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甲</w:t>
            </w:r>
            <w:r>
              <w:rPr>
                <w:rFonts w:ascii="標楷體" w:eastAsia="標楷體" w:hAnsi="標楷體" w:hint="eastAsia"/>
                <w:sz w:val="18"/>
              </w:rPr>
              <w:t>、</w:t>
            </w:r>
            <w:r w:rsidRPr="0091740A">
              <w:rPr>
                <w:rFonts w:ascii="標楷體" w:eastAsia="標楷體" w:hAnsi="標楷體" w:hint="eastAsia"/>
                <w:sz w:val="18"/>
              </w:rPr>
              <w:t>電子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乙、電機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甲</w:t>
            </w:r>
          </w:p>
        </w:tc>
        <w:tc>
          <w:tcPr>
            <w:tcW w:w="420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D6AAA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第一梯次（第2組）</w:t>
            </w:r>
          </w:p>
          <w:p w:rsidR="007D6AAA" w:rsidRPr="007000B6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91740A">
              <w:rPr>
                <w:rFonts w:ascii="標楷體" w:eastAsia="標楷體" w:hAnsi="標楷體" w:hint="eastAsia"/>
                <w:sz w:val="18"/>
              </w:rPr>
              <w:t>電機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乙、建築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甲、建築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乙</w:t>
            </w:r>
          </w:p>
        </w:tc>
      </w:tr>
      <w:tr w:rsidR="007D6AAA" w:rsidTr="007D6AAA">
        <w:trPr>
          <w:trHeight w:val="732"/>
        </w:trPr>
        <w:tc>
          <w:tcPr>
            <w:tcW w:w="2415" w:type="dxa"/>
            <w:tcBorders>
              <w:top w:val="single" w:sz="6" w:space="0" w:color="auto"/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D6AAA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4075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F4075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  <w:r w:rsidRPr="00F40756">
              <w:rPr>
                <w:rFonts w:ascii="標楷體" w:eastAsia="標楷體" w:hAnsi="標楷體" w:hint="eastAsia"/>
              </w:rPr>
              <w:t xml:space="preserve"> </w:t>
            </w:r>
            <w:r w:rsidRPr="00F40756">
              <w:rPr>
                <w:rFonts w:ascii="標楷體" w:eastAsia="標楷體" w:hAnsi="標楷體"/>
              </w:rPr>
              <w:t>-</w:t>
            </w:r>
            <w:r w:rsidRPr="00F40756">
              <w:rPr>
                <w:rFonts w:ascii="標楷體" w:eastAsia="標楷體" w:hAnsi="標楷體" w:hint="eastAsia"/>
              </w:rPr>
              <w:t xml:space="preserve"> 1</w:t>
            </w:r>
            <w:r>
              <w:rPr>
                <w:rFonts w:ascii="標楷體" w:eastAsia="標楷體" w:hAnsi="標楷體" w:hint="eastAsia"/>
              </w:rPr>
              <w:t>5</w:t>
            </w:r>
            <w:r w:rsidRPr="00F4075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D6AAA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第一梯次（第2組）</w:t>
            </w:r>
          </w:p>
          <w:p w:rsidR="007D6AAA" w:rsidRPr="007000B6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91740A">
              <w:rPr>
                <w:rFonts w:ascii="標楷體" w:eastAsia="標楷體" w:hAnsi="標楷體" w:hint="eastAsia"/>
                <w:sz w:val="18"/>
              </w:rPr>
              <w:t>電機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乙、建築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甲、建築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乙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7D6AAA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第一梯次（第1組）</w:t>
            </w:r>
          </w:p>
          <w:p w:rsidR="007D6AAA" w:rsidRPr="007000B6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91740A">
              <w:rPr>
                <w:rFonts w:ascii="標楷體" w:eastAsia="標楷體" w:hAnsi="標楷體" w:hint="eastAsia"/>
                <w:sz w:val="18"/>
              </w:rPr>
              <w:t>資訊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甲、電子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甲</w:t>
            </w:r>
            <w:r>
              <w:rPr>
                <w:rFonts w:ascii="標楷體" w:eastAsia="標楷體" w:hAnsi="標楷體" w:hint="eastAsia"/>
                <w:sz w:val="18"/>
              </w:rPr>
              <w:t>、</w:t>
            </w:r>
            <w:r w:rsidRPr="0091740A">
              <w:rPr>
                <w:rFonts w:ascii="標楷體" w:eastAsia="標楷體" w:hAnsi="標楷體" w:hint="eastAsia"/>
                <w:sz w:val="18"/>
              </w:rPr>
              <w:t>電子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乙、電機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甲</w:t>
            </w:r>
          </w:p>
        </w:tc>
      </w:tr>
      <w:tr w:rsidR="007D6AAA" w:rsidTr="007D6AAA">
        <w:trPr>
          <w:trHeight w:val="732"/>
        </w:trPr>
        <w:tc>
          <w:tcPr>
            <w:tcW w:w="2415" w:type="dxa"/>
            <w:tcBorders>
              <w:top w:val="single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AA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F4075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20 </w:t>
            </w:r>
            <w:r w:rsidRPr="00F40756">
              <w:rPr>
                <w:rFonts w:ascii="標楷體" w:eastAsia="標楷體" w:hAnsi="標楷體"/>
              </w:rPr>
              <w:t>-</w:t>
            </w:r>
            <w:r w:rsidRPr="00F40756">
              <w:rPr>
                <w:rFonts w:ascii="標楷體" w:eastAsia="標楷體" w:hAnsi="標楷體" w:hint="eastAsia"/>
              </w:rPr>
              <w:t xml:space="preserve"> 1</w:t>
            </w:r>
            <w:r>
              <w:rPr>
                <w:rFonts w:ascii="標楷體" w:eastAsia="標楷體" w:hAnsi="標楷體" w:hint="eastAsia"/>
              </w:rPr>
              <w:t>5</w:t>
            </w:r>
            <w:r w:rsidRPr="00F4075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20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AA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第二梯次（第1組）</w:t>
            </w:r>
          </w:p>
          <w:p w:rsidR="007D6AAA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1740A">
              <w:rPr>
                <w:rFonts w:ascii="標楷體" w:eastAsia="標楷體" w:hAnsi="標楷體" w:hint="eastAsia"/>
                <w:sz w:val="18"/>
              </w:rPr>
              <w:t>製圖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甲、機械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甲、機械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乙</w:t>
            </w:r>
          </w:p>
        </w:tc>
        <w:tc>
          <w:tcPr>
            <w:tcW w:w="420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D6AAA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第一梯次（第2組）</w:t>
            </w:r>
          </w:p>
          <w:p w:rsidR="007D6AAA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1740A">
              <w:rPr>
                <w:rFonts w:ascii="標楷體" w:eastAsia="標楷體" w:hAnsi="標楷體" w:hint="eastAsia"/>
                <w:sz w:val="18"/>
              </w:rPr>
              <w:t>汽車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甲、汽車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乙、機工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甲、綜職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甲</w:t>
            </w:r>
          </w:p>
        </w:tc>
      </w:tr>
      <w:tr w:rsidR="007D6AAA" w:rsidTr="007D6AAA">
        <w:trPr>
          <w:trHeight w:val="732"/>
        </w:trPr>
        <w:tc>
          <w:tcPr>
            <w:tcW w:w="2415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D6AAA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40756">
              <w:rPr>
                <w:rFonts w:ascii="標楷體" w:eastAsia="標楷體" w:hAnsi="標楷體" w:hint="eastAsia"/>
              </w:rPr>
              <w:t>15：</w:t>
            </w:r>
            <w:r>
              <w:rPr>
                <w:rFonts w:ascii="標楷體" w:eastAsia="標楷體" w:hAnsi="標楷體" w:hint="eastAsia"/>
              </w:rPr>
              <w:t>40</w:t>
            </w:r>
            <w:r w:rsidRPr="00F40756">
              <w:rPr>
                <w:rFonts w:ascii="標楷體" w:eastAsia="標楷體" w:hAnsi="標楷體" w:hint="eastAsia"/>
              </w:rPr>
              <w:t xml:space="preserve"> </w:t>
            </w:r>
            <w:r w:rsidRPr="00F40756">
              <w:rPr>
                <w:rFonts w:ascii="標楷體" w:eastAsia="標楷體" w:hAnsi="標楷體"/>
              </w:rPr>
              <w:t>-</w:t>
            </w:r>
            <w:r w:rsidRPr="00F40756">
              <w:rPr>
                <w:rFonts w:ascii="標楷體" w:eastAsia="標楷體" w:hAnsi="標楷體" w:hint="eastAsia"/>
              </w:rPr>
              <w:t xml:space="preserve"> 1</w:t>
            </w:r>
            <w:r>
              <w:rPr>
                <w:rFonts w:ascii="標楷體" w:eastAsia="標楷體" w:hAnsi="標楷體" w:hint="eastAsia"/>
              </w:rPr>
              <w:t>6</w:t>
            </w:r>
            <w:r w:rsidRPr="00F4075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D6AAA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第一梯次（第2組）</w:t>
            </w:r>
          </w:p>
          <w:p w:rsidR="007D6AAA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1740A">
              <w:rPr>
                <w:rFonts w:ascii="標楷體" w:eastAsia="標楷體" w:hAnsi="標楷體" w:hint="eastAsia"/>
                <w:sz w:val="18"/>
              </w:rPr>
              <w:t>汽車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甲、汽車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乙、機工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甲、綜職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甲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D6AAA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第二梯次（第1組）</w:t>
            </w:r>
          </w:p>
          <w:p w:rsidR="007D6AAA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1740A">
              <w:rPr>
                <w:rFonts w:ascii="標楷體" w:eastAsia="標楷體" w:hAnsi="標楷體" w:hint="eastAsia"/>
                <w:sz w:val="18"/>
              </w:rPr>
              <w:t>製圖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甲、機械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甲、機械</w:t>
            </w:r>
            <w:proofErr w:type="gramStart"/>
            <w:r w:rsidRPr="0091740A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91740A">
              <w:rPr>
                <w:rFonts w:ascii="標楷體" w:eastAsia="標楷體" w:hAnsi="標楷體" w:hint="eastAsia"/>
                <w:sz w:val="18"/>
              </w:rPr>
              <w:t>乙</w:t>
            </w:r>
          </w:p>
        </w:tc>
      </w:tr>
      <w:tr w:rsidR="007D6AAA" w:rsidTr="007D6AAA">
        <w:trPr>
          <w:trHeight w:val="576"/>
        </w:trPr>
        <w:tc>
          <w:tcPr>
            <w:tcW w:w="2415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D6AAA" w:rsidRPr="00F40756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4075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F4075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  <w:r w:rsidRPr="00F40756">
              <w:rPr>
                <w:rFonts w:ascii="標楷體" w:eastAsia="標楷體" w:hAnsi="標楷體" w:hint="eastAsia"/>
              </w:rPr>
              <w:t xml:space="preserve"> </w:t>
            </w:r>
            <w:r w:rsidRPr="00F40756">
              <w:rPr>
                <w:rFonts w:ascii="標楷體" w:eastAsia="標楷體" w:hAnsi="標楷體"/>
              </w:rPr>
              <w:t>-</w:t>
            </w:r>
            <w:r w:rsidRPr="00F40756">
              <w:rPr>
                <w:rFonts w:ascii="標楷體" w:eastAsia="標楷體" w:hAnsi="標楷體" w:hint="eastAsia"/>
              </w:rPr>
              <w:t xml:space="preserve"> 1</w:t>
            </w:r>
            <w:r>
              <w:rPr>
                <w:rFonts w:ascii="標楷體" w:eastAsia="標楷體" w:hAnsi="標楷體" w:hint="eastAsia"/>
              </w:rPr>
              <w:t>6</w:t>
            </w:r>
            <w:r w:rsidRPr="00F4075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410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D6AAA" w:rsidRPr="00871108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71108">
              <w:rPr>
                <w:rFonts w:ascii="標楷體" w:eastAsia="標楷體" w:hAnsi="標楷體" w:hint="eastAsia"/>
                <w:sz w:val="24"/>
              </w:rPr>
              <w:t>全校師生避難疏散</w:t>
            </w:r>
            <w:bookmarkStart w:id="0" w:name="_GoBack"/>
            <w:bookmarkEnd w:id="0"/>
            <w:r w:rsidRPr="00871108">
              <w:rPr>
                <w:rFonts w:ascii="標楷體" w:eastAsia="標楷體" w:hAnsi="標楷體" w:hint="eastAsia"/>
                <w:sz w:val="24"/>
              </w:rPr>
              <w:t>演練（教室至操場）</w:t>
            </w:r>
          </w:p>
        </w:tc>
      </w:tr>
      <w:tr w:rsidR="007D6AAA" w:rsidTr="007D6AAA">
        <w:trPr>
          <w:trHeight w:val="576"/>
        </w:trPr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7D6AAA" w:rsidRPr="00F40756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4075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F4075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Pr="00F40756">
              <w:rPr>
                <w:rFonts w:ascii="標楷體" w:eastAsia="標楷體" w:hAnsi="標楷體" w:hint="eastAsia"/>
              </w:rPr>
              <w:t xml:space="preserve"> </w:t>
            </w:r>
            <w:r w:rsidRPr="00F40756">
              <w:rPr>
                <w:rFonts w:ascii="標楷體" w:eastAsia="標楷體" w:hAnsi="標楷體"/>
              </w:rPr>
              <w:t>-</w:t>
            </w:r>
            <w:r w:rsidRPr="00F40756">
              <w:rPr>
                <w:rFonts w:ascii="標楷體" w:eastAsia="標楷體" w:hAnsi="標楷體" w:hint="eastAsia"/>
              </w:rPr>
              <w:t xml:space="preserve"> 1</w:t>
            </w:r>
            <w:r>
              <w:rPr>
                <w:rFonts w:ascii="標楷體" w:eastAsia="標楷體" w:hAnsi="標楷體" w:hint="eastAsia"/>
              </w:rPr>
              <w:t>6</w:t>
            </w:r>
            <w:r w:rsidRPr="00F4075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410" w:type="dxa"/>
            <w:gridSpan w:val="2"/>
            <w:tcBorders>
              <w:top w:val="single" w:sz="4" w:space="0" w:color="auto"/>
            </w:tcBorders>
            <w:vAlign w:val="center"/>
          </w:tcPr>
          <w:p w:rsidR="007D6AAA" w:rsidRPr="00871108" w:rsidRDefault="007D6AAA" w:rsidP="007D6A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71108">
              <w:rPr>
                <w:rFonts w:ascii="標楷體" w:eastAsia="標楷體" w:hAnsi="標楷體" w:hint="eastAsia"/>
                <w:sz w:val="24"/>
              </w:rPr>
              <w:t>交通車疏散演練及說明</w:t>
            </w:r>
          </w:p>
        </w:tc>
      </w:tr>
    </w:tbl>
    <w:p w:rsidR="007D6AAA" w:rsidRPr="007D6AAA" w:rsidRDefault="007D6AAA" w:rsidP="007D6AAA">
      <w:pPr>
        <w:rPr>
          <w:rFonts w:ascii="標楷體" w:eastAsia="標楷體" w:hAnsi="標楷體" w:hint="eastAsia"/>
        </w:rPr>
      </w:pPr>
      <w:proofErr w:type="gramStart"/>
      <w:r w:rsidRPr="007D6AAA">
        <w:rPr>
          <w:rFonts w:ascii="標楷體" w:eastAsia="標楷體" w:hAnsi="標楷體" w:hint="eastAsia"/>
        </w:rPr>
        <w:t>貳</w:t>
      </w:r>
      <w:proofErr w:type="gramEnd"/>
      <w:r w:rsidRPr="007D6AAA">
        <w:rPr>
          <w:rFonts w:ascii="標楷體" w:eastAsia="標楷體" w:hAnsi="標楷體" w:hint="eastAsia"/>
        </w:rPr>
        <w:t>：</w:t>
      </w:r>
      <w:r w:rsidRPr="007D6AAA">
        <w:rPr>
          <w:rFonts w:ascii="標楷體" w:eastAsia="標楷體" w:hAnsi="標楷體" w:hint="eastAsia"/>
        </w:rPr>
        <w:t>106學年度第1學期防震防災演練程序表</w:t>
      </w:r>
    </w:p>
    <w:p w:rsidR="00871108" w:rsidRPr="007D6AAA" w:rsidRDefault="00871108" w:rsidP="007D6AAA">
      <w:pPr>
        <w:ind w:left="840" w:hangingChars="350" w:hanging="840"/>
        <w:rPr>
          <w:rFonts w:ascii="標楷體" w:eastAsia="標楷體" w:hAnsi="標楷體"/>
          <w:color w:val="000000" w:themeColor="text1"/>
        </w:rPr>
      </w:pPr>
      <w:proofErr w:type="gramStart"/>
      <w:r w:rsidRPr="007D6AAA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7D6AAA">
        <w:rPr>
          <w:rFonts w:ascii="標楷體" w:eastAsia="標楷體" w:hAnsi="標楷體" w:hint="eastAsia"/>
          <w:color w:val="000000" w:themeColor="text1"/>
        </w:rPr>
        <w:t>：1、</w:t>
      </w:r>
      <w:r w:rsidRPr="007D6AAA">
        <w:rPr>
          <w:rFonts w:ascii="標楷體" w:eastAsia="標楷體" w:hAnsi="標楷體" w:hint="eastAsia"/>
          <w:color w:val="000000" w:themeColor="text1"/>
          <w:u w:val="thick"/>
        </w:rPr>
        <w:t>一年級（第二梯）學生</w:t>
      </w:r>
      <w:r w:rsidRPr="007D6AAA">
        <w:rPr>
          <w:rFonts w:ascii="標楷體" w:eastAsia="標楷體" w:hAnsi="標楷體" w:hint="eastAsia"/>
          <w:color w:val="000000" w:themeColor="text1"/>
        </w:rPr>
        <w:t xml:space="preserve">：14：40 </w:t>
      </w:r>
      <w:proofErr w:type="gramStart"/>
      <w:r w:rsidRPr="007D6AAA">
        <w:rPr>
          <w:rFonts w:ascii="標楷體" w:eastAsia="標楷體" w:hAnsi="標楷體"/>
          <w:color w:val="000000" w:themeColor="text1"/>
        </w:rPr>
        <w:t>–</w:t>
      </w:r>
      <w:proofErr w:type="gramEnd"/>
      <w:r w:rsidRPr="007D6AAA">
        <w:rPr>
          <w:rFonts w:ascii="標楷體" w:eastAsia="標楷體" w:hAnsi="標楷體" w:hint="eastAsia"/>
          <w:color w:val="000000" w:themeColor="text1"/>
        </w:rPr>
        <w:t xml:space="preserve"> 1</w:t>
      </w:r>
      <w:r w:rsidR="003E0B84" w:rsidRPr="007D6AAA">
        <w:rPr>
          <w:rFonts w:ascii="標楷體" w:eastAsia="標楷體" w:hAnsi="標楷體" w:hint="eastAsia"/>
          <w:color w:val="000000" w:themeColor="text1"/>
        </w:rPr>
        <w:t>5</w:t>
      </w:r>
      <w:r w:rsidRPr="007D6AAA">
        <w:rPr>
          <w:rFonts w:ascii="標楷體" w:eastAsia="標楷體" w:hAnsi="標楷體" w:hint="eastAsia"/>
          <w:color w:val="000000" w:themeColor="text1"/>
        </w:rPr>
        <w:t>：</w:t>
      </w:r>
      <w:r w:rsidR="003E0B84" w:rsidRPr="007D6AAA">
        <w:rPr>
          <w:rFonts w:ascii="標楷體" w:eastAsia="標楷體" w:hAnsi="標楷體" w:hint="eastAsia"/>
          <w:color w:val="000000" w:themeColor="text1"/>
        </w:rPr>
        <w:t>2</w:t>
      </w:r>
      <w:r w:rsidRPr="007D6AAA">
        <w:rPr>
          <w:rFonts w:ascii="標楷體" w:eastAsia="標楷體" w:hAnsi="標楷體" w:hint="eastAsia"/>
          <w:color w:val="000000" w:themeColor="text1"/>
        </w:rPr>
        <w:t xml:space="preserve">0教室自習，15：20 </w:t>
      </w:r>
      <w:proofErr w:type="gramStart"/>
      <w:r w:rsidRPr="007D6AAA">
        <w:rPr>
          <w:rFonts w:ascii="標楷體" w:eastAsia="標楷體" w:hAnsi="標楷體"/>
          <w:color w:val="000000" w:themeColor="text1"/>
        </w:rPr>
        <w:t>–</w:t>
      </w:r>
      <w:proofErr w:type="gramEnd"/>
      <w:r w:rsidRPr="007D6AAA">
        <w:rPr>
          <w:rFonts w:ascii="標楷體" w:eastAsia="標楷體" w:hAnsi="標楷體" w:hint="eastAsia"/>
          <w:color w:val="000000" w:themeColor="text1"/>
        </w:rPr>
        <w:t xml:space="preserve"> 16：00</w:t>
      </w:r>
      <w:proofErr w:type="gramStart"/>
      <w:r w:rsidRPr="007D6AAA">
        <w:rPr>
          <w:rFonts w:ascii="標楷體" w:eastAsia="標楷體" w:hAnsi="標楷體" w:hint="eastAsia"/>
          <w:color w:val="000000" w:themeColor="text1"/>
        </w:rPr>
        <w:t>換組操作</w:t>
      </w:r>
      <w:proofErr w:type="gramEnd"/>
      <w:r w:rsidR="00127CC0" w:rsidRPr="007D6AAA">
        <w:rPr>
          <w:rFonts w:ascii="標楷體" w:eastAsia="標楷體" w:hAnsi="標楷體" w:hint="eastAsia"/>
          <w:color w:val="000000" w:themeColor="text1"/>
        </w:rPr>
        <w:t>，16：00實施全校避難疏散演練。</w:t>
      </w:r>
    </w:p>
    <w:p w:rsidR="00871108" w:rsidRPr="007D6AAA" w:rsidRDefault="00871108" w:rsidP="00871108">
      <w:pPr>
        <w:ind w:leftChars="200" w:left="840" w:hangingChars="150" w:hanging="360"/>
        <w:rPr>
          <w:rFonts w:ascii="標楷體" w:eastAsia="標楷體" w:hAnsi="標楷體"/>
          <w:color w:val="000000" w:themeColor="text1"/>
        </w:rPr>
      </w:pPr>
      <w:r w:rsidRPr="007D6AAA">
        <w:rPr>
          <w:rFonts w:ascii="標楷體" w:eastAsia="標楷體" w:hAnsi="標楷體" w:hint="eastAsia"/>
          <w:color w:val="000000" w:themeColor="text1"/>
        </w:rPr>
        <w:t>2、</w:t>
      </w:r>
      <w:r w:rsidRPr="007D6AAA">
        <w:rPr>
          <w:rFonts w:ascii="標楷體" w:eastAsia="標楷體" w:hAnsi="標楷體" w:hint="eastAsia"/>
          <w:color w:val="000000" w:themeColor="text1"/>
          <w:u w:val="thick"/>
        </w:rPr>
        <w:t>二年級學生</w:t>
      </w:r>
      <w:r w:rsidRPr="007D6AAA">
        <w:rPr>
          <w:rFonts w:ascii="標楷體" w:eastAsia="標楷體" w:hAnsi="標楷體" w:hint="eastAsia"/>
          <w:color w:val="000000" w:themeColor="text1"/>
        </w:rPr>
        <w:t>：14：</w:t>
      </w:r>
      <w:r w:rsidR="0064191B" w:rsidRPr="007D6AAA">
        <w:rPr>
          <w:rFonts w:ascii="標楷體" w:eastAsia="標楷體" w:hAnsi="標楷體" w:hint="eastAsia"/>
          <w:color w:val="000000" w:themeColor="text1"/>
        </w:rPr>
        <w:t>40</w:t>
      </w:r>
      <w:r w:rsidRPr="007D6AAA">
        <w:rPr>
          <w:rFonts w:ascii="標楷體" w:eastAsia="標楷體" w:hAnsi="標楷體" w:hint="eastAsia"/>
          <w:color w:val="000000" w:themeColor="text1"/>
        </w:rPr>
        <w:t xml:space="preserve"> - 15：10由丁教官實施交通安全宣教及影片收視，16：00實施</w:t>
      </w:r>
      <w:r w:rsidR="00127CC0" w:rsidRPr="007D6AAA">
        <w:rPr>
          <w:rFonts w:ascii="標楷體" w:eastAsia="標楷體" w:hAnsi="標楷體" w:hint="eastAsia"/>
          <w:color w:val="000000" w:themeColor="text1"/>
        </w:rPr>
        <w:t>全校</w:t>
      </w:r>
      <w:r w:rsidRPr="007D6AAA">
        <w:rPr>
          <w:rFonts w:ascii="標楷體" w:eastAsia="標楷體" w:hAnsi="標楷體" w:hint="eastAsia"/>
          <w:color w:val="000000" w:themeColor="text1"/>
        </w:rPr>
        <w:t>避難疏散演練。</w:t>
      </w:r>
    </w:p>
    <w:p w:rsidR="00871108" w:rsidRPr="007D6AAA" w:rsidRDefault="00871108" w:rsidP="00871108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7D6AAA">
        <w:rPr>
          <w:rFonts w:ascii="標楷體" w:eastAsia="標楷體" w:hAnsi="標楷體" w:hint="eastAsia"/>
          <w:color w:val="000000" w:themeColor="text1"/>
        </w:rPr>
        <w:t>3、</w:t>
      </w:r>
      <w:r w:rsidRPr="007D6AAA">
        <w:rPr>
          <w:rFonts w:ascii="標楷體" w:eastAsia="標楷體" w:hAnsi="標楷體" w:hint="eastAsia"/>
          <w:color w:val="000000" w:themeColor="text1"/>
          <w:u w:val="thick"/>
        </w:rPr>
        <w:t>三年級學生</w:t>
      </w:r>
      <w:r w:rsidRPr="007D6AAA">
        <w:rPr>
          <w:rFonts w:ascii="標楷體" w:eastAsia="標楷體" w:hAnsi="標楷體" w:hint="eastAsia"/>
          <w:color w:val="000000" w:themeColor="text1"/>
        </w:rPr>
        <w:t xml:space="preserve">：14：40 </w:t>
      </w:r>
      <w:proofErr w:type="gramStart"/>
      <w:r w:rsidRPr="007D6AAA">
        <w:rPr>
          <w:rFonts w:ascii="標楷體" w:eastAsia="標楷體" w:hAnsi="標楷體"/>
          <w:color w:val="000000" w:themeColor="text1"/>
        </w:rPr>
        <w:t>–</w:t>
      </w:r>
      <w:proofErr w:type="gramEnd"/>
      <w:r w:rsidRPr="007D6AAA">
        <w:rPr>
          <w:rFonts w:ascii="標楷體" w:eastAsia="標楷體" w:hAnsi="標楷體" w:hint="eastAsia"/>
          <w:color w:val="000000" w:themeColor="text1"/>
        </w:rPr>
        <w:t xml:space="preserve"> 16：00回教室自習，16：00實施</w:t>
      </w:r>
      <w:r w:rsidR="00127CC0" w:rsidRPr="007D6AAA">
        <w:rPr>
          <w:rFonts w:ascii="標楷體" w:eastAsia="標楷體" w:hAnsi="標楷體" w:hint="eastAsia"/>
          <w:color w:val="000000" w:themeColor="text1"/>
        </w:rPr>
        <w:t>全校</w:t>
      </w:r>
      <w:r w:rsidRPr="007D6AAA">
        <w:rPr>
          <w:rFonts w:ascii="標楷體" w:eastAsia="標楷體" w:hAnsi="標楷體" w:hint="eastAsia"/>
          <w:color w:val="000000" w:themeColor="text1"/>
        </w:rPr>
        <w:t>避難疏散演練。</w:t>
      </w:r>
    </w:p>
    <w:p w:rsidR="00871108" w:rsidRDefault="00871108" w:rsidP="00871108">
      <w:pPr>
        <w:rPr>
          <w:rFonts w:ascii="標楷體" w:eastAsia="標楷體" w:hAnsi="標楷體"/>
        </w:rPr>
      </w:pPr>
    </w:p>
    <w:p w:rsidR="00871108" w:rsidRPr="00D969B8" w:rsidRDefault="007D6AAA" w:rsidP="008711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871108">
        <w:rPr>
          <w:rFonts w:ascii="標楷體" w:eastAsia="標楷體" w:hAnsi="標楷體" w:hint="eastAsia"/>
        </w:rPr>
        <w:t>、演練科目：</w:t>
      </w:r>
    </w:p>
    <w:p w:rsidR="00871108" w:rsidRDefault="00871108" w:rsidP="00871108">
      <w:pPr>
        <w:ind w:firstLineChars="200" w:firstLine="480"/>
        <w:rPr>
          <w:rFonts w:ascii="標楷體" w:eastAsia="標楷體" w:hAnsi="標楷體"/>
        </w:rPr>
      </w:pPr>
      <w:r w:rsidRPr="00D969B8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一</w:t>
      </w:r>
      <w:r w:rsidRPr="00D969B8">
        <w:rPr>
          <w:rFonts w:ascii="標楷體" w:eastAsia="標楷體" w:hAnsi="標楷體" w:hint="eastAsia"/>
        </w:rPr>
        <w:t>站：</w:t>
      </w:r>
      <w:r>
        <w:rPr>
          <w:rFonts w:ascii="標楷體" w:eastAsia="標楷體" w:hAnsi="標楷體" w:hint="eastAsia"/>
        </w:rPr>
        <w:t>煙霧體驗（機工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甲教室）。督導教官：潘建勳</w:t>
      </w:r>
    </w:p>
    <w:p w:rsidR="00871108" w:rsidRPr="003C50EC" w:rsidRDefault="00871108" w:rsidP="0087110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第二站：消防射水(學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處前廣場)。督導教官：王榮男</w:t>
      </w:r>
    </w:p>
    <w:p w:rsidR="00871108" w:rsidRDefault="00871108" w:rsidP="00871108">
      <w:pPr>
        <w:adjustRightInd w:val="0"/>
        <w:snapToGrid w:val="0"/>
        <w:rPr>
          <w:rFonts w:ascii="標楷體" w:eastAsia="標楷體" w:hAnsi="標楷體"/>
        </w:rPr>
      </w:pPr>
    </w:p>
    <w:p w:rsidR="00871108" w:rsidRPr="0091740A" w:rsidRDefault="007D6AAA" w:rsidP="00871108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871108" w:rsidRPr="0091740A">
        <w:rPr>
          <w:rFonts w:ascii="標楷體" w:eastAsia="標楷體" w:hAnsi="標楷體" w:hint="eastAsia"/>
        </w:rPr>
        <w:t>、</w:t>
      </w:r>
      <w:proofErr w:type="gramStart"/>
      <w:r w:rsidR="00871108" w:rsidRPr="0091740A">
        <w:rPr>
          <w:rFonts w:ascii="標楷體" w:eastAsia="標楷體" w:hAnsi="標楷體" w:hint="eastAsia"/>
        </w:rPr>
        <w:t>換組輪序動</w:t>
      </w:r>
      <w:proofErr w:type="gramEnd"/>
      <w:r w:rsidR="00871108" w:rsidRPr="0091740A">
        <w:rPr>
          <w:rFonts w:ascii="標楷體" w:eastAsia="標楷體" w:hAnsi="標楷體" w:hint="eastAsia"/>
        </w:rPr>
        <w:t>線圖</w:t>
      </w:r>
      <w:r w:rsidR="00871108">
        <w:rPr>
          <w:rFonts w:ascii="標楷體" w:eastAsia="標楷體" w:hAnsi="標楷體" w:hint="eastAsia"/>
        </w:rPr>
        <w:t>：</w:t>
      </w:r>
    </w:p>
    <w:p w:rsidR="00871108" w:rsidRDefault="00871108" w:rsidP="00871108">
      <w:pPr>
        <w:adjustRightInd w:val="0"/>
        <w:snapToGrid w:val="0"/>
        <w:rPr>
          <w:rFonts w:ascii="標楷體" w:eastAsia="標楷體" w:hAnsi="標楷體"/>
          <w:b/>
          <w:sz w:val="28"/>
        </w:rPr>
      </w:pPr>
      <w:r w:rsidRPr="007E0AD2">
        <w:rPr>
          <w:rFonts w:ascii="標楷體" w:eastAsia="標楷體" w:hAnsi="標楷體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4BD559DB" wp14:editId="52E5020C">
            <wp:simplePos x="0" y="0"/>
            <wp:positionH relativeFrom="column">
              <wp:posOffset>196850</wp:posOffset>
            </wp:positionH>
            <wp:positionV relativeFrom="paragraph">
              <wp:posOffset>220980</wp:posOffset>
            </wp:positionV>
            <wp:extent cx="6215380" cy="2609850"/>
            <wp:effectExtent l="0" t="0" r="0" b="0"/>
            <wp:wrapNone/>
            <wp:docPr id="2050" name="Picture 2" descr="C:\Users\user\Desktop\學校建築物地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學校建築物地圖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4" t="38122" r="32807" b="10151"/>
                    <a:stretch/>
                  </pic:blipFill>
                  <pic:spPr bwMode="auto">
                    <a:xfrm>
                      <a:off x="0" y="0"/>
                      <a:ext cx="621538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108" w:rsidRDefault="00871108" w:rsidP="00871108">
      <w:pPr>
        <w:adjustRightInd w:val="0"/>
        <w:snapToGrid w:val="0"/>
        <w:rPr>
          <w:rFonts w:ascii="標楷體" w:eastAsia="標楷體" w:hAnsi="標楷體"/>
          <w:b/>
          <w:sz w:val="28"/>
        </w:rPr>
      </w:pPr>
    </w:p>
    <w:p w:rsidR="00871108" w:rsidRDefault="00871108" w:rsidP="00871108">
      <w:pPr>
        <w:adjustRightInd w:val="0"/>
        <w:snapToGrid w:val="0"/>
        <w:rPr>
          <w:rFonts w:ascii="標楷體" w:eastAsia="標楷體" w:hAnsi="標楷體"/>
          <w:b/>
          <w:sz w:val="28"/>
        </w:rPr>
      </w:pPr>
    </w:p>
    <w:p w:rsidR="00871108" w:rsidRDefault="00871108" w:rsidP="00871108">
      <w:pPr>
        <w:tabs>
          <w:tab w:val="left" w:pos="7905"/>
        </w:tabs>
        <w:adjustRightInd w:val="0"/>
        <w:snapToGrid w:val="0"/>
        <w:rPr>
          <w:rFonts w:ascii="標楷體" w:eastAsia="標楷體" w:hAnsi="標楷體"/>
          <w:b/>
          <w:sz w:val="28"/>
        </w:rPr>
      </w:pPr>
      <w:r w:rsidRPr="007E0AD2"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F16D1" wp14:editId="720B38F9">
                <wp:simplePos x="0" y="0"/>
                <wp:positionH relativeFrom="column">
                  <wp:posOffset>4566285</wp:posOffset>
                </wp:positionH>
                <wp:positionV relativeFrom="paragraph">
                  <wp:posOffset>210185</wp:posOffset>
                </wp:positionV>
                <wp:extent cx="800100" cy="42862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108" w:rsidRPr="00C42673" w:rsidRDefault="00871108" w:rsidP="0087110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</w:rPr>
                            </w:pPr>
                            <w:r w:rsidRPr="00C4267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射水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59.55pt;margin-top:16.55pt;width:6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" filled="f" stroked="f">
                <v:textbox>
                  <w:txbxContent>
                    <w:p w:rsidR="00871108" w:rsidRPr="00C42673" w:rsidRDefault="00871108" w:rsidP="00871108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微軟正黑體" w:eastAsia="微軟正黑體" w:hAnsi="微軟正黑體"/>
                          <w:b/>
                          <w:color w:val="FF0000"/>
                          <w:sz w:val="28"/>
                        </w:rPr>
                      </w:pPr>
                      <w:r w:rsidRPr="00C42673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射水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</w:rPr>
        <w:tab/>
      </w:r>
    </w:p>
    <w:p w:rsidR="00871108" w:rsidRDefault="00871108" w:rsidP="00871108">
      <w:pPr>
        <w:adjustRightInd w:val="0"/>
        <w:snapToGrid w:val="0"/>
        <w:rPr>
          <w:rFonts w:ascii="標楷體" w:eastAsia="標楷體" w:hAnsi="標楷體"/>
          <w:b/>
          <w:sz w:val="28"/>
        </w:rPr>
      </w:pPr>
      <w:r w:rsidRPr="007E0AD2"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04F45" wp14:editId="337DE0D6">
                <wp:simplePos x="0" y="0"/>
                <wp:positionH relativeFrom="column">
                  <wp:posOffset>5478780</wp:posOffset>
                </wp:positionH>
                <wp:positionV relativeFrom="paragraph">
                  <wp:posOffset>217805</wp:posOffset>
                </wp:positionV>
                <wp:extent cx="257175" cy="590550"/>
                <wp:effectExtent l="19050" t="19050" r="85725" b="5715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5905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431.4pt;margin-top:17.15pt;width:20.2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" strokecolor="red" strokeweight="4.5pt">
                <v:stroke endarrow="open"/>
              </v:shape>
            </w:pict>
          </mc:Fallback>
        </mc:AlternateContent>
      </w:r>
    </w:p>
    <w:p w:rsidR="00871108" w:rsidRDefault="00871108" w:rsidP="00871108">
      <w:pPr>
        <w:adjustRightInd w:val="0"/>
        <w:snapToGrid w:val="0"/>
        <w:rPr>
          <w:rFonts w:ascii="標楷體" w:eastAsia="標楷體" w:hAnsi="標楷體"/>
          <w:b/>
          <w:sz w:val="28"/>
        </w:rPr>
      </w:pPr>
      <w:r w:rsidRPr="008711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73240" wp14:editId="1DBFD084">
                <wp:simplePos x="0" y="0"/>
                <wp:positionH relativeFrom="column">
                  <wp:posOffset>3223260</wp:posOffset>
                </wp:positionH>
                <wp:positionV relativeFrom="paragraph">
                  <wp:posOffset>124460</wp:posOffset>
                </wp:positionV>
                <wp:extent cx="1390650" cy="288925"/>
                <wp:effectExtent l="0" t="114300" r="0" b="53975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2889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8" o:spid="_x0000_s1026" type="#_x0000_t32" style="position:absolute;margin-left:253.8pt;margin-top:9.8pt;width:109.5pt;height:22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" strokecolor="red" strokeweight="4.5pt">
                <v:stroke endarrow="open"/>
              </v:shape>
            </w:pict>
          </mc:Fallback>
        </mc:AlternateContent>
      </w:r>
    </w:p>
    <w:p w:rsidR="00871108" w:rsidRDefault="00871108" w:rsidP="00871108">
      <w:pPr>
        <w:adjustRightInd w:val="0"/>
        <w:snapToGrid w:val="0"/>
        <w:rPr>
          <w:rFonts w:ascii="標楷體" w:eastAsia="標楷體" w:hAnsi="標楷體"/>
          <w:b/>
          <w:sz w:val="28"/>
        </w:rPr>
      </w:pPr>
      <w:r w:rsidRPr="007E0AD2"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DE8DB" wp14:editId="314AE0E4">
                <wp:simplePos x="0" y="0"/>
                <wp:positionH relativeFrom="column">
                  <wp:posOffset>4819650</wp:posOffset>
                </wp:positionH>
                <wp:positionV relativeFrom="paragraph">
                  <wp:posOffset>182880</wp:posOffset>
                </wp:positionV>
                <wp:extent cx="914400" cy="5524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108" w:rsidRPr="00C42673" w:rsidRDefault="00871108" w:rsidP="0087110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</w:rPr>
                            </w:pPr>
                            <w:r w:rsidRPr="00C4267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煙霧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379.5pt;margin-top:14.4pt;width:1in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" filled="f" stroked="f">
                <v:textbox>
                  <w:txbxContent>
                    <w:p w:rsidR="00871108" w:rsidRPr="00C42673" w:rsidRDefault="00871108" w:rsidP="00871108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微軟正黑體" w:eastAsia="微軟正黑體" w:hAnsi="微軟正黑體"/>
                          <w:b/>
                          <w:color w:val="FF0000"/>
                          <w:sz w:val="28"/>
                        </w:rPr>
                      </w:pPr>
                      <w:r w:rsidRPr="00C42673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煙霧</w:t>
                      </w:r>
                    </w:p>
                  </w:txbxContent>
                </v:textbox>
              </v:shape>
            </w:pict>
          </mc:Fallback>
        </mc:AlternateContent>
      </w:r>
    </w:p>
    <w:p w:rsidR="00871108" w:rsidRPr="00871108" w:rsidRDefault="00871108">
      <w:r w:rsidRPr="008711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F9DE3" wp14:editId="2EC8D65F">
                <wp:simplePos x="0" y="0"/>
                <wp:positionH relativeFrom="column">
                  <wp:posOffset>3411855</wp:posOffset>
                </wp:positionH>
                <wp:positionV relativeFrom="paragraph">
                  <wp:posOffset>7620</wp:posOffset>
                </wp:positionV>
                <wp:extent cx="237490" cy="501015"/>
                <wp:effectExtent l="57150" t="38100" r="48260" b="3238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490" cy="50101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" o:spid="_x0000_s1026" type="#_x0000_t32" style="position:absolute;margin-left:268.65pt;margin-top:.6pt;width:18.7pt;height:39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" strokecolor="red" strokeweight="4.5pt">
                <v:stroke endarrow="open"/>
              </v:shape>
            </w:pict>
          </mc:Fallback>
        </mc:AlternateContent>
      </w:r>
      <w:r w:rsidRPr="008711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B92A0" wp14:editId="56E4DE43">
                <wp:simplePos x="0" y="0"/>
                <wp:positionH relativeFrom="column">
                  <wp:posOffset>3861435</wp:posOffset>
                </wp:positionH>
                <wp:positionV relativeFrom="paragraph">
                  <wp:posOffset>261620</wp:posOffset>
                </wp:positionV>
                <wp:extent cx="1095375" cy="186690"/>
                <wp:effectExtent l="38100" t="57150" r="28575" b="13716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8669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" o:spid="_x0000_s1026" type="#_x0000_t32" style="position:absolute;margin-left:304.05pt;margin-top:20.6pt;width:86.25pt;height:14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" strokecolor="red" strokeweight="4.5pt">
                <v:stroke endarrow="open"/>
              </v:shape>
            </w:pict>
          </mc:Fallback>
        </mc:AlternateContent>
      </w:r>
    </w:p>
    <w:sectPr w:rsidR="00871108" w:rsidRPr="00871108" w:rsidSect="0087110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174C"/>
    <w:multiLevelType w:val="hybridMultilevel"/>
    <w:tmpl w:val="A05C8232"/>
    <w:lvl w:ilvl="0" w:tplc="613C8F08">
      <w:start w:val="2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8134B8"/>
    <w:multiLevelType w:val="hybridMultilevel"/>
    <w:tmpl w:val="501A4E80"/>
    <w:lvl w:ilvl="0" w:tplc="B9EADCC0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08"/>
    <w:rsid w:val="00127CC0"/>
    <w:rsid w:val="003E0B84"/>
    <w:rsid w:val="00454AEC"/>
    <w:rsid w:val="0064191B"/>
    <w:rsid w:val="007D6AAA"/>
    <w:rsid w:val="00871108"/>
    <w:rsid w:val="00AA3318"/>
    <w:rsid w:val="00C117B2"/>
    <w:rsid w:val="00C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10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10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41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419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10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10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41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41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2017-09-18T03:27:00Z</cp:lastPrinted>
  <dcterms:created xsi:type="dcterms:W3CDTF">2017-09-18T03:28:00Z</dcterms:created>
  <dcterms:modified xsi:type="dcterms:W3CDTF">2017-09-18T03:28:00Z</dcterms:modified>
</cp:coreProperties>
</file>