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4D" w:rsidRDefault="00D21B4D">
      <w:r>
        <w:rPr>
          <w:rFonts w:hint="eastAsia"/>
        </w:rPr>
        <w:t>TO</w:t>
      </w:r>
      <w:r>
        <w:rPr>
          <w:rFonts w:hint="eastAsia"/>
        </w:rPr>
        <w:t>：</w:t>
      </w:r>
    </w:p>
    <w:tbl>
      <w:tblPr>
        <w:tblStyle w:val="a3"/>
        <w:tblW w:w="14309" w:type="dxa"/>
        <w:tblLook w:val="04A0"/>
      </w:tblPr>
      <w:tblGrid>
        <w:gridCol w:w="624"/>
        <w:gridCol w:w="834"/>
        <w:gridCol w:w="2570"/>
        <w:gridCol w:w="2570"/>
        <w:gridCol w:w="2570"/>
        <w:gridCol w:w="2570"/>
        <w:gridCol w:w="2571"/>
      </w:tblGrid>
      <w:tr w:rsidR="006C7BD7" w:rsidRPr="006764EF" w:rsidTr="00AE0DF2">
        <w:trPr>
          <w:trHeight w:val="438"/>
        </w:trPr>
        <w:tc>
          <w:tcPr>
            <w:tcW w:w="14309" w:type="dxa"/>
            <w:gridSpan w:val="7"/>
            <w:vAlign w:val="center"/>
          </w:tcPr>
          <w:p w:rsidR="006C7BD7" w:rsidRPr="006764EF" w:rsidRDefault="006C7BD7" w:rsidP="006C7BD7">
            <w:pPr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  <w:r w:rsidRPr="006764EF">
              <w:rPr>
                <w:rFonts w:ascii="華康方圓體W7" w:eastAsia="華康方圓體W7" w:hAnsi="Microsoft YaHei" w:cs="SetoFont" w:hint="eastAsia"/>
                <w:b/>
                <w:sz w:val="28"/>
                <w:szCs w:val="24"/>
              </w:rPr>
              <w:t>108學年度高三推薦甄試模擬面試時間表</w:t>
            </w:r>
          </w:p>
        </w:tc>
      </w:tr>
      <w:tr w:rsidR="006C7BD7" w:rsidRPr="006764EF" w:rsidTr="00AE0DF2">
        <w:trPr>
          <w:trHeight w:val="438"/>
        </w:trPr>
        <w:tc>
          <w:tcPr>
            <w:tcW w:w="1458" w:type="dxa"/>
            <w:gridSpan w:val="2"/>
            <w:vAlign w:val="center"/>
          </w:tcPr>
          <w:p w:rsidR="006C7BD7" w:rsidRPr="006764EF" w:rsidRDefault="006C7BD7" w:rsidP="006C7BD7">
            <w:pPr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6C7BD7" w:rsidRPr="006764EF" w:rsidRDefault="006C7BD7" w:rsidP="006C7BD7">
            <w:pPr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  <w:r w:rsidRPr="006764EF">
              <w:rPr>
                <w:rFonts w:ascii="華康方圓體W7" w:eastAsia="華康方圓體W7" w:hAnsi="Microsoft YaHei" w:cs="SetoFont" w:hint="eastAsia"/>
                <w:b/>
                <w:szCs w:val="24"/>
              </w:rPr>
              <w:t>6/8(一)</w:t>
            </w:r>
          </w:p>
        </w:tc>
        <w:tc>
          <w:tcPr>
            <w:tcW w:w="2570" w:type="dxa"/>
            <w:vAlign w:val="center"/>
          </w:tcPr>
          <w:p w:rsidR="006C7BD7" w:rsidRPr="006764EF" w:rsidRDefault="006C7BD7" w:rsidP="006C7BD7">
            <w:pPr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  <w:r w:rsidRPr="006764EF">
              <w:rPr>
                <w:rFonts w:ascii="華康方圓體W7" w:eastAsia="華康方圓體W7" w:hAnsi="Microsoft YaHei" w:cs="SetoFont" w:hint="eastAsia"/>
                <w:b/>
                <w:szCs w:val="24"/>
              </w:rPr>
              <w:t>6/9(二)</w:t>
            </w:r>
          </w:p>
        </w:tc>
        <w:tc>
          <w:tcPr>
            <w:tcW w:w="2570" w:type="dxa"/>
            <w:vAlign w:val="center"/>
          </w:tcPr>
          <w:p w:rsidR="006C7BD7" w:rsidRPr="006764EF" w:rsidRDefault="006C7BD7" w:rsidP="006C7BD7">
            <w:pPr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  <w:r w:rsidRPr="006764EF">
              <w:rPr>
                <w:rFonts w:ascii="華康方圓體W7" w:eastAsia="華康方圓體W7" w:hAnsi="Microsoft YaHei" w:cs="SetoFont" w:hint="eastAsia"/>
                <w:b/>
                <w:szCs w:val="24"/>
              </w:rPr>
              <w:t>6/10(三)</w:t>
            </w:r>
          </w:p>
        </w:tc>
        <w:tc>
          <w:tcPr>
            <w:tcW w:w="2570" w:type="dxa"/>
            <w:vAlign w:val="center"/>
          </w:tcPr>
          <w:p w:rsidR="006C7BD7" w:rsidRPr="006764EF" w:rsidRDefault="006C7BD7" w:rsidP="006C7BD7">
            <w:pPr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  <w:r w:rsidRPr="006764EF">
              <w:rPr>
                <w:rFonts w:ascii="華康方圓體W7" w:eastAsia="華康方圓體W7" w:hAnsi="Microsoft YaHei" w:cs="SetoFont" w:hint="eastAsia"/>
                <w:b/>
                <w:szCs w:val="24"/>
              </w:rPr>
              <w:t>6/11(四)</w:t>
            </w:r>
          </w:p>
        </w:tc>
        <w:tc>
          <w:tcPr>
            <w:tcW w:w="2571" w:type="dxa"/>
            <w:vAlign w:val="center"/>
          </w:tcPr>
          <w:p w:rsidR="006C7BD7" w:rsidRPr="006764EF" w:rsidRDefault="006C7BD7" w:rsidP="006C7BD7">
            <w:pPr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  <w:r w:rsidRPr="006764EF">
              <w:rPr>
                <w:rFonts w:ascii="華康方圓體W7" w:eastAsia="華康方圓體W7" w:hAnsi="Microsoft YaHei" w:cs="SetoFont" w:hint="eastAsia"/>
                <w:b/>
                <w:szCs w:val="24"/>
              </w:rPr>
              <w:t>6/12(五)</w:t>
            </w:r>
          </w:p>
        </w:tc>
      </w:tr>
      <w:tr w:rsidR="00E73527" w:rsidRPr="006764EF" w:rsidTr="00AE0DF2">
        <w:trPr>
          <w:trHeight w:val="1647"/>
        </w:trPr>
        <w:tc>
          <w:tcPr>
            <w:tcW w:w="624" w:type="dxa"/>
            <w:vAlign w:val="center"/>
          </w:tcPr>
          <w:p w:rsidR="00E73527" w:rsidRPr="006764EF" w:rsidRDefault="00E73527" w:rsidP="006C7BD7">
            <w:pPr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  <w:r w:rsidRPr="006764EF">
              <w:rPr>
                <w:rFonts w:ascii="華康方圓體W7" w:eastAsia="華康方圓體W7" w:hAnsi="Microsoft YaHei" w:cs="SetoFont" w:hint="eastAsia"/>
                <w:b/>
                <w:szCs w:val="24"/>
              </w:rPr>
              <w:t>上午</w:t>
            </w:r>
          </w:p>
        </w:tc>
        <w:tc>
          <w:tcPr>
            <w:tcW w:w="834" w:type="dxa"/>
            <w:vAlign w:val="center"/>
          </w:tcPr>
          <w:p w:rsidR="00E73527" w:rsidRPr="006764EF" w:rsidRDefault="00E73527" w:rsidP="006C7BD7">
            <w:pPr>
              <w:jc w:val="center"/>
              <w:rPr>
                <w:rFonts w:ascii="華康方圓體W7" w:eastAsia="華康方圓體W7" w:hAnsiTheme="minorEastAsia" w:cs="SetoFont" w:hint="eastAsia"/>
                <w:b/>
                <w:szCs w:val="24"/>
              </w:rPr>
            </w:pPr>
            <w:r w:rsidRPr="006764EF">
              <w:rPr>
                <w:rFonts w:ascii="華康方圓體W7" w:eastAsia="華康方圓體W7" w:hAnsiTheme="minorEastAsia" w:cs="SetoFont" w:hint="eastAsia"/>
                <w:b/>
                <w:szCs w:val="24"/>
              </w:rPr>
              <w:t>9:10</w:t>
            </w:r>
          </w:p>
          <w:p w:rsidR="00E73527" w:rsidRPr="006764EF" w:rsidRDefault="00E73527" w:rsidP="006C7BD7">
            <w:pPr>
              <w:jc w:val="center"/>
              <w:rPr>
                <w:rFonts w:ascii="華康方圓體W7" w:eastAsia="華康方圓體W7" w:hAnsiTheme="minorEastAsia" w:cs="SetoFont" w:hint="eastAsia"/>
                <w:b/>
                <w:szCs w:val="24"/>
              </w:rPr>
            </w:pPr>
            <w:r w:rsidRPr="006764EF">
              <w:rPr>
                <w:rFonts w:ascii="華康方圓體W7" w:eastAsia="華康方圓體W7" w:hAnsiTheme="minorEastAsia" w:cs="SetoFont" w:hint="eastAsia"/>
                <w:b/>
                <w:szCs w:val="24"/>
              </w:rPr>
              <w:t>|</w:t>
            </w:r>
          </w:p>
          <w:p w:rsidR="00E73527" w:rsidRPr="006764EF" w:rsidRDefault="00E73527" w:rsidP="006C7BD7">
            <w:pPr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  <w:r w:rsidRPr="006764EF">
              <w:rPr>
                <w:rFonts w:ascii="華康方圓體W7" w:eastAsia="華康方圓體W7" w:hAnsiTheme="minorEastAsia" w:cs="SetoFont" w:hint="eastAsia"/>
                <w:b/>
                <w:szCs w:val="24"/>
              </w:rPr>
              <w:t>12:00</w:t>
            </w:r>
          </w:p>
        </w:tc>
        <w:tc>
          <w:tcPr>
            <w:tcW w:w="2570" w:type="dxa"/>
            <w:tcBorders>
              <w:tr2bl w:val="single" w:sz="4" w:space="0" w:color="auto"/>
            </w:tcBorders>
            <w:vAlign w:val="center"/>
          </w:tcPr>
          <w:p w:rsidR="00E73527" w:rsidRPr="006764EF" w:rsidRDefault="00E73527" w:rsidP="00DD4677">
            <w:pPr>
              <w:snapToGrid w:val="0"/>
              <w:spacing w:line="0" w:lineRule="atLeast"/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E73527" w:rsidRPr="00102744" w:rsidRDefault="00E73527" w:rsidP="00DD4677">
            <w:pPr>
              <w:snapToGrid w:val="0"/>
              <w:spacing w:line="0" w:lineRule="atLeast"/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  <w:u w:val="single"/>
              </w:rPr>
            </w:pPr>
            <w:r w:rsidRPr="00102744">
              <w:rPr>
                <w:rFonts w:ascii="華康方圓體W7" w:eastAsia="華康方圓體W7" w:hAnsi="Microsoft YaHei" w:cs="SetoFont" w:hint="eastAsia"/>
                <w:b/>
                <w:szCs w:val="24"/>
                <w:u w:val="single"/>
              </w:rPr>
              <w:t>電機三甲</w:t>
            </w:r>
          </w:p>
          <w:p w:rsidR="00E73527" w:rsidRPr="006764EF" w:rsidRDefault="00AE0DF2" w:rsidP="00DD4677">
            <w:pPr>
              <w:snapToGrid w:val="0"/>
              <w:spacing w:line="0" w:lineRule="atLeast"/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  <w:r w:rsidRPr="00AE0DF2">
              <w:rPr>
                <w:rFonts w:ascii="華康方圓體W7" w:eastAsia="華康方圓體W7" w:hAnsi="Microsoft YaHei" w:cs="SetoFont" w:hint="eastAsia"/>
                <w:b/>
                <w:sz w:val="22"/>
              </w:rPr>
              <w:t>至善樓2F家長會辦公室</w:t>
            </w:r>
          </w:p>
        </w:tc>
        <w:tc>
          <w:tcPr>
            <w:tcW w:w="2570" w:type="dxa"/>
            <w:vAlign w:val="center"/>
          </w:tcPr>
          <w:p w:rsidR="00E73527" w:rsidRPr="006764EF" w:rsidRDefault="00E73527" w:rsidP="00DD4677">
            <w:pPr>
              <w:snapToGrid w:val="0"/>
              <w:spacing w:line="0" w:lineRule="atLeast"/>
              <w:jc w:val="center"/>
              <w:rPr>
                <w:rFonts w:ascii="華康方圓體W7" w:eastAsia="華康方圓體W7" w:hAnsiTheme="minorEastAsia" w:cs="SetoFont" w:hint="eastAsia"/>
                <w:b/>
                <w:szCs w:val="24"/>
              </w:rPr>
            </w:pPr>
            <w:r w:rsidRPr="00102744">
              <w:rPr>
                <w:rFonts w:ascii="華康方圓體W7" w:eastAsia="華康方圓體W7" w:hAnsiTheme="minorEastAsia" w:cs="SetoFont" w:hint="eastAsia"/>
                <w:b/>
                <w:szCs w:val="24"/>
                <w:u w:val="single"/>
              </w:rPr>
              <w:t>汽</w:t>
            </w:r>
            <w:r w:rsidRPr="00102744">
              <w:rPr>
                <w:rFonts w:ascii="華康方圓體W7" w:eastAsia="華康方圓體W7" w:hAnsi="Microsoft YaHei" w:cs="SetoFont" w:hint="eastAsia"/>
                <w:b/>
                <w:szCs w:val="24"/>
                <w:u w:val="single"/>
              </w:rPr>
              <w:t>車</w:t>
            </w:r>
            <w:r w:rsidR="00AE0DF2" w:rsidRPr="00102744">
              <w:rPr>
                <w:rFonts w:ascii="華康方圓體W7" w:eastAsia="華康方圓體W7" w:hAnsi="Microsoft YaHei" w:cs="SetoFont" w:hint="eastAsia"/>
                <w:b/>
                <w:szCs w:val="24"/>
                <w:u w:val="single"/>
              </w:rPr>
              <w:t>三甲、乙</w:t>
            </w:r>
          </w:p>
          <w:p w:rsidR="00E73527" w:rsidRPr="006764EF" w:rsidRDefault="00AE0DF2" w:rsidP="00DD4677">
            <w:pPr>
              <w:snapToGrid w:val="0"/>
              <w:spacing w:line="0" w:lineRule="atLeast"/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  <w:r w:rsidRPr="00AE0DF2">
              <w:rPr>
                <w:rFonts w:ascii="華康方圓體W7" w:eastAsia="華康方圓體W7" w:hAnsi="Microsoft YaHei" w:cs="SetoFont" w:hint="eastAsia"/>
                <w:b/>
                <w:sz w:val="22"/>
              </w:rPr>
              <w:t>至善樓2F家長會辦公室</w:t>
            </w:r>
          </w:p>
        </w:tc>
        <w:tc>
          <w:tcPr>
            <w:tcW w:w="2570" w:type="dxa"/>
            <w:vAlign w:val="center"/>
          </w:tcPr>
          <w:p w:rsidR="00AE0DF2" w:rsidRPr="00102744" w:rsidRDefault="00E73527" w:rsidP="00AE0DF2">
            <w:pPr>
              <w:snapToGrid w:val="0"/>
              <w:spacing w:line="0" w:lineRule="atLeast"/>
              <w:jc w:val="center"/>
              <w:rPr>
                <w:rFonts w:ascii="華康方圓體W7" w:eastAsia="華康方圓體W7" w:hAnsiTheme="minorEastAsia" w:cs="SetoFont" w:hint="eastAsia"/>
                <w:b/>
                <w:szCs w:val="24"/>
                <w:u w:val="single"/>
              </w:rPr>
            </w:pPr>
            <w:r w:rsidRPr="00102744">
              <w:rPr>
                <w:rFonts w:ascii="華康方圓體W7" w:eastAsia="華康方圓體W7" w:hAnsiTheme="minorEastAsia" w:cs="SetoFont" w:hint="eastAsia"/>
                <w:b/>
                <w:szCs w:val="24"/>
                <w:u w:val="single"/>
              </w:rPr>
              <w:t>建築</w:t>
            </w:r>
            <w:r w:rsidR="00AE0DF2" w:rsidRPr="00102744">
              <w:rPr>
                <w:rFonts w:ascii="華康方圓體W7" w:eastAsia="華康方圓體W7" w:hAnsiTheme="minorEastAsia" w:cs="SetoFont" w:hint="eastAsia"/>
                <w:b/>
                <w:szCs w:val="24"/>
                <w:u w:val="single"/>
              </w:rPr>
              <w:t>三甲、乙</w:t>
            </w:r>
          </w:p>
          <w:p w:rsidR="00E73527" w:rsidRPr="006764EF" w:rsidRDefault="00AE0DF2" w:rsidP="00AE0DF2">
            <w:pPr>
              <w:snapToGrid w:val="0"/>
              <w:spacing w:line="0" w:lineRule="atLeast"/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  <w:r w:rsidRPr="00AE0DF2">
              <w:rPr>
                <w:rFonts w:ascii="華康方圓體W7" w:eastAsia="華康方圓體W7" w:hAnsi="Microsoft YaHei" w:cs="SetoFont" w:hint="eastAsia"/>
                <w:b/>
                <w:sz w:val="22"/>
              </w:rPr>
              <w:t>至善樓2F家長會辦公室</w:t>
            </w:r>
          </w:p>
        </w:tc>
        <w:tc>
          <w:tcPr>
            <w:tcW w:w="2571" w:type="dxa"/>
            <w:tcBorders>
              <w:tr2bl w:val="single" w:sz="4" w:space="0" w:color="auto"/>
            </w:tcBorders>
            <w:vAlign w:val="center"/>
          </w:tcPr>
          <w:p w:rsidR="00E73527" w:rsidRPr="006764EF" w:rsidRDefault="00E73527" w:rsidP="00DD4677">
            <w:pPr>
              <w:snapToGrid w:val="0"/>
              <w:spacing w:line="0" w:lineRule="atLeast"/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</w:p>
        </w:tc>
      </w:tr>
      <w:tr w:rsidR="00E73527" w:rsidRPr="006764EF" w:rsidTr="00AE0DF2">
        <w:trPr>
          <w:trHeight w:val="1017"/>
        </w:trPr>
        <w:tc>
          <w:tcPr>
            <w:tcW w:w="624" w:type="dxa"/>
            <w:vMerge w:val="restart"/>
            <w:vAlign w:val="center"/>
          </w:tcPr>
          <w:p w:rsidR="00E73527" w:rsidRPr="006764EF" w:rsidRDefault="00E73527" w:rsidP="006C7BD7">
            <w:pPr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  <w:r w:rsidRPr="006764EF">
              <w:rPr>
                <w:rFonts w:ascii="華康方圓體W7" w:eastAsia="華康方圓體W7" w:hAnsi="Microsoft YaHei" w:cs="SetoFont" w:hint="eastAsia"/>
                <w:b/>
                <w:szCs w:val="24"/>
              </w:rPr>
              <w:t>下午</w:t>
            </w:r>
          </w:p>
        </w:tc>
        <w:tc>
          <w:tcPr>
            <w:tcW w:w="834" w:type="dxa"/>
            <w:vMerge w:val="restart"/>
            <w:vAlign w:val="center"/>
          </w:tcPr>
          <w:p w:rsidR="00E73527" w:rsidRPr="006764EF" w:rsidRDefault="00E73527" w:rsidP="00E73527">
            <w:pPr>
              <w:jc w:val="center"/>
              <w:rPr>
                <w:rFonts w:ascii="華康方圓體W7" w:eastAsia="華康方圓體W7" w:hAnsiTheme="minorEastAsia" w:cs="SetoFont" w:hint="eastAsia"/>
                <w:b/>
                <w:szCs w:val="24"/>
              </w:rPr>
            </w:pPr>
            <w:r w:rsidRPr="006764EF">
              <w:rPr>
                <w:rFonts w:ascii="華康方圓體W7" w:eastAsia="華康方圓體W7" w:hAnsiTheme="minorEastAsia" w:cs="SetoFont" w:hint="eastAsia"/>
                <w:b/>
                <w:szCs w:val="24"/>
              </w:rPr>
              <w:t>13:20</w:t>
            </w:r>
          </w:p>
          <w:p w:rsidR="00E73527" w:rsidRPr="006764EF" w:rsidRDefault="00E73527" w:rsidP="00E73527">
            <w:pPr>
              <w:jc w:val="center"/>
              <w:rPr>
                <w:rFonts w:ascii="華康方圓體W7" w:eastAsia="華康方圓體W7" w:hAnsiTheme="minorEastAsia" w:cs="SetoFont" w:hint="eastAsia"/>
                <w:b/>
                <w:szCs w:val="24"/>
              </w:rPr>
            </w:pPr>
            <w:r w:rsidRPr="006764EF">
              <w:rPr>
                <w:rFonts w:ascii="華康方圓體W7" w:eastAsia="華康方圓體W7" w:hAnsiTheme="minorEastAsia" w:cs="SetoFont" w:hint="eastAsia"/>
                <w:b/>
                <w:szCs w:val="24"/>
              </w:rPr>
              <w:t>|</w:t>
            </w:r>
          </w:p>
          <w:p w:rsidR="00E73527" w:rsidRPr="006764EF" w:rsidRDefault="00E73527" w:rsidP="00E73527">
            <w:pPr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  <w:r w:rsidRPr="006764EF">
              <w:rPr>
                <w:rFonts w:ascii="華康方圓體W7" w:eastAsia="華康方圓體W7" w:hAnsiTheme="minorEastAsia" w:cs="SetoFont" w:hint="eastAsia"/>
                <w:b/>
                <w:szCs w:val="24"/>
              </w:rPr>
              <w:t>16:10</w:t>
            </w:r>
          </w:p>
        </w:tc>
        <w:tc>
          <w:tcPr>
            <w:tcW w:w="2570" w:type="dxa"/>
            <w:vAlign w:val="center"/>
          </w:tcPr>
          <w:p w:rsidR="00E73527" w:rsidRPr="00102744" w:rsidRDefault="00AE0DF2" w:rsidP="00DD4677">
            <w:pPr>
              <w:snapToGrid w:val="0"/>
              <w:spacing w:line="0" w:lineRule="atLeast"/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  <w:u w:val="single"/>
              </w:rPr>
            </w:pPr>
            <w:r w:rsidRPr="00102744">
              <w:rPr>
                <w:rFonts w:ascii="華康方圓體W7" w:eastAsia="華康方圓體W7" w:hAnsi="Microsoft YaHei" w:cs="SetoFont" w:hint="eastAsia"/>
                <w:b/>
                <w:szCs w:val="24"/>
                <w:u w:val="single"/>
              </w:rPr>
              <w:t>資訊三甲</w:t>
            </w:r>
          </w:p>
          <w:p w:rsidR="00E73527" w:rsidRPr="006764EF" w:rsidRDefault="00B5389B" w:rsidP="00B5389B">
            <w:pPr>
              <w:snapToGrid w:val="0"/>
              <w:spacing w:line="0" w:lineRule="atLeast"/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  <w:r>
              <w:rPr>
                <w:rFonts w:ascii="華康方圓體W7" w:eastAsia="華康方圓體W7" w:hAnsi="Microsoft YaHei" w:cs="SetoFont" w:hint="eastAsia"/>
                <w:b/>
                <w:szCs w:val="24"/>
              </w:rPr>
              <w:t>弘道樓2F</w:t>
            </w:r>
            <w:r w:rsidR="00E73527" w:rsidRPr="006764EF">
              <w:rPr>
                <w:rFonts w:ascii="華康方圓體W7" w:eastAsia="華康方圓體W7" w:hAnsi="Microsoft YaHei" w:cs="SetoFont" w:hint="eastAsia"/>
                <w:b/>
                <w:szCs w:val="24"/>
              </w:rPr>
              <w:t>創客教室</w:t>
            </w:r>
          </w:p>
        </w:tc>
        <w:tc>
          <w:tcPr>
            <w:tcW w:w="2570" w:type="dxa"/>
            <w:vMerge w:val="restart"/>
            <w:vAlign w:val="center"/>
          </w:tcPr>
          <w:p w:rsidR="00E73527" w:rsidRPr="00102744" w:rsidRDefault="00AE0DF2" w:rsidP="00DD4677">
            <w:pPr>
              <w:snapToGrid w:val="0"/>
              <w:spacing w:line="0" w:lineRule="atLeast"/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  <w:u w:val="single"/>
              </w:rPr>
            </w:pPr>
            <w:r w:rsidRPr="00102744">
              <w:rPr>
                <w:rFonts w:ascii="華康方圓體W7" w:eastAsia="華康方圓體W7" w:hAnsi="Microsoft YaHei" w:cs="SetoFont" w:hint="eastAsia"/>
                <w:b/>
                <w:szCs w:val="24"/>
                <w:u w:val="single"/>
              </w:rPr>
              <w:t>機械三甲、乙</w:t>
            </w:r>
          </w:p>
          <w:p w:rsidR="00E73527" w:rsidRPr="006764EF" w:rsidRDefault="00AE0DF2" w:rsidP="00DD4677">
            <w:pPr>
              <w:snapToGrid w:val="0"/>
              <w:spacing w:line="0" w:lineRule="atLeast"/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  <w:r>
              <w:rPr>
                <w:rFonts w:ascii="華康方圓體W7" w:eastAsia="華康方圓體W7" w:hAnsi="Microsoft YaHei" w:cs="SetoFont" w:hint="eastAsia"/>
                <w:b/>
                <w:szCs w:val="24"/>
              </w:rPr>
              <w:t>弘道樓2F</w:t>
            </w:r>
            <w:r w:rsidRPr="006764EF">
              <w:rPr>
                <w:rFonts w:ascii="華康方圓體W7" w:eastAsia="華康方圓體W7" w:hAnsi="Microsoft YaHei" w:cs="SetoFont" w:hint="eastAsia"/>
                <w:b/>
                <w:szCs w:val="24"/>
              </w:rPr>
              <w:t>創客教室</w:t>
            </w:r>
          </w:p>
        </w:tc>
        <w:tc>
          <w:tcPr>
            <w:tcW w:w="2570" w:type="dxa"/>
            <w:vMerge w:val="restart"/>
            <w:tcBorders>
              <w:tr2bl w:val="single" w:sz="4" w:space="0" w:color="auto"/>
            </w:tcBorders>
            <w:vAlign w:val="center"/>
          </w:tcPr>
          <w:p w:rsidR="00E73527" w:rsidRPr="006764EF" w:rsidRDefault="00E73527" w:rsidP="00DD4677">
            <w:pPr>
              <w:snapToGrid w:val="0"/>
              <w:spacing w:line="0" w:lineRule="atLeast"/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</w:p>
        </w:tc>
        <w:tc>
          <w:tcPr>
            <w:tcW w:w="2570" w:type="dxa"/>
            <w:vMerge w:val="restart"/>
            <w:vAlign w:val="center"/>
          </w:tcPr>
          <w:p w:rsidR="00E73527" w:rsidRPr="00102744" w:rsidRDefault="00E73527" w:rsidP="00DD4677">
            <w:pPr>
              <w:snapToGrid w:val="0"/>
              <w:spacing w:line="0" w:lineRule="atLeast"/>
              <w:jc w:val="center"/>
              <w:rPr>
                <w:rFonts w:ascii="華康方圓體W7" w:eastAsia="華康方圓體W7" w:hAnsiTheme="minorEastAsia" w:cs="SetoFont" w:hint="eastAsia"/>
                <w:b/>
                <w:szCs w:val="24"/>
                <w:u w:val="single"/>
              </w:rPr>
            </w:pPr>
            <w:r w:rsidRPr="00102744">
              <w:rPr>
                <w:rFonts w:ascii="華康方圓體W7" w:eastAsia="華康方圓體W7" w:hAnsiTheme="minorEastAsia" w:cs="SetoFont" w:hint="eastAsia"/>
                <w:b/>
                <w:szCs w:val="24"/>
                <w:u w:val="single"/>
              </w:rPr>
              <w:t>電子</w:t>
            </w:r>
            <w:r w:rsidR="00AE0DF2" w:rsidRPr="00102744">
              <w:rPr>
                <w:rFonts w:ascii="華康方圓體W7" w:eastAsia="華康方圓體W7" w:hAnsiTheme="minorEastAsia" w:cs="SetoFont" w:hint="eastAsia"/>
                <w:b/>
                <w:szCs w:val="24"/>
                <w:u w:val="single"/>
              </w:rPr>
              <w:t>三甲、乙</w:t>
            </w:r>
          </w:p>
          <w:p w:rsidR="00E73527" w:rsidRPr="006764EF" w:rsidRDefault="00AE0DF2" w:rsidP="00DD4677">
            <w:pPr>
              <w:snapToGrid w:val="0"/>
              <w:spacing w:line="0" w:lineRule="atLeast"/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  <w:r>
              <w:rPr>
                <w:rFonts w:ascii="華康方圓體W7" w:eastAsia="華康方圓體W7" w:hAnsi="Microsoft YaHei" w:cs="SetoFont" w:hint="eastAsia"/>
                <w:b/>
                <w:szCs w:val="24"/>
              </w:rPr>
              <w:t>弘道樓2F</w:t>
            </w:r>
            <w:r w:rsidRPr="006764EF">
              <w:rPr>
                <w:rFonts w:ascii="華康方圓體W7" w:eastAsia="華康方圓體W7" w:hAnsi="Microsoft YaHei" w:cs="SetoFont" w:hint="eastAsia"/>
                <w:b/>
                <w:szCs w:val="24"/>
              </w:rPr>
              <w:t>創客教室</w:t>
            </w:r>
          </w:p>
        </w:tc>
        <w:tc>
          <w:tcPr>
            <w:tcW w:w="2571" w:type="dxa"/>
            <w:vMerge w:val="restart"/>
            <w:tcBorders>
              <w:tr2bl w:val="single" w:sz="4" w:space="0" w:color="auto"/>
            </w:tcBorders>
            <w:vAlign w:val="center"/>
          </w:tcPr>
          <w:p w:rsidR="00E73527" w:rsidRPr="006764EF" w:rsidRDefault="00E73527" w:rsidP="00DD4677">
            <w:pPr>
              <w:snapToGrid w:val="0"/>
              <w:spacing w:line="0" w:lineRule="atLeast"/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</w:p>
        </w:tc>
      </w:tr>
      <w:tr w:rsidR="00E73527" w:rsidRPr="006764EF" w:rsidTr="00AE0DF2">
        <w:trPr>
          <w:trHeight w:val="835"/>
        </w:trPr>
        <w:tc>
          <w:tcPr>
            <w:tcW w:w="624" w:type="dxa"/>
            <w:vMerge/>
            <w:vAlign w:val="center"/>
          </w:tcPr>
          <w:p w:rsidR="00E73527" w:rsidRPr="006764EF" w:rsidRDefault="00E73527" w:rsidP="006C7BD7">
            <w:pPr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</w:p>
        </w:tc>
        <w:tc>
          <w:tcPr>
            <w:tcW w:w="834" w:type="dxa"/>
            <w:vMerge/>
            <w:vAlign w:val="center"/>
          </w:tcPr>
          <w:p w:rsidR="00E73527" w:rsidRPr="006764EF" w:rsidRDefault="00E73527" w:rsidP="006C7BD7">
            <w:pPr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</w:p>
        </w:tc>
        <w:tc>
          <w:tcPr>
            <w:tcW w:w="2570" w:type="dxa"/>
            <w:vAlign w:val="center"/>
          </w:tcPr>
          <w:p w:rsidR="00AE0DF2" w:rsidRPr="00102744" w:rsidRDefault="00E73527" w:rsidP="00AE0DF2">
            <w:pPr>
              <w:snapToGrid w:val="0"/>
              <w:spacing w:line="0" w:lineRule="atLeast"/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  <w:u w:val="single"/>
              </w:rPr>
            </w:pPr>
            <w:r w:rsidRPr="00102744">
              <w:rPr>
                <w:rFonts w:ascii="華康方圓體W7" w:eastAsia="華康方圓體W7" w:hAnsi="Microsoft YaHei" w:cs="SetoFont" w:hint="eastAsia"/>
                <w:b/>
                <w:szCs w:val="24"/>
                <w:u w:val="single"/>
              </w:rPr>
              <w:t>電機三乙</w:t>
            </w:r>
          </w:p>
          <w:p w:rsidR="00E73527" w:rsidRPr="00AE0DF2" w:rsidRDefault="00B5389B" w:rsidP="00AE0DF2">
            <w:pPr>
              <w:snapToGrid w:val="0"/>
              <w:spacing w:line="0" w:lineRule="atLeast"/>
              <w:jc w:val="center"/>
              <w:rPr>
                <w:rFonts w:ascii="華康方圓體W7" w:eastAsia="華康方圓體W7" w:hAnsi="Microsoft YaHei" w:cs="SetoFont" w:hint="eastAsia"/>
                <w:b/>
                <w:sz w:val="22"/>
              </w:rPr>
            </w:pPr>
            <w:r w:rsidRPr="00AE0DF2">
              <w:rPr>
                <w:rFonts w:ascii="華康方圓體W7" w:eastAsia="華康方圓體W7" w:hAnsi="Microsoft YaHei" w:cs="SetoFont" w:hint="eastAsia"/>
                <w:b/>
                <w:sz w:val="22"/>
              </w:rPr>
              <w:t>至善樓2F</w:t>
            </w:r>
            <w:r w:rsidR="00E73527" w:rsidRPr="00AE0DF2">
              <w:rPr>
                <w:rFonts w:ascii="華康方圓體W7" w:eastAsia="華康方圓體W7" w:hAnsi="Microsoft YaHei" w:cs="SetoFont" w:hint="eastAsia"/>
                <w:b/>
                <w:sz w:val="22"/>
              </w:rPr>
              <w:t>家長會辦公室</w:t>
            </w:r>
          </w:p>
        </w:tc>
        <w:tc>
          <w:tcPr>
            <w:tcW w:w="2570" w:type="dxa"/>
            <w:vMerge/>
            <w:vAlign w:val="center"/>
          </w:tcPr>
          <w:p w:rsidR="00E73527" w:rsidRPr="006764EF" w:rsidRDefault="00E73527" w:rsidP="00DD4677">
            <w:pPr>
              <w:snapToGrid w:val="0"/>
              <w:spacing w:line="0" w:lineRule="atLeast"/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E73527" w:rsidRPr="006764EF" w:rsidRDefault="00E73527" w:rsidP="00DD4677">
            <w:pPr>
              <w:snapToGrid w:val="0"/>
              <w:spacing w:line="0" w:lineRule="atLeast"/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E73527" w:rsidRPr="006764EF" w:rsidRDefault="00E73527" w:rsidP="00DD4677">
            <w:pPr>
              <w:snapToGrid w:val="0"/>
              <w:spacing w:line="0" w:lineRule="atLeast"/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</w:p>
        </w:tc>
        <w:tc>
          <w:tcPr>
            <w:tcW w:w="2571" w:type="dxa"/>
            <w:vMerge/>
            <w:vAlign w:val="center"/>
          </w:tcPr>
          <w:p w:rsidR="00E73527" w:rsidRPr="006764EF" w:rsidRDefault="00E73527" w:rsidP="00DD4677">
            <w:pPr>
              <w:snapToGrid w:val="0"/>
              <w:spacing w:line="0" w:lineRule="atLeast"/>
              <w:jc w:val="center"/>
              <w:rPr>
                <w:rFonts w:ascii="華康方圓體W7" w:eastAsia="華康方圓體W7" w:hAnsi="Microsoft YaHei" w:cs="SetoFont" w:hint="eastAsia"/>
                <w:b/>
                <w:szCs w:val="24"/>
              </w:rPr>
            </w:pPr>
          </w:p>
        </w:tc>
      </w:tr>
    </w:tbl>
    <w:p w:rsidR="000D3EEA" w:rsidRPr="00594283" w:rsidRDefault="000D3EEA" w:rsidP="000D3EEA">
      <w:pPr>
        <w:spacing w:line="500" w:lineRule="exact"/>
        <w:jc w:val="both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594283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◎注意事項◎</w:t>
      </w:r>
    </w:p>
    <w:p w:rsidR="000D3EEA" w:rsidRDefault="000D3EEA" w:rsidP="000D3EEA">
      <w:pPr>
        <w:spacing w:line="500" w:lineRule="exact"/>
        <w:ind w:left="359" w:hangingChars="112" w:hanging="359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1.</w:t>
      </w:r>
      <w:r w:rsidR="00B51359" w:rsidRPr="00B51359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模</w:t>
      </w:r>
      <w:r w:rsidRPr="00C76AC4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擬面試視同正式面試，請學生攜帶面試所需資料，並攜帶面試正式服裝，</w:t>
      </w:r>
      <w:r w:rsidR="00854669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務必</w:t>
      </w:r>
      <w:r w:rsidRPr="00C76AC4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於規定時間準時至</w:t>
      </w:r>
      <w:r w:rsidR="00854669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面試場地</w:t>
      </w:r>
      <w:r w:rsidRPr="00C76AC4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報到</w:t>
      </w:r>
      <w:r>
        <w:rPr>
          <w:rFonts w:ascii="標楷體" w:eastAsia="標楷體" w:hAnsi="標楷體" w:hint="eastAsia"/>
          <w:b/>
          <w:sz w:val="32"/>
          <w:szCs w:val="32"/>
        </w:rPr>
        <w:t>。因特殊因素未能到場者，請於前一天聯繫輔導室。</w:t>
      </w:r>
    </w:p>
    <w:p w:rsidR="000D3EEA" w:rsidRDefault="000D3EEA" w:rsidP="000D3EEA">
      <w:pPr>
        <w:spacing w:line="500" w:lineRule="exact"/>
        <w:ind w:left="359" w:hangingChars="112" w:hanging="359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2.</w:t>
      </w:r>
      <w:r w:rsidRPr="00C76AC4">
        <w:rPr>
          <w:rFonts w:ascii="標楷體" w:eastAsia="標楷體" w:hAnsi="標楷體" w:hint="eastAsia"/>
          <w:b/>
          <w:sz w:val="32"/>
          <w:szCs w:val="32"/>
          <w:bdr w:val="single" w:sz="4" w:space="0" w:color="auto"/>
          <w:shd w:val="pct15" w:color="auto" w:fill="FFFFFF"/>
        </w:rPr>
        <w:t>參加面試前請事先上本校輔導室網頁參閱面試相關資料加以準備。</w:t>
      </w:r>
    </w:p>
    <w:p w:rsidR="000D3EEA" w:rsidRDefault="000D3EEA" w:rsidP="000D3EEA">
      <w:pPr>
        <w:spacing w:line="500" w:lineRule="exact"/>
        <w:ind w:left="359" w:hangingChars="112" w:hanging="35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3.若未於模擬面試規定時間到場者視同放棄。</w:t>
      </w:r>
    </w:p>
    <w:p w:rsidR="00A273E8" w:rsidRPr="000D3EEA" w:rsidRDefault="000D3EEA" w:rsidP="000D3EEA">
      <w:pPr>
        <w:spacing w:line="500" w:lineRule="exact"/>
        <w:ind w:left="359" w:hangingChars="112" w:hanging="359"/>
        <w:rPr>
          <w:rFonts w:ascii="華康方圓體W7" w:eastAsia="華康方圓體W7" w:hint="eastAsia"/>
        </w:rPr>
      </w:pPr>
      <w:r>
        <w:rPr>
          <w:rFonts w:ascii="標楷體" w:eastAsia="標楷體" w:hAnsi="標楷體" w:hint="eastAsia"/>
          <w:b/>
          <w:sz w:val="32"/>
          <w:szCs w:val="32"/>
        </w:rPr>
        <w:t>4.若有疑問請電洽輔導室，輔導室電話：9514196-802/885。</w:t>
      </w:r>
    </w:p>
    <w:sectPr w:rsidR="00A273E8" w:rsidRPr="000D3EEA" w:rsidSect="00AE0DF2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552" w:rsidRDefault="00986552" w:rsidP="00CC4F43">
      <w:r>
        <w:separator/>
      </w:r>
    </w:p>
  </w:endnote>
  <w:endnote w:type="continuationSeparator" w:id="1">
    <w:p w:rsidR="00986552" w:rsidRDefault="00986552" w:rsidP="00CC4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toFont">
    <w:charset w:val="88"/>
    <w:family w:val="auto"/>
    <w:pitch w:val="variable"/>
    <w:sig w:usb0="F7FFAEFF" w:usb1="E9DFFFFF" w:usb2="0000003F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552" w:rsidRDefault="00986552" w:rsidP="00CC4F43">
      <w:r>
        <w:separator/>
      </w:r>
    </w:p>
  </w:footnote>
  <w:footnote w:type="continuationSeparator" w:id="1">
    <w:p w:rsidR="00986552" w:rsidRDefault="00986552" w:rsidP="00CC4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BD7"/>
    <w:rsid w:val="000C5576"/>
    <w:rsid w:val="000D3EEA"/>
    <w:rsid w:val="00102744"/>
    <w:rsid w:val="00183D9A"/>
    <w:rsid w:val="0021177B"/>
    <w:rsid w:val="002D31A3"/>
    <w:rsid w:val="00362C3C"/>
    <w:rsid w:val="004C11D0"/>
    <w:rsid w:val="00556DEC"/>
    <w:rsid w:val="006764EF"/>
    <w:rsid w:val="006C7BD7"/>
    <w:rsid w:val="00854669"/>
    <w:rsid w:val="008B71B8"/>
    <w:rsid w:val="00934E39"/>
    <w:rsid w:val="00986552"/>
    <w:rsid w:val="00AE0DF2"/>
    <w:rsid w:val="00B51359"/>
    <w:rsid w:val="00B5389B"/>
    <w:rsid w:val="00CC4F43"/>
    <w:rsid w:val="00D21B4D"/>
    <w:rsid w:val="00DD4677"/>
    <w:rsid w:val="00E73527"/>
    <w:rsid w:val="00F2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4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C4F4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C4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C4F4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06A8A-7723-4499-9985-C9E86203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Company>vivotek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Hsuang Lu</dc:creator>
  <cp:lastModifiedBy>a</cp:lastModifiedBy>
  <cp:revision>10</cp:revision>
  <dcterms:created xsi:type="dcterms:W3CDTF">2020-06-05T01:52:00Z</dcterms:created>
  <dcterms:modified xsi:type="dcterms:W3CDTF">2020-06-05T01:59:00Z</dcterms:modified>
</cp:coreProperties>
</file>